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C12B8" w14:textId="60922FB1" w:rsidR="00F00D55" w:rsidRPr="0062280D" w:rsidRDefault="008774E8" w:rsidP="00F00D55">
      <w:pPr>
        <w:jc w:val="center"/>
        <w:rPr>
          <w:rFonts w:ascii="Times New Roman" w:hAnsi="Times New Roman" w:cs="Times New Roman"/>
          <w:b/>
          <w:sz w:val="48"/>
          <w:szCs w:val="48"/>
        </w:rPr>
      </w:pPr>
      <w:r w:rsidRPr="0062280D">
        <w:rPr>
          <w:rFonts w:ascii="Times New Roman" w:hAnsi="Times New Roman" w:cs="Times New Roman"/>
          <w:b/>
          <w:sz w:val="48"/>
          <w:szCs w:val="48"/>
        </w:rPr>
        <w:t>Hướng dẫn sử dụng chương trình quản lý thư viện</w:t>
      </w:r>
    </w:p>
    <w:p w14:paraId="70B85760" w14:textId="713DF749" w:rsidR="008774E8" w:rsidRPr="0062280D" w:rsidRDefault="008774E8" w:rsidP="0062280D">
      <w:pPr>
        <w:rPr>
          <w:rFonts w:ascii="Times New Roman" w:hAnsi="Times New Roman" w:cs="Times New Roman"/>
          <w:sz w:val="24"/>
          <w:szCs w:val="24"/>
        </w:rPr>
      </w:pPr>
      <w:r w:rsidRPr="0062280D">
        <w:rPr>
          <w:rFonts w:ascii="Times New Roman" w:hAnsi="Times New Roman" w:cs="Times New Roman"/>
          <w:sz w:val="24"/>
          <w:szCs w:val="24"/>
        </w:rPr>
        <w:t>Thực hiện</w:t>
      </w:r>
      <w:r w:rsidR="00F00D55" w:rsidRPr="0062280D">
        <w:rPr>
          <w:rFonts w:ascii="Times New Roman" w:hAnsi="Times New Roman" w:cs="Times New Roman"/>
          <w:sz w:val="24"/>
          <w:szCs w:val="24"/>
        </w:rPr>
        <w:t xml:space="preserve">: </w:t>
      </w:r>
      <w:r w:rsidR="00203380" w:rsidRPr="0062280D">
        <w:rPr>
          <w:rFonts w:ascii="Times New Roman" w:hAnsi="Times New Roman" w:cs="Times New Roman"/>
          <w:sz w:val="24"/>
          <w:szCs w:val="24"/>
        </w:rPr>
        <w:t>Nguyễn Văn Thìn( 1712787</w:t>
      </w:r>
      <w:r w:rsidR="00F00D55" w:rsidRPr="0062280D">
        <w:rPr>
          <w:rFonts w:ascii="Times New Roman" w:hAnsi="Times New Roman" w:cs="Times New Roman"/>
          <w:sz w:val="24"/>
          <w:szCs w:val="24"/>
        </w:rPr>
        <w:t xml:space="preserve">) </w:t>
      </w:r>
      <w:r w:rsidRPr="0062280D">
        <w:rPr>
          <w:rFonts w:ascii="Times New Roman" w:hAnsi="Times New Roman" w:cs="Times New Roman"/>
          <w:sz w:val="24"/>
          <w:szCs w:val="24"/>
        </w:rPr>
        <w:t xml:space="preserve">– </w:t>
      </w:r>
      <w:r w:rsidR="00D40E3E" w:rsidRPr="0062280D">
        <w:rPr>
          <w:rFonts w:ascii="Times New Roman" w:hAnsi="Times New Roman" w:cs="Times New Roman"/>
          <w:sz w:val="24"/>
          <w:szCs w:val="24"/>
        </w:rPr>
        <w:t xml:space="preserve">Nguyễn Hoàng Ngọc </w:t>
      </w:r>
      <w:r w:rsidR="00203380" w:rsidRPr="0062280D">
        <w:rPr>
          <w:rFonts w:ascii="Times New Roman" w:hAnsi="Times New Roman" w:cs="Times New Roman"/>
          <w:sz w:val="24"/>
          <w:szCs w:val="24"/>
        </w:rPr>
        <w:t>Phú</w:t>
      </w:r>
      <w:r w:rsidR="00F00D55" w:rsidRPr="0062280D">
        <w:rPr>
          <w:rFonts w:ascii="Times New Roman" w:hAnsi="Times New Roman" w:cs="Times New Roman"/>
          <w:sz w:val="24"/>
          <w:szCs w:val="24"/>
        </w:rPr>
        <w:t>(</w:t>
      </w:r>
      <w:r w:rsidR="00D40E3E" w:rsidRPr="0062280D">
        <w:rPr>
          <w:rFonts w:ascii="Times New Roman" w:hAnsi="Times New Roman" w:cs="Times New Roman"/>
          <w:color w:val="000000" w:themeColor="text1"/>
          <w:sz w:val="24"/>
          <w:szCs w:val="24"/>
        </w:rPr>
        <w:t>1712663</w:t>
      </w:r>
      <w:r w:rsidR="00F00D55" w:rsidRPr="0062280D">
        <w:rPr>
          <w:rFonts w:ascii="Times New Roman" w:hAnsi="Times New Roman" w:cs="Times New Roman"/>
          <w:sz w:val="24"/>
          <w:szCs w:val="24"/>
        </w:rPr>
        <w:t>)</w:t>
      </w:r>
    </w:p>
    <w:p w14:paraId="2937B8D7" w14:textId="71449996" w:rsidR="008774E8" w:rsidRPr="0062280D" w:rsidRDefault="008774E8" w:rsidP="008774E8">
      <w:pPr>
        <w:rPr>
          <w:rFonts w:ascii="Times New Roman" w:hAnsi="Times New Roman" w:cs="Times New Roman"/>
          <w:sz w:val="24"/>
          <w:szCs w:val="24"/>
        </w:rPr>
      </w:pPr>
      <w:r w:rsidRPr="0062280D">
        <w:rPr>
          <w:rFonts w:ascii="Times New Roman" w:hAnsi="Times New Roman" w:cs="Times New Roman"/>
          <w:sz w:val="24"/>
          <w:szCs w:val="24"/>
        </w:rPr>
        <w:t>Đầu tiên phải bậ</w:t>
      </w:r>
      <w:r w:rsidR="00F00D55" w:rsidRPr="0062280D">
        <w:rPr>
          <w:rFonts w:ascii="Times New Roman" w:hAnsi="Times New Roman" w:cs="Times New Roman"/>
          <w:sz w:val="24"/>
          <w:szCs w:val="24"/>
        </w:rPr>
        <w:t xml:space="preserve">t command line </w:t>
      </w:r>
      <w:r w:rsidRPr="0062280D">
        <w:rPr>
          <w:rFonts w:ascii="Times New Roman" w:hAnsi="Times New Roman" w:cs="Times New Roman"/>
          <w:sz w:val="24"/>
          <w:szCs w:val="24"/>
        </w:rPr>
        <w:t xml:space="preserve">của máy tính lên </w:t>
      </w:r>
      <w:r w:rsidR="00F00D55" w:rsidRPr="0062280D">
        <w:rPr>
          <w:rFonts w:ascii="Times New Roman" w:hAnsi="Times New Roman" w:cs="Times New Roman"/>
          <w:sz w:val="24"/>
          <w:szCs w:val="24"/>
        </w:rPr>
        <w:t>bằng lệnh Windows+ R sau đó gõ cmd và nhấn enter .T</w:t>
      </w:r>
      <w:r w:rsidRPr="0062280D">
        <w:rPr>
          <w:rFonts w:ascii="Times New Roman" w:hAnsi="Times New Roman" w:cs="Times New Roman"/>
          <w:sz w:val="24"/>
          <w:szCs w:val="24"/>
        </w:rPr>
        <w:t>rỏ địa chỉ tới file</w:t>
      </w:r>
      <w:r w:rsidR="00F00D55" w:rsidRPr="0062280D">
        <w:rPr>
          <w:rFonts w:ascii="Times New Roman" w:hAnsi="Times New Roman" w:cs="Times New Roman"/>
          <w:sz w:val="24"/>
          <w:szCs w:val="24"/>
        </w:rPr>
        <w:t xml:space="preserve"> </w:t>
      </w:r>
      <w:r w:rsidR="00F00D55" w:rsidRPr="0062280D">
        <w:rPr>
          <w:rFonts w:ascii="Times New Roman" w:hAnsi="Times New Roman" w:cs="Times New Roman"/>
          <w:color w:val="000000" w:themeColor="text1"/>
          <w:sz w:val="24"/>
          <w:szCs w:val="24"/>
        </w:rPr>
        <w:t>Fi</w:t>
      </w:r>
      <w:r w:rsidR="00F17DC6" w:rsidRPr="0062280D">
        <w:rPr>
          <w:rFonts w:ascii="Times New Roman" w:hAnsi="Times New Roman" w:cs="Times New Roman"/>
          <w:color w:val="000000" w:themeColor="text1"/>
          <w:sz w:val="24"/>
          <w:szCs w:val="24"/>
        </w:rPr>
        <w:t>nal_Code</w:t>
      </w:r>
      <w:r w:rsidRPr="0062280D">
        <w:rPr>
          <w:rFonts w:ascii="Times New Roman" w:hAnsi="Times New Roman" w:cs="Times New Roman"/>
          <w:sz w:val="24"/>
          <w:szCs w:val="24"/>
        </w:rPr>
        <w:t>.exe để bắt đầu đăng nhậ</w:t>
      </w:r>
      <w:r w:rsidR="00F00D55" w:rsidRPr="0062280D">
        <w:rPr>
          <w:rFonts w:ascii="Times New Roman" w:hAnsi="Times New Roman" w:cs="Times New Roman"/>
          <w:sz w:val="24"/>
          <w:szCs w:val="24"/>
        </w:rPr>
        <w:t>p:</w:t>
      </w:r>
    </w:p>
    <w:p w14:paraId="60266B13" w14:textId="64D7DA21" w:rsidR="00D40E3E" w:rsidRPr="0062280D" w:rsidRDefault="00D40E3E" w:rsidP="008774E8">
      <w:pPr>
        <w:rPr>
          <w:rFonts w:ascii="Times New Roman" w:hAnsi="Times New Roman" w:cs="Times New Roman"/>
          <w:noProof/>
          <w:sz w:val="24"/>
          <w:szCs w:val="24"/>
        </w:rPr>
      </w:pPr>
      <w:r w:rsidRPr="0062280D">
        <w:rPr>
          <w:rFonts w:ascii="Times New Roman" w:hAnsi="Times New Roman" w:cs="Times New Roman"/>
          <w:noProof/>
          <w:sz w:val="24"/>
          <w:szCs w:val="24"/>
        </w:rPr>
        <w:drawing>
          <wp:inline distT="0" distB="0" distL="0" distR="0" wp14:anchorId="47D805D8" wp14:editId="7884D941">
            <wp:extent cx="59436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47800"/>
                    </a:xfrm>
                    <a:prstGeom prst="rect">
                      <a:avLst/>
                    </a:prstGeom>
                  </pic:spPr>
                </pic:pic>
              </a:graphicData>
            </a:graphic>
          </wp:inline>
        </w:drawing>
      </w:r>
    </w:p>
    <w:p w14:paraId="395E26F4" w14:textId="398E5CBE" w:rsidR="000D6859" w:rsidRPr="0062280D" w:rsidRDefault="008774E8" w:rsidP="008774E8">
      <w:pPr>
        <w:rPr>
          <w:rFonts w:ascii="Times New Roman" w:hAnsi="Times New Roman" w:cs="Times New Roman"/>
          <w:sz w:val="24"/>
          <w:szCs w:val="24"/>
        </w:rPr>
      </w:pPr>
      <w:r w:rsidRPr="0062280D">
        <w:rPr>
          <w:rFonts w:ascii="Times New Roman" w:hAnsi="Times New Roman" w:cs="Times New Roman"/>
          <w:sz w:val="24"/>
          <w:szCs w:val="24"/>
        </w:rPr>
        <w:t>Trên là địa chỉ file</w:t>
      </w:r>
      <w:r w:rsidR="00F00D55" w:rsidRPr="0062280D">
        <w:rPr>
          <w:rFonts w:ascii="Times New Roman" w:hAnsi="Times New Roman" w:cs="Times New Roman"/>
          <w:sz w:val="24"/>
          <w:szCs w:val="24"/>
        </w:rPr>
        <w:t xml:space="preserve"> </w:t>
      </w:r>
      <w:r w:rsidR="00F17DC6" w:rsidRPr="0062280D">
        <w:rPr>
          <w:rFonts w:ascii="Times New Roman" w:hAnsi="Times New Roman" w:cs="Times New Roman"/>
          <w:color w:val="000000" w:themeColor="text1"/>
          <w:sz w:val="24"/>
          <w:szCs w:val="24"/>
        </w:rPr>
        <w:t>Final_Code</w:t>
      </w:r>
      <w:r w:rsidRPr="0062280D">
        <w:rPr>
          <w:rFonts w:ascii="Times New Roman" w:hAnsi="Times New Roman" w:cs="Times New Roman"/>
          <w:sz w:val="24"/>
          <w:szCs w:val="24"/>
        </w:rPr>
        <w:t xml:space="preserve">.exe đồng thời </w:t>
      </w:r>
      <w:r w:rsidR="00CF6DFD" w:rsidRPr="0062280D">
        <w:rPr>
          <w:rFonts w:ascii="Times New Roman" w:hAnsi="Times New Roman" w:cs="Times New Roman"/>
          <w:sz w:val="24"/>
          <w:szCs w:val="24"/>
        </w:rPr>
        <w:t>nhập</w:t>
      </w:r>
      <w:r w:rsidRPr="0062280D">
        <w:rPr>
          <w:rFonts w:ascii="Times New Roman" w:hAnsi="Times New Roman" w:cs="Times New Roman"/>
          <w:sz w:val="24"/>
          <w:szCs w:val="24"/>
        </w:rPr>
        <w:t xml:space="preserve"> </w:t>
      </w:r>
      <w:r w:rsidR="00CF6DFD" w:rsidRPr="0062280D">
        <w:rPr>
          <w:rFonts w:ascii="Times New Roman" w:hAnsi="Times New Roman" w:cs="Times New Roman"/>
          <w:sz w:val="24"/>
          <w:szCs w:val="24"/>
        </w:rPr>
        <w:t>“admin”</w:t>
      </w:r>
      <w:r w:rsidR="00F00D55" w:rsidRPr="0062280D">
        <w:rPr>
          <w:rFonts w:ascii="Times New Roman" w:hAnsi="Times New Roman" w:cs="Times New Roman"/>
          <w:sz w:val="24"/>
          <w:szCs w:val="24"/>
        </w:rPr>
        <w:t xml:space="preserve"> </w:t>
      </w:r>
      <w:r w:rsidRPr="0062280D">
        <w:rPr>
          <w:rFonts w:ascii="Times New Roman" w:hAnsi="Times New Roman" w:cs="Times New Roman"/>
          <w:sz w:val="24"/>
          <w:szCs w:val="24"/>
        </w:rPr>
        <w:t xml:space="preserve"> và </w:t>
      </w:r>
      <w:r w:rsidR="00CF6DFD" w:rsidRPr="0062280D">
        <w:rPr>
          <w:rFonts w:ascii="Times New Roman" w:hAnsi="Times New Roman" w:cs="Times New Roman"/>
          <w:sz w:val="24"/>
          <w:szCs w:val="24"/>
        </w:rPr>
        <w:t>“admin”</w:t>
      </w:r>
      <w:r w:rsidR="00F00D55" w:rsidRPr="0062280D">
        <w:rPr>
          <w:rFonts w:ascii="Times New Roman" w:hAnsi="Times New Roman" w:cs="Times New Roman"/>
          <w:sz w:val="24"/>
          <w:szCs w:val="24"/>
        </w:rPr>
        <w:t xml:space="preserve"> </w:t>
      </w:r>
      <w:r w:rsidRPr="0062280D">
        <w:rPr>
          <w:rFonts w:ascii="Times New Roman" w:hAnsi="Times New Roman" w:cs="Times New Roman"/>
          <w:sz w:val="24"/>
          <w:szCs w:val="24"/>
        </w:rPr>
        <w:t xml:space="preserve"> lần lượt là tên người dùng và mật khẩu mà người dùng muốn đăng nhập . </w:t>
      </w:r>
      <w:r w:rsidR="00CF6DFD" w:rsidRPr="0062280D">
        <w:rPr>
          <w:rFonts w:ascii="Times New Roman" w:hAnsi="Times New Roman" w:cs="Times New Roman"/>
          <w:sz w:val="24"/>
          <w:szCs w:val="24"/>
        </w:rPr>
        <w:t>“admin”</w:t>
      </w:r>
      <w:r w:rsidR="000D6859" w:rsidRPr="0062280D">
        <w:rPr>
          <w:rFonts w:ascii="Times New Roman" w:hAnsi="Times New Roman" w:cs="Times New Roman"/>
          <w:sz w:val="24"/>
          <w:szCs w:val="24"/>
        </w:rPr>
        <w:t xml:space="preserve"> đồng thời là username và  password của admin .</w:t>
      </w:r>
      <w:r w:rsidR="0062280D">
        <w:rPr>
          <w:rFonts w:ascii="Times New Roman" w:hAnsi="Times New Roman" w:cs="Times New Roman"/>
          <w:sz w:val="24"/>
          <w:szCs w:val="24"/>
        </w:rPr>
        <w:t xml:space="preserve"> (phuphu phuphu hoặc thin thin)</w:t>
      </w:r>
    </w:p>
    <w:p w14:paraId="4BA07A31" w14:textId="637662F0" w:rsidR="000D6859" w:rsidRPr="0062280D" w:rsidRDefault="000D6859" w:rsidP="008774E8">
      <w:pPr>
        <w:rPr>
          <w:rFonts w:ascii="Times New Roman" w:hAnsi="Times New Roman" w:cs="Times New Roman"/>
          <w:sz w:val="24"/>
          <w:szCs w:val="24"/>
        </w:rPr>
      </w:pPr>
      <w:r w:rsidRPr="0062280D">
        <w:rPr>
          <w:rFonts w:ascii="Times New Roman" w:hAnsi="Times New Roman" w:cs="Times New Roman"/>
          <w:sz w:val="24"/>
          <w:szCs w:val="24"/>
        </w:rPr>
        <w:t xml:space="preserve">Sau khi đăng nhập bằng </w:t>
      </w:r>
      <w:r w:rsidR="00CF6DFD" w:rsidRPr="0062280D">
        <w:rPr>
          <w:rFonts w:ascii="Times New Roman" w:hAnsi="Times New Roman" w:cs="Times New Roman"/>
          <w:sz w:val="24"/>
          <w:szCs w:val="24"/>
        </w:rPr>
        <w:t>“</w:t>
      </w:r>
      <w:r w:rsidRPr="0062280D">
        <w:rPr>
          <w:rFonts w:ascii="Times New Roman" w:hAnsi="Times New Roman" w:cs="Times New Roman"/>
          <w:sz w:val="24"/>
          <w:szCs w:val="24"/>
        </w:rPr>
        <w:t>admin</w:t>
      </w:r>
      <w:r w:rsidR="00CF6DFD" w:rsidRPr="0062280D">
        <w:rPr>
          <w:rFonts w:ascii="Times New Roman" w:hAnsi="Times New Roman" w:cs="Times New Roman"/>
          <w:sz w:val="24"/>
          <w:szCs w:val="24"/>
        </w:rPr>
        <w:t>”</w:t>
      </w:r>
      <w:r w:rsidRPr="0062280D">
        <w:rPr>
          <w:rFonts w:ascii="Times New Roman" w:hAnsi="Times New Roman" w:cs="Times New Roman"/>
          <w:sz w:val="24"/>
          <w:szCs w:val="24"/>
        </w:rPr>
        <w:t xml:space="preserve"> </w:t>
      </w:r>
      <w:r w:rsidR="00CF6DFD" w:rsidRPr="0062280D">
        <w:rPr>
          <w:rFonts w:ascii="Times New Roman" w:hAnsi="Times New Roman" w:cs="Times New Roman"/>
          <w:sz w:val="24"/>
          <w:szCs w:val="24"/>
        </w:rPr>
        <w:t xml:space="preserve">màn hình làm việc xuất hiện. Bạn chọn nhập số tương ứng với chức năng và nhấn enter để có thể thực hiện chức năng đó </w:t>
      </w:r>
    </w:p>
    <w:p w14:paraId="0486E8D4" w14:textId="0E60F110" w:rsidR="008774E8" w:rsidRPr="0062280D" w:rsidRDefault="00D40E3E" w:rsidP="008774E8">
      <w:pPr>
        <w:rPr>
          <w:rFonts w:ascii="Times New Roman" w:hAnsi="Times New Roman" w:cs="Times New Roman"/>
          <w:sz w:val="24"/>
          <w:szCs w:val="24"/>
        </w:rPr>
      </w:pPr>
      <w:r w:rsidRPr="0062280D">
        <w:rPr>
          <w:rFonts w:ascii="Times New Roman" w:hAnsi="Times New Roman" w:cs="Times New Roman"/>
          <w:noProof/>
          <w:sz w:val="24"/>
          <w:szCs w:val="24"/>
        </w:rPr>
        <w:drawing>
          <wp:inline distT="0" distB="0" distL="0" distR="0" wp14:anchorId="72F3F393" wp14:editId="18765328">
            <wp:extent cx="5943600" cy="38334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33495"/>
                    </a:xfrm>
                    <a:prstGeom prst="rect">
                      <a:avLst/>
                    </a:prstGeom>
                  </pic:spPr>
                </pic:pic>
              </a:graphicData>
            </a:graphic>
          </wp:inline>
        </w:drawing>
      </w:r>
      <w:r w:rsidR="000D6859" w:rsidRPr="0062280D">
        <w:rPr>
          <w:rFonts w:ascii="Times New Roman" w:hAnsi="Times New Roman" w:cs="Times New Roman"/>
          <w:sz w:val="24"/>
          <w:szCs w:val="24"/>
        </w:rPr>
        <w:t xml:space="preserve"> </w:t>
      </w:r>
    </w:p>
    <w:p w14:paraId="53B0B569" w14:textId="4309C876" w:rsidR="000D6859" w:rsidRPr="0062280D" w:rsidRDefault="00CF6DFD" w:rsidP="008774E8">
      <w:pPr>
        <w:rPr>
          <w:rFonts w:ascii="Times New Roman" w:hAnsi="Times New Roman" w:cs="Times New Roman"/>
          <w:sz w:val="24"/>
          <w:szCs w:val="24"/>
        </w:rPr>
      </w:pPr>
      <w:r w:rsidRPr="0062280D">
        <w:rPr>
          <w:rFonts w:ascii="Times New Roman" w:hAnsi="Times New Roman" w:cs="Times New Roman"/>
          <w:sz w:val="24"/>
          <w:szCs w:val="24"/>
        </w:rPr>
        <w:lastRenderedPageBreak/>
        <w:t xml:space="preserve">Có ba loại người dùng, admin, </w:t>
      </w:r>
      <w:r w:rsidRPr="0062280D">
        <w:rPr>
          <w:rFonts w:ascii="Times New Roman" w:hAnsi="Times New Roman" w:cs="Times New Roman"/>
          <w:color w:val="FF0000"/>
          <w:sz w:val="24"/>
          <w:szCs w:val="24"/>
        </w:rPr>
        <w:t xml:space="preserve">chuyên viên </w:t>
      </w:r>
      <w:r w:rsidRPr="0062280D">
        <w:rPr>
          <w:rFonts w:ascii="Times New Roman" w:hAnsi="Times New Roman" w:cs="Times New Roman"/>
          <w:sz w:val="24"/>
          <w:szCs w:val="24"/>
        </w:rPr>
        <w:t xml:space="preserve">và </w:t>
      </w:r>
      <w:r w:rsidRPr="0062280D">
        <w:rPr>
          <w:rFonts w:ascii="Times New Roman" w:hAnsi="Times New Roman" w:cs="Times New Roman"/>
          <w:color w:val="FF0000"/>
          <w:sz w:val="24"/>
          <w:szCs w:val="24"/>
        </w:rPr>
        <w:t xml:space="preserve">quản lý </w:t>
      </w:r>
      <w:r w:rsidR="0039082F" w:rsidRPr="0062280D">
        <w:rPr>
          <w:rFonts w:ascii="Times New Roman" w:hAnsi="Times New Roman" w:cs="Times New Roman"/>
          <w:sz w:val="24"/>
          <w:szCs w:val="24"/>
        </w:rPr>
        <w:t xml:space="preserve">. </w:t>
      </w:r>
      <w:r w:rsidRPr="0062280D">
        <w:rPr>
          <w:rFonts w:ascii="Times New Roman" w:hAnsi="Times New Roman" w:cs="Times New Roman"/>
          <w:sz w:val="24"/>
          <w:szCs w:val="24"/>
        </w:rPr>
        <w:t>Mỗi loại người dùng có giới hạn quyền truy suất khác nhau. Nếu một người dùng cố truy suất vào một mục không được cấp quyền, hệ thống sẽ cảnh báo vào đưa người dùng về màn hình chính.</w:t>
      </w:r>
    </w:p>
    <w:p w14:paraId="5EF199BA" w14:textId="4C97682B" w:rsidR="00D40E3E" w:rsidRPr="0062280D" w:rsidRDefault="00D40E3E" w:rsidP="008774E8">
      <w:pPr>
        <w:rPr>
          <w:rFonts w:ascii="Times New Roman" w:hAnsi="Times New Roman" w:cs="Times New Roman"/>
          <w:noProof/>
          <w:color w:val="FF0000"/>
          <w:sz w:val="24"/>
          <w:szCs w:val="24"/>
        </w:rPr>
      </w:pPr>
      <w:r w:rsidRPr="0062280D">
        <w:rPr>
          <w:rFonts w:ascii="Times New Roman" w:hAnsi="Times New Roman" w:cs="Times New Roman"/>
          <w:noProof/>
          <w:sz w:val="24"/>
          <w:szCs w:val="24"/>
        </w:rPr>
        <w:drawing>
          <wp:inline distT="0" distB="0" distL="0" distR="0" wp14:anchorId="67842418" wp14:editId="40376FF3">
            <wp:extent cx="5943600" cy="10795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79500"/>
                    </a:xfrm>
                    <a:prstGeom prst="rect">
                      <a:avLst/>
                    </a:prstGeom>
                  </pic:spPr>
                </pic:pic>
              </a:graphicData>
            </a:graphic>
          </wp:inline>
        </w:drawing>
      </w:r>
    </w:p>
    <w:p w14:paraId="4795CDCC" w14:textId="58DE3059" w:rsidR="0039082F" w:rsidRPr="0062280D" w:rsidRDefault="00CF6DFD" w:rsidP="008774E8">
      <w:pPr>
        <w:rPr>
          <w:rFonts w:ascii="Times New Roman" w:hAnsi="Times New Roman" w:cs="Times New Roman"/>
          <w:b/>
          <w:sz w:val="24"/>
          <w:szCs w:val="24"/>
        </w:rPr>
      </w:pPr>
      <w:r w:rsidRPr="0062280D">
        <w:rPr>
          <w:rFonts w:ascii="Times New Roman" w:hAnsi="Times New Roman" w:cs="Times New Roman"/>
          <w:b/>
          <w:sz w:val="24"/>
          <w:szCs w:val="24"/>
        </w:rPr>
        <w:t>Chức năng:</w:t>
      </w:r>
      <w:r w:rsidR="0039082F" w:rsidRPr="0062280D">
        <w:rPr>
          <w:rFonts w:ascii="Times New Roman" w:hAnsi="Times New Roman" w:cs="Times New Roman"/>
          <w:b/>
          <w:sz w:val="24"/>
          <w:szCs w:val="24"/>
        </w:rPr>
        <w:t xml:space="preserve"> </w:t>
      </w:r>
    </w:p>
    <w:p w14:paraId="2FA1A411" w14:textId="45C9E96F" w:rsidR="000E45AE" w:rsidRPr="0062280D" w:rsidRDefault="000E45AE" w:rsidP="008774E8">
      <w:pPr>
        <w:rPr>
          <w:rFonts w:ascii="Times New Roman" w:hAnsi="Times New Roman" w:cs="Times New Roman"/>
          <w:b/>
          <w:sz w:val="24"/>
          <w:szCs w:val="24"/>
        </w:rPr>
      </w:pPr>
      <w:r w:rsidRPr="0062280D">
        <w:rPr>
          <w:rFonts w:ascii="Times New Roman" w:hAnsi="Times New Roman" w:cs="Times New Roman"/>
          <w:b/>
          <w:sz w:val="24"/>
          <w:szCs w:val="24"/>
        </w:rPr>
        <w:t xml:space="preserve">-Logout </w:t>
      </w:r>
    </w:p>
    <w:p w14:paraId="0649518B" w14:textId="7D28D23E" w:rsidR="000E45AE" w:rsidRPr="0062280D" w:rsidRDefault="000E45AE" w:rsidP="000E45AE">
      <w:pPr>
        <w:rPr>
          <w:rFonts w:ascii="Times New Roman" w:hAnsi="Times New Roman" w:cs="Times New Roman"/>
          <w:color w:val="FF0000"/>
          <w:sz w:val="24"/>
          <w:szCs w:val="24"/>
        </w:rPr>
      </w:pPr>
      <w:r w:rsidRPr="0062280D">
        <w:rPr>
          <w:rFonts w:ascii="Times New Roman" w:hAnsi="Times New Roman" w:cs="Times New Roman"/>
          <w:sz w:val="24"/>
          <w:szCs w:val="24"/>
        </w:rPr>
        <w:t xml:space="preserve">Sau khi chọn lệnh logout bạn sẽ trở về màn hình đăng nhập </w:t>
      </w:r>
    </w:p>
    <w:p w14:paraId="10758102" w14:textId="5CCF35FB" w:rsidR="00D40E3E" w:rsidRPr="0062280D" w:rsidRDefault="00D40E3E" w:rsidP="008774E8">
      <w:pPr>
        <w:rPr>
          <w:rFonts w:ascii="Times New Roman" w:hAnsi="Times New Roman" w:cs="Times New Roman"/>
          <w:b/>
          <w:sz w:val="24"/>
          <w:szCs w:val="24"/>
        </w:rPr>
      </w:pPr>
      <w:r w:rsidRPr="0062280D">
        <w:rPr>
          <w:rFonts w:ascii="Times New Roman" w:hAnsi="Times New Roman" w:cs="Times New Roman"/>
          <w:noProof/>
          <w:sz w:val="24"/>
          <w:szCs w:val="24"/>
        </w:rPr>
        <w:drawing>
          <wp:inline distT="0" distB="0" distL="0" distR="0" wp14:anchorId="24A2E3B3" wp14:editId="58F99BAC">
            <wp:extent cx="5943600" cy="8318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1850"/>
                    </a:xfrm>
                    <a:prstGeom prst="rect">
                      <a:avLst/>
                    </a:prstGeom>
                  </pic:spPr>
                </pic:pic>
              </a:graphicData>
            </a:graphic>
          </wp:inline>
        </w:drawing>
      </w:r>
    </w:p>
    <w:p w14:paraId="7B754693" w14:textId="0D0E68CB" w:rsidR="000E45AE" w:rsidRPr="0062280D" w:rsidRDefault="000E45AE" w:rsidP="008774E8">
      <w:pPr>
        <w:rPr>
          <w:rFonts w:ascii="Times New Roman" w:hAnsi="Times New Roman" w:cs="Times New Roman"/>
          <w:b/>
          <w:sz w:val="24"/>
          <w:szCs w:val="24"/>
        </w:rPr>
      </w:pPr>
      <w:r w:rsidRPr="0062280D">
        <w:rPr>
          <w:rFonts w:ascii="Times New Roman" w:hAnsi="Times New Roman" w:cs="Times New Roman"/>
          <w:b/>
          <w:sz w:val="24"/>
          <w:szCs w:val="24"/>
        </w:rPr>
        <w:t>-Quản lý người dùng</w:t>
      </w:r>
    </w:p>
    <w:p w14:paraId="7D69C2FE" w14:textId="6C81DB02" w:rsidR="00AD6B45" w:rsidRPr="0062280D" w:rsidRDefault="00AD6B45" w:rsidP="008774E8">
      <w:pPr>
        <w:rPr>
          <w:rFonts w:ascii="Times New Roman" w:hAnsi="Times New Roman" w:cs="Times New Roman"/>
          <w:sz w:val="24"/>
          <w:szCs w:val="24"/>
        </w:rPr>
      </w:pPr>
      <w:r w:rsidRPr="0062280D">
        <w:rPr>
          <w:rFonts w:ascii="Times New Roman" w:hAnsi="Times New Roman" w:cs="Times New Roman"/>
          <w:sz w:val="24"/>
          <w:szCs w:val="24"/>
        </w:rPr>
        <w:t xml:space="preserve">+ Tạo người dùng </w:t>
      </w:r>
    </w:p>
    <w:p w14:paraId="37EBC5DC" w14:textId="1B431EDE" w:rsidR="00AD6B45" w:rsidRPr="0062280D" w:rsidRDefault="00D40E3E" w:rsidP="00D40E3E">
      <w:pPr>
        <w:jc w:val="center"/>
        <w:rPr>
          <w:rFonts w:ascii="Times New Roman" w:hAnsi="Times New Roman" w:cs="Times New Roman"/>
          <w:color w:val="FF0000"/>
          <w:sz w:val="24"/>
          <w:szCs w:val="24"/>
        </w:rPr>
      </w:pPr>
      <w:r w:rsidRPr="0062280D">
        <w:rPr>
          <w:rFonts w:ascii="Times New Roman" w:hAnsi="Times New Roman" w:cs="Times New Roman"/>
          <w:noProof/>
          <w:sz w:val="24"/>
          <w:szCs w:val="24"/>
        </w:rPr>
        <w:drawing>
          <wp:inline distT="0" distB="0" distL="0" distR="0" wp14:anchorId="44FD2F4F" wp14:editId="4C262641">
            <wp:extent cx="5943600" cy="10045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4570"/>
                    </a:xfrm>
                    <a:prstGeom prst="rect">
                      <a:avLst/>
                    </a:prstGeom>
                  </pic:spPr>
                </pic:pic>
              </a:graphicData>
            </a:graphic>
          </wp:inline>
        </w:drawing>
      </w:r>
    </w:p>
    <w:p w14:paraId="6F335CEA" w14:textId="65F9FA84" w:rsidR="00AD6B45" w:rsidRPr="0062280D" w:rsidRDefault="00AD6B45" w:rsidP="008774E8">
      <w:pPr>
        <w:rPr>
          <w:rFonts w:ascii="Times New Roman" w:hAnsi="Times New Roman" w:cs="Times New Roman"/>
          <w:sz w:val="24"/>
          <w:szCs w:val="24"/>
        </w:rPr>
      </w:pPr>
      <w:r w:rsidRPr="0062280D">
        <w:rPr>
          <w:rFonts w:ascii="Times New Roman" w:hAnsi="Times New Roman" w:cs="Times New Roman"/>
          <w:sz w:val="24"/>
          <w:szCs w:val="24"/>
        </w:rPr>
        <w:t xml:space="preserve">+ Cập nhật thông tin cá nhân </w:t>
      </w:r>
    </w:p>
    <w:p w14:paraId="4787BBA0" w14:textId="674B019C" w:rsidR="00AD6B45" w:rsidRPr="0062280D" w:rsidRDefault="00541C56" w:rsidP="008774E8">
      <w:pPr>
        <w:rPr>
          <w:rFonts w:ascii="Times New Roman" w:hAnsi="Times New Roman" w:cs="Times New Roman"/>
          <w:sz w:val="24"/>
          <w:szCs w:val="24"/>
        </w:rPr>
      </w:pPr>
      <w:r w:rsidRPr="0062280D">
        <w:rPr>
          <w:rFonts w:ascii="Times New Roman" w:hAnsi="Times New Roman" w:cs="Times New Roman"/>
          <w:noProof/>
          <w:sz w:val="24"/>
          <w:szCs w:val="24"/>
        </w:rPr>
        <w:drawing>
          <wp:inline distT="0" distB="0" distL="0" distR="0" wp14:anchorId="6393837B" wp14:editId="0A3B4390">
            <wp:extent cx="5943600" cy="2009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9775"/>
                    </a:xfrm>
                    <a:prstGeom prst="rect">
                      <a:avLst/>
                    </a:prstGeom>
                  </pic:spPr>
                </pic:pic>
              </a:graphicData>
            </a:graphic>
          </wp:inline>
        </w:drawing>
      </w:r>
    </w:p>
    <w:p w14:paraId="671F7DE0" w14:textId="70D6E171" w:rsidR="0074591D" w:rsidRPr="0062280D" w:rsidRDefault="0074591D" w:rsidP="008774E8">
      <w:pPr>
        <w:rPr>
          <w:rFonts w:ascii="Times New Roman" w:hAnsi="Times New Roman" w:cs="Times New Roman"/>
          <w:b/>
          <w:sz w:val="24"/>
          <w:szCs w:val="24"/>
        </w:rPr>
      </w:pPr>
      <w:r w:rsidRPr="0062280D">
        <w:rPr>
          <w:rFonts w:ascii="Times New Roman" w:hAnsi="Times New Roman" w:cs="Times New Roman"/>
          <w:b/>
          <w:sz w:val="24"/>
          <w:szCs w:val="24"/>
        </w:rPr>
        <w:t>- Quản lý đọc giả:</w:t>
      </w:r>
    </w:p>
    <w:p w14:paraId="7F0C2866" w14:textId="5A7ED39E" w:rsidR="0074591D" w:rsidRPr="0062280D" w:rsidRDefault="0074591D" w:rsidP="008774E8">
      <w:pPr>
        <w:rPr>
          <w:rFonts w:ascii="Times New Roman" w:hAnsi="Times New Roman" w:cs="Times New Roman"/>
          <w:sz w:val="24"/>
          <w:szCs w:val="24"/>
        </w:rPr>
      </w:pPr>
      <w:r w:rsidRPr="0062280D">
        <w:rPr>
          <w:rFonts w:ascii="Times New Roman" w:hAnsi="Times New Roman" w:cs="Times New Roman"/>
          <w:sz w:val="24"/>
          <w:szCs w:val="24"/>
        </w:rPr>
        <w:lastRenderedPageBreak/>
        <w:t xml:space="preserve">+ Xem danh sách đọc giả bao gồm tất cả thông tin của mọi đọc giả đăng ký trong thư viên </w:t>
      </w:r>
    </w:p>
    <w:p w14:paraId="4E893D39" w14:textId="63D7F4C1" w:rsidR="00AD6B45" w:rsidRPr="0062280D" w:rsidRDefault="00541C56" w:rsidP="008774E8">
      <w:pPr>
        <w:rPr>
          <w:rFonts w:ascii="Times New Roman" w:hAnsi="Times New Roman" w:cs="Times New Roman"/>
          <w:sz w:val="24"/>
          <w:szCs w:val="24"/>
        </w:rPr>
      </w:pPr>
      <w:r w:rsidRPr="0062280D">
        <w:rPr>
          <w:rFonts w:ascii="Times New Roman" w:hAnsi="Times New Roman" w:cs="Times New Roman"/>
          <w:noProof/>
          <w:sz w:val="24"/>
          <w:szCs w:val="24"/>
        </w:rPr>
        <w:drawing>
          <wp:inline distT="0" distB="0" distL="0" distR="0" wp14:anchorId="6ED5690D" wp14:editId="1FB3B642">
            <wp:extent cx="5943600" cy="29432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3225"/>
                    </a:xfrm>
                    <a:prstGeom prst="rect">
                      <a:avLst/>
                    </a:prstGeom>
                  </pic:spPr>
                </pic:pic>
              </a:graphicData>
            </a:graphic>
          </wp:inline>
        </w:drawing>
      </w:r>
    </w:p>
    <w:p w14:paraId="34B859EB" w14:textId="318F1FC1" w:rsidR="000E45AE" w:rsidRPr="0062280D" w:rsidRDefault="0074591D" w:rsidP="000E45AE">
      <w:pPr>
        <w:jc w:val="center"/>
        <w:rPr>
          <w:rFonts w:ascii="Times New Roman" w:hAnsi="Times New Roman" w:cs="Times New Roman"/>
          <w:color w:val="FF0000"/>
          <w:sz w:val="24"/>
          <w:szCs w:val="24"/>
        </w:rPr>
      </w:pPr>
      <w:r w:rsidRPr="0062280D">
        <w:rPr>
          <w:rFonts w:ascii="Times New Roman" w:hAnsi="Times New Roman" w:cs="Times New Roman"/>
          <w:sz w:val="24"/>
          <w:szCs w:val="24"/>
        </w:rPr>
        <w:t xml:space="preserve">+ Thêm đọc giả là người dùng sẽ ghi thông tin đọc giả tất cả thông tin đọc giả sẽ được ghi vào file </w:t>
      </w:r>
      <w:r w:rsidR="00F17DC6" w:rsidRPr="0062280D">
        <w:rPr>
          <w:rFonts w:ascii="Times New Roman" w:hAnsi="Times New Roman" w:cs="Times New Roman"/>
          <w:color w:val="000000" w:themeColor="text1"/>
          <w:sz w:val="24"/>
          <w:szCs w:val="24"/>
        </w:rPr>
        <w:t>Reader.bin</w:t>
      </w:r>
      <w:r w:rsidRPr="0062280D">
        <w:rPr>
          <w:rFonts w:ascii="Times New Roman" w:hAnsi="Times New Roman" w:cs="Times New Roman"/>
          <w:sz w:val="24"/>
          <w:szCs w:val="24"/>
        </w:rPr>
        <w:t xml:space="preserve"> dưới dạng mã nhị phân </w:t>
      </w:r>
    </w:p>
    <w:p w14:paraId="4CE8B99D" w14:textId="6A19D56C" w:rsidR="00AD6B45" w:rsidRPr="0062280D" w:rsidRDefault="00541C56" w:rsidP="008774E8">
      <w:pPr>
        <w:rPr>
          <w:rFonts w:ascii="Times New Roman" w:hAnsi="Times New Roman" w:cs="Times New Roman"/>
          <w:sz w:val="24"/>
          <w:szCs w:val="24"/>
        </w:rPr>
      </w:pPr>
      <w:r w:rsidRPr="0062280D">
        <w:rPr>
          <w:rFonts w:ascii="Times New Roman" w:hAnsi="Times New Roman" w:cs="Times New Roman"/>
          <w:noProof/>
          <w:sz w:val="24"/>
          <w:szCs w:val="24"/>
        </w:rPr>
        <w:drawing>
          <wp:inline distT="0" distB="0" distL="0" distR="0" wp14:anchorId="7C1D7888" wp14:editId="4B6E5551">
            <wp:extent cx="5943600" cy="23990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9030"/>
                    </a:xfrm>
                    <a:prstGeom prst="rect">
                      <a:avLst/>
                    </a:prstGeom>
                  </pic:spPr>
                </pic:pic>
              </a:graphicData>
            </a:graphic>
          </wp:inline>
        </w:drawing>
      </w:r>
    </w:p>
    <w:p w14:paraId="40852EE8" w14:textId="27A96EA8" w:rsidR="0074591D" w:rsidRPr="0062280D" w:rsidRDefault="0074591D" w:rsidP="008774E8">
      <w:pPr>
        <w:rPr>
          <w:rFonts w:ascii="Times New Roman" w:hAnsi="Times New Roman" w:cs="Times New Roman"/>
          <w:sz w:val="24"/>
          <w:szCs w:val="24"/>
        </w:rPr>
      </w:pPr>
      <w:r w:rsidRPr="0062280D">
        <w:rPr>
          <w:rFonts w:ascii="Times New Roman" w:hAnsi="Times New Roman" w:cs="Times New Roman"/>
          <w:sz w:val="24"/>
          <w:szCs w:val="24"/>
        </w:rPr>
        <w:t>+ Các chức năng tìm kiếm đọc giả theo họ tên và số cmnd của họ khi thực hiện tìm kiếm người dùng sẽ ghi họ tên hoặc số cmnd người đọc họ muố</w:t>
      </w:r>
      <w:r w:rsidR="000E45AE" w:rsidRPr="0062280D">
        <w:rPr>
          <w:rFonts w:ascii="Times New Roman" w:hAnsi="Times New Roman" w:cs="Times New Roman"/>
          <w:sz w:val="24"/>
          <w:szCs w:val="24"/>
        </w:rPr>
        <w:t>n. C</w:t>
      </w:r>
      <w:r w:rsidRPr="0062280D">
        <w:rPr>
          <w:rFonts w:ascii="Times New Roman" w:hAnsi="Times New Roman" w:cs="Times New Roman"/>
          <w:sz w:val="24"/>
          <w:szCs w:val="24"/>
        </w:rPr>
        <w:t>hương trình sẽ tìm và đưa hết các thông tin đọc giả đó cho người dùng</w:t>
      </w:r>
    </w:p>
    <w:p w14:paraId="2C497EDE" w14:textId="2A06F2E8" w:rsidR="003164DA" w:rsidRPr="0062280D" w:rsidRDefault="003164DA" w:rsidP="008774E8">
      <w:pPr>
        <w:rPr>
          <w:rFonts w:ascii="Times New Roman" w:hAnsi="Times New Roman" w:cs="Times New Roman"/>
          <w:noProof/>
          <w:sz w:val="24"/>
          <w:szCs w:val="24"/>
        </w:rPr>
      </w:pPr>
    </w:p>
    <w:p w14:paraId="3A86F3A8" w14:textId="40683BCC" w:rsidR="000E45AE" w:rsidRPr="0062280D" w:rsidRDefault="00541C56" w:rsidP="000E45AE">
      <w:pPr>
        <w:jc w:val="center"/>
        <w:rPr>
          <w:rFonts w:ascii="Times New Roman" w:hAnsi="Times New Roman" w:cs="Times New Roman"/>
          <w:color w:val="FF0000"/>
          <w:sz w:val="24"/>
          <w:szCs w:val="24"/>
        </w:rPr>
      </w:pPr>
      <w:r w:rsidRPr="0062280D">
        <w:rPr>
          <w:noProof/>
          <w:sz w:val="24"/>
          <w:szCs w:val="24"/>
        </w:rPr>
        <w:lastRenderedPageBreak/>
        <w:drawing>
          <wp:inline distT="0" distB="0" distL="0" distR="0" wp14:anchorId="79CACC2F" wp14:editId="216C623B">
            <wp:extent cx="5943600" cy="20091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9140"/>
                    </a:xfrm>
                    <a:prstGeom prst="rect">
                      <a:avLst/>
                    </a:prstGeom>
                  </pic:spPr>
                </pic:pic>
              </a:graphicData>
            </a:graphic>
          </wp:inline>
        </w:drawing>
      </w:r>
    </w:p>
    <w:p w14:paraId="50C4E106" w14:textId="67A18562" w:rsidR="003164DA" w:rsidRPr="0062280D" w:rsidRDefault="003164DA" w:rsidP="008774E8">
      <w:pPr>
        <w:rPr>
          <w:rFonts w:ascii="Times New Roman" w:hAnsi="Times New Roman" w:cs="Times New Roman"/>
          <w:sz w:val="24"/>
          <w:szCs w:val="24"/>
        </w:rPr>
      </w:pPr>
    </w:p>
    <w:p w14:paraId="3C83DEF8" w14:textId="41F4D576" w:rsidR="0074591D" w:rsidRPr="0062280D" w:rsidRDefault="0074591D" w:rsidP="008774E8">
      <w:pPr>
        <w:rPr>
          <w:rFonts w:ascii="Times New Roman" w:hAnsi="Times New Roman" w:cs="Times New Roman"/>
          <w:sz w:val="24"/>
          <w:szCs w:val="24"/>
        </w:rPr>
      </w:pPr>
      <w:r w:rsidRPr="0062280D">
        <w:rPr>
          <w:rFonts w:ascii="Times New Roman" w:hAnsi="Times New Roman" w:cs="Times New Roman"/>
          <w:sz w:val="24"/>
          <w:szCs w:val="24"/>
        </w:rPr>
        <w:t xml:space="preserve">+ Xóa đọc giả : Người dùng sẽ ghi </w:t>
      </w:r>
      <w:r w:rsidR="000E45AE" w:rsidRPr="0062280D">
        <w:rPr>
          <w:rFonts w:ascii="Times New Roman" w:hAnsi="Times New Roman" w:cs="Times New Roman"/>
          <w:sz w:val="24"/>
          <w:szCs w:val="24"/>
        </w:rPr>
        <w:t>ID</w:t>
      </w:r>
      <w:r w:rsidRPr="0062280D">
        <w:rPr>
          <w:rFonts w:ascii="Times New Roman" w:hAnsi="Times New Roman" w:cs="Times New Roman"/>
          <w:sz w:val="24"/>
          <w:szCs w:val="24"/>
        </w:rPr>
        <w:t xml:space="preserve"> người đọc mà họ muốn xóa</w:t>
      </w:r>
      <w:r w:rsidR="000E45AE" w:rsidRPr="0062280D">
        <w:rPr>
          <w:rFonts w:ascii="Times New Roman" w:hAnsi="Times New Roman" w:cs="Times New Roman"/>
          <w:sz w:val="24"/>
          <w:szCs w:val="24"/>
        </w:rPr>
        <w:t>,</w:t>
      </w:r>
      <w:r w:rsidRPr="0062280D">
        <w:rPr>
          <w:rFonts w:ascii="Times New Roman" w:hAnsi="Times New Roman" w:cs="Times New Roman"/>
          <w:sz w:val="24"/>
          <w:szCs w:val="24"/>
        </w:rPr>
        <w:t xml:space="preserve"> </w:t>
      </w:r>
      <w:r w:rsidR="00AD6B45" w:rsidRPr="0062280D">
        <w:rPr>
          <w:rFonts w:ascii="Times New Roman" w:hAnsi="Times New Roman" w:cs="Times New Roman"/>
          <w:sz w:val="24"/>
          <w:szCs w:val="24"/>
        </w:rPr>
        <w:t>nếu tên người đọ</w:t>
      </w:r>
      <w:r w:rsidR="000E45AE" w:rsidRPr="0062280D">
        <w:rPr>
          <w:rFonts w:ascii="Times New Roman" w:hAnsi="Times New Roman" w:cs="Times New Roman"/>
          <w:sz w:val="24"/>
          <w:szCs w:val="24"/>
        </w:rPr>
        <w:t>c đó tồn tại thì thông tin của đọc giả sẽ được đưa vào danh sách đã xóa</w:t>
      </w:r>
    </w:p>
    <w:p w14:paraId="079DB648" w14:textId="7E7821A9" w:rsidR="00FA4778" w:rsidRPr="0062280D" w:rsidRDefault="005A03E6" w:rsidP="008774E8">
      <w:pPr>
        <w:rPr>
          <w:rFonts w:ascii="Times New Roman" w:hAnsi="Times New Roman" w:cs="Times New Roman"/>
          <w:sz w:val="24"/>
          <w:szCs w:val="24"/>
        </w:rPr>
      </w:pPr>
      <w:r w:rsidRPr="0062280D">
        <w:rPr>
          <w:noProof/>
          <w:sz w:val="24"/>
          <w:szCs w:val="24"/>
        </w:rPr>
        <w:drawing>
          <wp:inline distT="0" distB="0" distL="0" distR="0" wp14:anchorId="61B05457" wp14:editId="580A0B42">
            <wp:extent cx="5943600" cy="1113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13790"/>
                    </a:xfrm>
                    <a:prstGeom prst="rect">
                      <a:avLst/>
                    </a:prstGeom>
                  </pic:spPr>
                </pic:pic>
              </a:graphicData>
            </a:graphic>
          </wp:inline>
        </w:drawing>
      </w:r>
    </w:p>
    <w:p w14:paraId="4E07EC3F" w14:textId="05C19C56" w:rsidR="00AD6B45" w:rsidRPr="0062280D" w:rsidRDefault="00AD6B45" w:rsidP="008774E8">
      <w:pPr>
        <w:rPr>
          <w:rFonts w:ascii="Times New Roman" w:hAnsi="Times New Roman" w:cs="Times New Roman"/>
          <w:sz w:val="24"/>
          <w:szCs w:val="24"/>
        </w:rPr>
      </w:pPr>
      <w:r w:rsidRPr="0062280D">
        <w:rPr>
          <w:rFonts w:ascii="Times New Roman" w:hAnsi="Times New Roman" w:cs="Times New Roman"/>
          <w:sz w:val="24"/>
          <w:szCs w:val="24"/>
        </w:rPr>
        <w:t xml:space="preserve">+ Chỉnh sửa thông tin đọc giả : Chỉ là cập nhật lại các thông tin mà người đọc muốn sửa </w:t>
      </w:r>
    </w:p>
    <w:p w14:paraId="6F9747E3" w14:textId="4288DCBD" w:rsidR="00FA4778" w:rsidRPr="0062280D" w:rsidRDefault="005A03E6" w:rsidP="008774E8">
      <w:pPr>
        <w:rPr>
          <w:rFonts w:ascii="Times New Roman" w:hAnsi="Times New Roman" w:cs="Times New Roman"/>
          <w:sz w:val="24"/>
          <w:szCs w:val="24"/>
        </w:rPr>
      </w:pPr>
      <w:r w:rsidRPr="0062280D">
        <w:rPr>
          <w:noProof/>
          <w:sz w:val="24"/>
          <w:szCs w:val="24"/>
        </w:rPr>
        <w:drawing>
          <wp:inline distT="0" distB="0" distL="0" distR="0" wp14:anchorId="17890C37" wp14:editId="4C49EFC2">
            <wp:extent cx="5943600" cy="31286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8645"/>
                    </a:xfrm>
                    <a:prstGeom prst="rect">
                      <a:avLst/>
                    </a:prstGeom>
                  </pic:spPr>
                </pic:pic>
              </a:graphicData>
            </a:graphic>
          </wp:inline>
        </w:drawing>
      </w:r>
      <w:r w:rsidR="00FF668D" w:rsidRPr="0062280D">
        <w:rPr>
          <w:rFonts w:ascii="Times New Roman" w:hAnsi="Times New Roman" w:cs="Times New Roman"/>
          <w:sz w:val="24"/>
          <w:szCs w:val="24"/>
        </w:rPr>
        <w:t>Cả 2 chức năng trên đều phải xác định độc giả cần thao tác trước</w:t>
      </w:r>
    </w:p>
    <w:p w14:paraId="1BA6E96D" w14:textId="77777777" w:rsidR="000E45AE" w:rsidRPr="0062280D" w:rsidRDefault="007843AF" w:rsidP="007843AF">
      <w:pPr>
        <w:rPr>
          <w:rFonts w:ascii="Times New Roman" w:hAnsi="Times New Roman" w:cs="Times New Roman"/>
          <w:sz w:val="24"/>
          <w:szCs w:val="24"/>
        </w:rPr>
      </w:pPr>
      <w:r w:rsidRPr="0062280D">
        <w:rPr>
          <w:rFonts w:ascii="Times New Roman" w:hAnsi="Times New Roman" w:cs="Times New Roman"/>
          <w:sz w:val="24"/>
          <w:szCs w:val="24"/>
        </w:rPr>
        <w:t>-</w:t>
      </w:r>
      <w:r w:rsidR="00FA4778" w:rsidRPr="0062280D">
        <w:rPr>
          <w:rFonts w:ascii="Times New Roman" w:hAnsi="Times New Roman" w:cs="Times New Roman"/>
          <w:sz w:val="24"/>
          <w:szCs w:val="24"/>
        </w:rPr>
        <w:t>Quản lý sách :</w:t>
      </w:r>
      <w:r w:rsidRPr="0062280D">
        <w:rPr>
          <w:rFonts w:ascii="Times New Roman" w:hAnsi="Times New Roman" w:cs="Times New Roman"/>
          <w:sz w:val="24"/>
          <w:szCs w:val="24"/>
        </w:rPr>
        <w:t xml:space="preserve"> </w:t>
      </w:r>
      <w:bookmarkStart w:id="0" w:name="_GoBack"/>
      <w:bookmarkEnd w:id="0"/>
    </w:p>
    <w:p w14:paraId="41988AEE" w14:textId="24A34F46" w:rsidR="007843AF" w:rsidRPr="0062280D" w:rsidRDefault="000E45AE" w:rsidP="007843AF">
      <w:pPr>
        <w:rPr>
          <w:rFonts w:ascii="Times New Roman" w:hAnsi="Times New Roman" w:cs="Times New Roman"/>
          <w:sz w:val="24"/>
          <w:szCs w:val="24"/>
        </w:rPr>
      </w:pPr>
      <w:r w:rsidRPr="0062280D">
        <w:rPr>
          <w:rFonts w:ascii="Times New Roman" w:hAnsi="Times New Roman" w:cs="Times New Roman"/>
          <w:sz w:val="24"/>
          <w:szCs w:val="24"/>
        </w:rPr>
        <w:lastRenderedPageBreak/>
        <w:t>Q</w:t>
      </w:r>
      <w:r w:rsidR="007843AF" w:rsidRPr="0062280D">
        <w:rPr>
          <w:rFonts w:ascii="Times New Roman" w:hAnsi="Times New Roman" w:cs="Times New Roman"/>
          <w:sz w:val="24"/>
          <w:szCs w:val="24"/>
        </w:rPr>
        <w:t>uản lý sách bao gồm xem danh sách các sách trong thư viện, thêm sách, tìm kiếm sách theo mã ISBN và tên sách.</w:t>
      </w:r>
    </w:p>
    <w:p w14:paraId="7C3F54C0" w14:textId="6FE27426" w:rsidR="004C42F9" w:rsidRPr="0062280D" w:rsidRDefault="005A03E6" w:rsidP="007843AF">
      <w:pPr>
        <w:rPr>
          <w:rFonts w:ascii="Times New Roman" w:hAnsi="Times New Roman" w:cs="Times New Roman"/>
          <w:b/>
          <w:sz w:val="24"/>
          <w:szCs w:val="24"/>
        </w:rPr>
      </w:pPr>
      <w:r w:rsidRPr="0062280D">
        <w:rPr>
          <w:noProof/>
          <w:sz w:val="24"/>
          <w:szCs w:val="24"/>
        </w:rPr>
        <w:drawing>
          <wp:inline distT="0" distB="0" distL="0" distR="0" wp14:anchorId="5D8ECE96" wp14:editId="5B188ACC">
            <wp:extent cx="5943600" cy="9626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62660"/>
                    </a:xfrm>
                    <a:prstGeom prst="rect">
                      <a:avLst/>
                    </a:prstGeom>
                  </pic:spPr>
                </pic:pic>
              </a:graphicData>
            </a:graphic>
          </wp:inline>
        </w:drawing>
      </w:r>
    </w:p>
    <w:p w14:paraId="62D593B1" w14:textId="38930BFA" w:rsidR="007843AF" w:rsidRPr="0062280D" w:rsidRDefault="000E45AE" w:rsidP="007843AF">
      <w:pPr>
        <w:rPr>
          <w:rFonts w:ascii="Times New Roman" w:hAnsi="Times New Roman" w:cs="Times New Roman"/>
          <w:b/>
          <w:sz w:val="24"/>
          <w:szCs w:val="24"/>
        </w:rPr>
      </w:pPr>
      <w:r w:rsidRPr="0062280D">
        <w:rPr>
          <w:rFonts w:ascii="Times New Roman" w:hAnsi="Times New Roman" w:cs="Times New Roman"/>
          <w:b/>
          <w:sz w:val="24"/>
          <w:szCs w:val="24"/>
        </w:rPr>
        <w:t>-Hóa đơn</w:t>
      </w:r>
    </w:p>
    <w:p w14:paraId="3529AA04" w14:textId="0362ED0B" w:rsidR="00827FA1" w:rsidRPr="0062280D" w:rsidRDefault="000E45AE" w:rsidP="007843AF">
      <w:pPr>
        <w:rPr>
          <w:rFonts w:ascii="Times New Roman" w:hAnsi="Times New Roman" w:cs="Times New Roman"/>
          <w:sz w:val="24"/>
          <w:szCs w:val="24"/>
        </w:rPr>
      </w:pPr>
      <w:r w:rsidRPr="0062280D">
        <w:rPr>
          <w:rFonts w:ascii="Times New Roman" w:hAnsi="Times New Roman" w:cs="Times New Roman"/>
          <w:sz w:val="24"/>
          <w:szCs w:val="24"/>
        </w:rPr>
        <w:t>T</w:t>
      </w:r>
      <w:r w:rsidR="00827FA1" w:rsidRPr="0062280D">
        <w:rPr>
          <w:rFonts w:ascii="Times New Roman" w:hAnsi="Times New Roman" w:cs="Times New Roman"/>
          <w:sz w:val="24"/>
          <w:szCs w:val="24"/>
        </w:rPr>
        <w:t>ạo phiếu mượn sách và phiếu trả sách là 2 chức năng quan trọng cho người đọc có thể mượn sách để đọc và trả khi hết hạn mượn sách nếu quá hạn hoặc làm mất thì họ phải bồi thường 1 khoản tiền do chức năng quy định</w:t>
      </w:r>
    </w:p>
    <w:p w14:paraId="256CB12A" w14:textId="15203760" w:rsidR="00827FA1" w:rsidRPr="0062280D" w:rsidRDefault="005A03E6" w:rsidP="007843AF">
      <w:pPr>
        <w:rPr>
          <w:rFonts w:ascii="Times New Roman" w:hAnsi="Times New Roman" w:cs="Times New Roman"/>
          <w:sz w:val="24"/>
          <w:szCs w:val="24"/>
        </w:rPr>
      </w:pPr>
      <w:r w:rsidRPr="0062280D">
        <w:rPr>
          <w:noProof/>
          <w:sz w:val="24"/>
          <w:szCs w:val="24"/>
        </w:rPr>
        <w:drawing>
          <wp:inline distT="0" distB="0" distL="0" distR="0" wp14:anchorId="0FF92908" wp14:editId="577087C7">
            <wp:extent cx="5943600" cy="25901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90165"/>
                    </a:xfrm>
                    <a:prstGeom prst="rect">
                      <a:avLst/>
                    </a:prstGeom>
                  </pic:spPr>
                </pic:pic>
              </a:graphicData>
            </a:graphic>
          </wp:inline>
        </w:drawing>
      </w:r>
    </w:p>
    <w:p w14:paraId="2A448571" w14:textId="64144F29" w:rsidR="00827FA1" w:rsidRPr="0062280D" w:rsidRDefault="005A03E6" w:rsidP="007843AF">
      <w:pPr>
        <w:rPr>
          <w:rFonts w:ascii="Times New Roman" w:hAnsi="Times New Roman" w:cs="Times New Roman"/>
          <w:sz w:val="24"/>
          <w:szCs w:val="24"/>
        </w:rPr>
      </w:pPr>
      <w:r w:rsidRPr="0062280D">
        <w:rPr>
          <w:noProof/>
          <w:sz w:val="24"/>
          <w:szCs w:val="24"/>
        </w:rPr>
        <w:drawing>
          <wp:inline distT="0" distB="0" distL="0" distR="0" wp14:anchorId="7A2DBFBE" wp14:editId="3D68C913">
            <wp:extent cx="5943600" cy="1671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71320"/>
                    </a:xfrm>
                    <a:prstGeom prst="rect">
                      <a:avLst/>
                    </a:prstGeom>
                  </pic:spPr>
                </pic:pic>
              </a:graphicData>
            </a:graphic>
          </wp:inline>
        </w:drawing>
      </w:r>
    </w:p>
    <w:p w14:paraId="3A30E85D" w14:textId="3C009FDB" w:rsidR="00827FA1" w:rsidRPr="0062280D" w:rsidRDefault="00827FA1" w:rsidP="00827FA1">
      <w:pPr>
        <w:rPr>
          <w:rFonts w:ascii="Times New Roman" w:hAnsi="Times New Roman" w:cs="Times New Roman"/>
          <w:b/>
          <w:color w:val="000000" w:themeColor="text1"/>
          <w:sz w:val="24"/>
          <w:szCs w:val="24"/>
        </w:rPr>
      </w:pPr>
      <w:r w:rsidRPr="0062280D">
        <w:rPr>
          <w:rFonts w:ascii="Times New Roman" w:hAnsi="Times New Roman" w:cs="Times New Roman"/>
          <w:b/>
          <w:color w:val="000000" w:themeColor="text1"/>
          <w:sz w:val="24"/>
          <w:szCs w:val="24"/>
        </w:rPr>
        <w:t>-</w:t>
      </w:r>
      <w:r w:rsidR="000E45AE" w:rsidRPr="0062280D">
        <w:rPr>
          <w:rFonts w:ascii="Times New Roman" w:hAnsi="Times New Roman" w:cs="Times New Roman"/>
          <w:b/>
          <w:color w:val="000000" w:themeColor="text1"/>
          <w:sz w:val="24"/>
          <w:szCs w:val="24"/>
        </w:rPr>
        <w:t xml:space="preserve"> T</w:t>
      </w:r>
      <w:r w:rsidRPr="0062280D">
        <w:rPr>
          <w:rFonts w:ascii="Times New Roman" w:hAnsi="Times New Roman" w:cs="Times New Roman"/>
          <w:b/>
          <w:color w:val="000000" w:themeColor="text1"/>
          <w:sz w:val="24"/>
          <w:szCs w:val="24"/>
        </w:rPr>
        <w:t>hống kê :</w:t>
      </w:r>
    </w:p>
    <w:p w14:paraId="54DDE9BB" w14:textId="79B4760E" w:rsidR="00827FA1" w:rsidRPr="0062280D" w:rsidRDefault="00827FA1" w:rsidP="00827FA1">
      <w:pPr>
        <w:rPr>
          <w:rFonts w:ascii="Times New Roman" w:hAnsi="Times New Roman" w:cs="Times New Roman"/>
          <w:sz w:val="24"/>
          <w:szCs w:val="24"/>
        </w:rPr>
      </w:pPr>
      <w:r w:rsidRPr="0062280D">
        <w:rPr>
          <w:rFonts w:ascii="Times New Roman" w:hAnsi="Times New Roman" w:cs="Times New Roman"/>
          <w:sz w:val="24"/>
          <w:szCs w:val="24"/>
        </w:rPr>
        <w:t>+ Thống kê số sách trong thư viện</w:t>
      </w:r>
    </w:p>
    <w:p w14:paraId="1B21E921" w14:textId="6C299283" w:rsidR="00827FA1" w:rsidRPr="0062280D" w:rsidRDefault="0062280D" w:rsidP="00827FA1">
      <w:pPr>
        <w:rPr>
          <w:rFonts w:ascii="Times New Roman" w:hAnsi="Times New Roman" w:cs="Times New Roman"/>
          <w:sz w:val="24"/>
          <w:szCs w:val="24"/>
        </w:rPr>
      </w:pPr>
      <w:r w:rsidRPr="0062280D">
        <w:rPr>
          <w:noProof/>
          <w:sz w:val="24"/>
          <w:szCs w:val="24"/>
        </w:rPr>
        <w:lastRenderedPageBreak/>
        <w:drawing>
          <wp:inline distT="0" distB="0" distL="0" distR="0" wp14:anchorId="11E69CF6" wp14:editId="568AF992">
            <wp:extent cx="5943600" cy="742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42950"/>
                    </a:xfrm>
                    <a:prstGeom prst="rect">
                      <a:avLst/>
                    </a:prstGeom>
                  </pic:spPr>
                </pic:pic>
              </a:graphicData>
            </a:graphic>
          </wp:inline>
        </w:drawing>
      </w:r>
    </w:p>
    <w:p w14:paraId="7110A26E" w14:textId="501D8CA8" w:rsidR="00E309CC" w:rsidRPr="0062280D" w:rsidRDefault="00E309CC" w:rsidP="00827FA1">
      <w:pPr>
        <w:rPr>
          <w:rFonts w:ascii="Times New Roman" w:hAnsi="Times New Roman" w:cs="Times New Roman"/>
          <w:sz w:val="24"/>
          <w:szCs w:val="24"/>
        </w:rPr>
      </w:pPr>
      <w:r w:rsidRPr="0062280D">
        <w:rPr>
          <w:rFonts w:ascii="Times New Roman" w:hAnsi="Times New Roman" w:cs="Times New Roman"/>
          <w:sz w:val="24"/>
          <w:szCs w:val="24"/>
        </w:rPr>
        <w:t>+ Thống kê số sách theo thể loại</w:t>
      </w:r>
    </w:p>
    <w:p w14:paraId="18A9E7F8" w14:textId="0289CBE5" w:rsidR="00E309CC" w:rsidRPr="0062280D" w:rsidRDefault="0062280D" w:rsidP="00827FA1">
      <w:pPr>
        <w:rPr>
          <w:rFonts w:ascii="Times New Roman" w:hAnsi="Times New Roman" w:cs="Times New Roman"/>
          <w:sz w:val="24"/>
          <w:szCs w:val="24"/>
        </w:rPr>
      </w:pPr>
      <w:r w:rsidRPr="0062280D">
        <w:rPr>
          <w:noProof/>
          <w:sz w:val="24"/>
          <w:szCs w:val="24"/>
        </w:rPr>
        <w:drawing>
          <wp:inline distT="0" distB="0" distL="0" distR="0" wp14:anchorId="7B5FD19A" wp14:editId="31B0BB43">
            <wp:extent cx="5943600" cy="10033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3300"/>
                    </a:xfrm>
                    <a:prstGeom prst="rect">
                      <a:avLst/>
                    </a:prstGeom>
                  </pic:spPr>
                </pic:pic>
              </a:graphicData>
            </a:graphic>
          </wp:inline>
        </w:drawing>
      </w:r>
    </w:p>
    <w:p w14:paraId="461E0268" w14:textId="70EE51FA" w:rsidR="00E309CC" w:rsidRPr="0062280D" w:rsidRDefault="00E309CC" w:rsidP="00827FA1">
      <w:pPr>
        <w:rPr>
          <w:rFonts w:ascii="Times New Roman" w:hAnsi="Times New Roman" w:cs="Times New Roman"/>
          <w:sz w:val="24"/>
          <w:szCs w:val="24"/>
        </w:rPr>
      </w:pPr>
      <w:r w:rsidRPr="0062280D">
        <w:rPr>
          <w:rFonts w:ascii="Times New Roman" w:hAnsi="Times New Roman" w:cs="Times New Roman"/>
          <w:sz w:val="24"/>
          <w:szCs w:val="24"/>
        </w:rPr>
        <w:t>+ Thống kê số lượng người đọc</w:t>
      </w:r>
    </w:p>
    <w:p w14:paraId="01CBD591" w14:textId="31BECCD7" w:rsidR="00E309CC" w:rsidRPr="0062280D" w:rsidRDefault="0062280D" w:rsidP="00827FA1">
      <w:pPr>
        <w:rPr>
          <w:rFonts w:ascii="Times New Roman" w:hAnsi="Times New Roman" w:cs="Times New Roman"/>
          <w:sz w:val="24"/>
          <w:szCs w:val="24"/>
        </w:rPr>
      </w:pPr>
      <w:r w:rsidRPr="0062280D">
        <w:rPr>
          <w:noProof/>
          <w:sz w:val="24"/>
          <w:szCs w:val="24"/>
        </w:rPr>
        <w:drawing>
          <wp:inline distT="0" distB="0" distL="0" distR="0" wp14:anchorId="7FC51FDB" wp14:editId="2B79D9AE">
            <wp:extent cx="5943600" cy="9150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15035"/>
                    </a:xfrm>
                    <a:prstGeom prst="rect">
                      <a:avLst/>
                    </a:prstGeom>
                  </pic:spPr>
                </pic:pic>
              </a:graphicData>
            </a:graphic>
          </wp:inline>
        </w:drawing>
      </w:r>
    </w:p>
    <w:p w14:paraId="0FCD5D37" w14:textId="6814B7D8" w:rsidR="00E309CC" w:rsidRPr="0062280D" w:rsidRDefault="00E309CC" w:rsidP="00827FA1">
      <w:pPr>
        <w:rPr>
          <w:rFonts w:ascii="Times New Roman" w:hAnsi="Times New Roman" w:cs="Times New Roman"/>
          <w:sz w:val="24"/>
          <w:szCs w:val="24"/>
        </w:rPr>
      </w:pPr>
      <w:r w:rsidRPr="0062280D">
        <w:rPr>
          <w:rFonts w:ascii="Times New Roman" w:hAnsi="Times New Roman" w:cs="Times New Roman"/>
          <w:sz w:val="24"/>
          <w:szCs w:val="24"/>
        </w:rPr>
        <w:t>+Thống kê số lượng đọc giả theo giới tính</w:t>
      </w:r>
    </w:p>
    <w:p w14:paraId="7DDDD8C5" w14:textId="4AD628BD" w:rsidR="00E309CC" w:rsidRPr="0062280D" w:rsidRDefault="0062280D" w:rsidP="00827FA1">
      <w:pPr>
        <w:rPr>
          <w:rFonts w:ascii="Times New Roman" w:hAnsi="Times New Roman" w:cs="Times New Roman"/>
          <w:sz w:val="24"/>
          <w:szCs w:val="24"/>
        </w:rPr>
      </w:pPr>
      <w:r w:rsidRPr="0062280D">
        <w:rPr>
          <w:noProof/>
          <w:sz w:val="24"/>
          <w:szCs w:val="24"/>
        </w:rPr>
        <w:drawing>
          <wp:inline distT="0" distB="0" distL="0" distR="0" wp14:anchorId="14E5C43D" wp14:editId="5B6CD6D6">
            <wp:extent cx="5943600" cy="882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2650"/>
                    </a:xfrm>
                    <a:prstGeom prst="rect">
                      <a:avLst/>
                    </a:prstGeom>
                  </pic:spPr>
                </pic:pic>
              </a:graphicData>
            </a:graphic>
          </wp:inline>
        </w:drawing>
      </w:r>
    </w:p>
    <w:p w14:paraId="4D8914D4" w14:textId="3E0BBEB5" w:rsidR="00E309CC" w:rsidRPr="0062280D" w:rsidRDefault="00E309CC" w:rsidP="00827FA1">
      <w:pPr>
        <w:rPr>
          <w:rFonts w:ascii="Times New Roman" w:hAnsi="Times New Roman" w:cs="Times New Roman"/>
          <w:sz w:val="24"/>
          <w:szCs w:val="24"/>
        </w:rPr>
      </w:pPr>
      <w:r w:rsidRPr="0062280D">
        <w:rPr>
          <w:rFonts w:ascii="Times New Roman" w:hAnsi="Times New Roman" w:cs="Times New Roman"/>
          <w:sz w:val="24"/>
          <w:szCs w:val="24"/>
        </w:rPr>
        <w:t>+Thống kê số sách đang được mượn</w:t>
      </w:r>
    </w:p>
    <w:p w14:paraId="63A00330" w14:textId="4561328F" w:rsidR="00E309CC" w:rsidRPr="0062280D" w:rsidRDefault="0062280D" w:rsidP="00827FA1">
      <w:pPr>
        <w:rPr>
          <w:rFonts w:ascii="Times New Roman" w:hAnsi="Times New Roman" w:cs="Times New Roman"/>
          <w:sz w:val="24"/>
          <w:szCs w:val="24"/>
        </w:rPr>
      </w:pPr>
      <w:r w:rsidRPr="0062280D">
        <w:rPr>
          <w:noProof/>
          <w:sz w:val="24"/>
          <w:szCs w:val="24"/>
        </w:rPr>
        <w:drawing>
          <wp:inline distT="0" distB="0" distL="0" distR="0" wp14:anchorId="3CDD7E61" wp14:editId="4A4FBFA0">
            <wp:extent cx="5943600" cy="9772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77265"/>
                    </a:xfrm>
                    <a:prstGeom prst="rect">
                      <a:avLst/>
                    </a:prstGeom>
                  </pic:spPr>
                </pic:pic>
              </a:graphicData>
            </a:graphic>
          </wp:inline>
        </w:drawing>
      </w:r>
    </w:p>
    <w:p w14:paraId="2C37AA83" w14:textId="76AA3024" w:rsidR="00E309CC" w:rsidRPr="0062280D" w:rsidRDefault="00E309CC" w:rsidP="00827FA1">
      <w:pPr>
        <w:rPr>
          <w:rFonts w:ascii="Times New Roman" w:hAnsi="Times New Roman" w:cs="Times New Roman"/>
          <w:sz w:val="24"/>
          <w:szCs w:val="24"/>
        </w:rPr>
      </w:pPr>
      <w:r w:rsidRPr="0062280D">
        <w:rPr>
          <w:rFonts w:ascii="Times New Roman" w:hAnsi="Times New Roman" w:cs="Times New Roman"/>
          <w:sz w:val="24"/>
          <w:szCs w:val="24"/>
        </w:rPr>
        <w:t>+Thống kê số lượng đọc giả bị trễ hạn</w:t>
      </w:r>
    </w:p>
    <w:p w14:paraId="3059692E" w14:textId="407EB914" w:rsidR="00E309CC" w:rsidRPr="0062280D" w:rsidRDefault="0062280D" w:rsidP="00827FA1">
      <w:pPr>
        <w:rPr>
          <w:rFonts w:ascii="Times New Roman" w:hAnsi="Times New Roman" w:cs="Times New Roman"/>
          <w:sz w:val="24"/>
          <w:szCs w:val="24"/>
        </w:rPr>
      </w:pPr>
      <w:r w:rsidRPr="0062280D">
        <w:rPr>
          <w:noProof/>
          <w:sz w:val="24"/>
          <w:szCs w:val="24"/>
        </w:rPr>
        <w:drawing>
          <wp:inline distT="0" distB="0" distL="0" distR="0" wp14:anchorId="588EFBF9" wp14:editId="10A026D5">
            <wp:extent cx="5943600" cy="882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82650"/>
                    </a:xfrm>
                    <a:prstGeom prst="rect">
                      <a:avLst/>
                    </a:prstGeom>
                  </pic:spPr>
                </pic:pic>
              </a:graphicData>
            </a:graphic>
          </wp:inline>
        </w:drawing>
      </w:r>
    </w:p>
    <w:sectPr w:rsidR="00E309CC" w:rsidRPr="00622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F-Bodoni">
    <w:altName w:val="Segoe UI"/>
    <w:panose1 w:val="020B0500040000020004"/>
    <w:charset w:val="00"/>
    <w:family w:val="swiss"/>
    <w:pitch w:val="variable"/>
    <w:sig w:usb0="A0002AEF" w:usb1="C0007FFB"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B16FA"/>
    <w:multiLevelType w:val="hybridMultilevel"/>
    <w:tmpl w:val="8F425DD4"/>
    <w:lvl w:ilvl="0" w:tplc="EDF2F4B0">
      <w:numFmt w:val="bullet"/>
      <w:lvlText w:val="-"/>
      <w:lvlJc w:val="left"/>
      <w:pPr>
        <w:ind w:left="720" w:hanging="360"/>
      </w:pPr>
      <w:rPr>
        <w:rFonts w:ascii="VNF-Bodoni" w:eastAsiaTheme="minorHAnsi" w:hAnsi="VNF-Bodoni" w:cs="VNF-Bod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F41C1"/>
    <w:multiLevelType w:val="hybridMultilevel"/>
    <w:tmpl w:val="95AA2690"/>
    <w:lvl w:ilvl="0" w:tplc="70FC11DC">
      <w:numFmt w:val="bullet"/>
      <w:lvlText w:val="-"/>
      <w:lvlJc w:val="left"/>
      <w:pPr>
        <w:ind w:left="720" w:hanging="360"/>
      </w:pPr>
      <w:rPr>
        <w:rFonts w:ascii="VNF-Bodoni" w:eastAsiaTheme="minorHAnsi" w:hAnsi="VNF-Bodoni" w:cs="VNF-Bod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E5CA3"/>
    <w:multiLevelType w:val="hybridMultilevel"/>
    <w:tmpl w:val="67162EF4"/>
    <w:lvl w:ilvl="0" w:tplc="0BCCCCB8">
      <w:numFmt w:val="bullet"/>
      <w:lvlText w:val="-"/>
      <w:lvlJc w:val="left"/>
      <w:pPr>
        <w:ind w:left="720" w:hanging="360"/>
      </w:pPr>
      <w:rPr>
        <w:rFonts w:ascii="VNF-Bodoni" w:eastAsiaTheme="minorHAnsi" w:hAnsi="VNF-Bodoni" w:cs="VNF-Bod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E8"/>
    <w:rsid w:val="000D6859"/>
    <w:rsid w:val="000E45AE"/>
    <w:rsid w:val="00157E92"/>
    <w:rsid w:val="00203380"/>
    <w:rsid w:val="003164DA"/>
    <w:rsid w:val="0039082F"/>
    <w:rsid w:val="003E6D6D"/>
    <w:rsid w:val="004C42F9"/>
    <w:rsid w:val="00541C56"/>
    <w:rsid w:val="005A03E6"/>
    <w:rsid w:val="0062280D"/>
    <w:rsid w:val="0074591D"/>
    <w:rsid w:val="007843AF"/>
    <w:rsid w:val="00827FA1"/>
    <w:rsid w:val="008774E8"/>
    <w:rsid w:val="009A1844"/>
    <w:rsid w:val="00AD6B45"/>
    <w:rsid w:val="00CF6DFD"/>
    <w:rsid w:val="00D40E3E"/>
    <w:rsid w:val="00E309CC"/>
    <w:rsid w:val="00F00D55"/>
    <w:rsid w:val="00F17DC6"/>
    <w:rsid w:val="00FA4778"/>
    <w:rsid w:val="00F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9789"/>
  <w15:chartTrackingRefBased/>
  <w15:docId w15:val="{189C7AEB-26E3-4184-AC0D-760D0C9F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2018-05-20T07:21:00Z</dcterms:created>
  <dcterms:modified xsi:type="dcterms:W3CDTF">2019-05-21T06:23:00Z</dcterms:modified>
</cp:coreProperties>
</file>