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1702A" w14:textId="230ED699" w:rsidR="008A044F" w:rsidRPr="00584FD9" w:rsidRDefault="00852ADE" w:rsidP="00852ADE">
      <w:pPr>
        <w:jc w:val="center"/>
        <w:rPr>
          <w:rFonts w:ascii="FangSong" w:eastAsia="FangSong" w:hAnsi="FangSong" w:cs="Times New Roman"/>
          <w:sz w:val="44"/>
          <w:szCs w:val="48"/>
        </w:rPr>
      </w:pPr>
      <w:r w:rsidRPr="00584FD9">
        <w:rPr>
          <w:rFonts w:ascii="FangSong" w:eastAsia="FangSong" w:hAnsi="FangSong" w:cs="Times New Roman" w:hint="eastAsia"/>
          <w:sz w:val="44"/>
          <w:szCs w:val="48"/>
        </w:rPr>
        <w:t>唐 贺，CFA</w:t>
      </w:r>
    </w:p>
    <w:tbl>
      <w:tblPr>
        <w:tblStyle w:val="TableGrid"/>
        <w:tblW w:w="98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4"/>
        <w:gridCol w:w="8008"/>
      </w:tblGrid>
      <w:tr w:rsidR="00852ADE" w:rsidRPr="00C0628C" w14:paraId="16DAE35D" w14:textId="77777777" w:rsidTr="00584FD9">
        <w:trPr>
          <w:trHeight w:val="311"/>
        </w:trPr>
        <w:tc>
          <w:tcPr>
            <w:tcW w:w="9862" w:type="dxa"/>
            <w:gridSpan w:val="2"/>
          </w:tcPr>
          <w:p w14:paraId="1BE76358" w14:textId="2D7B58F0" w:rsidR="00852ADE" w:rsidRPr="00C0628C" w:rsidRDefault="000512FC" w:rsidP="00852ADE">
            <w:pPr>
              <w:rPr>
                <w:rFonts w:ascii="FangSong" w:eastAsia="FangSong" w:hAnsi="FangSong" w:cs="Times New Roman"/>
                <w:sz w:val="18"/>
                <w:szCs w:val="18"/>
              </w:rPr>
            </w:pPr>
            <w:r>
              <w:rPr>
                <w:rFonts w:ascii="FangSong" w:eastAsia="FangSong" w:hAnsi="FangSong" w:cs="Times New Roman" w:hint="eastAsia"/>
                <w:b/>
                <w:bCs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A13FB4C" wp14:editId="670D22CD">
                      <wp:simplePos x="0" y="0"/>
                      <wp:positionH relativeFrom="column">
                        <wp:posOffset>-19050</wp:posOffset>
                      </wp:positionH>
                      <wp:positionV relativeFrom="paragraph">
                        <wp:posOffset>183515</wp:posOffset>
                      </wp:positionV>
                      <wp:extent cx="6223000" cy="0"/>
                      <wp:effectExtent l="0" t="0" r="0" b="0"/>
                      <wp:wrapNone/>
                      <wp:docPr id="1417390583" name="直接连接符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223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line w14:anchorId="57D58E22" id="直接连接符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14.45pt" to="488.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" strokecolor="#a5a5a5 [3206]" strokeweight="1pt">
                      <v:stroke joinstyle="miter"/>
                    </v:line>
                  </w:pict>
                </mc:Fallback>
              </mc:AlternateContent>
            </w:r>
            <w:r w:rsidR="00E75E30">
              <w:rPr>
                <w:rFonts w:ascii="FangSong" w:eastAsia="FangSong" w:hAnsi="FangSong" w:cs="Times New Roman" w:hint="eastAsia"/>
                <w:b/>
                <w:bCs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E415C44" wp14:editId="45AE8A70">
                      <wp:simplePos x="0" y="0"/>
                      <wp:positionH relativeFrom="column">
                        <wp:posOffset>1099185</wp:posOffset>
                      </wp:positionH>
                      <wp:positionV relativeFrom="paragraph">
                        <wp:posOffset>194310</wp:posOffset>
                      </wp:positionV>
                      <wp:extent cx="0" cy="4876800"/>
                      <wp:effectExtent l="0" t="0" r="38100" b="19050"/>
                      <wp:wrapNone/>
                      <wp:docPr id="1899298279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8768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line w14:anchorId="16BCBD64" id="直接连接符 2" o:spid="_x0000_s1026" style="position:absolute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86.55pt,15.3pt" to="86.55pt,39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" strokecolor="#a5a5a5 [3206]" strokeweight="1pt">
                      <v:stroke joinstyle="miter"/>
                    </v:line>
                  </w:pict>
                </mc:Fallback>
              </mc:AlternateContent>
            </w:r>
            <w:r w:rsidR="00251AC2">
              <w:rPr>
                <w:rFonts w:ascii="FangSong" w:eastAsia="FangSong" w:hAnsi="FangSong" w:cs="Times New Roman" w:hint="eastAsia"/>
                <w:b/>
                <w:bCs/>
                <w:sz w:val="22"/>
              </w:rPr>
              <w:t>教育</w:t>
            </w:r>
            <w:r w:rsidR="00852ADE" w:rsidRPr="00C0628C">
              <w:rPr>
                <w:rFonts w:ascii="FangSong" w:eastAsia="FangSong" w:hAnsi="FangSong" w:cs="Times New Roman" w:hint="eastAsia"/>
                <w:b/>
                <w:bCs/>
                <w:sz w:val="22"/>
              </w:rPr>
              <w:t>工作经历</w:t>
            </w:r>
          </w:p>
        </w:tc>
      </w:tr>
      <w:tr w:rsidR="00C0628C" w:rsidRPr="00C0628C" w14:paraId="2F8BD7F5" w14:textId="77777777" w:rsidTr="00584FD9">
        <w:trPr>
          <w:trHeight w:val="311"/>
        </w:trPr>
        <w:tc>
          <w:tcPr>
            <w:tcW w:w="1854" w:type="dxa"/>
            <w:vMerge w:val="restart"/>
          </w:tcPr>
          <w:p w14:paraId="665129B2" w14:textId="348D5825" w:rsidR="00C0628C" w:rsidRPr="00C0628C" w:rsidRDefault="00C0628C" w:rsidP="002A1DFC">
            <w:pPr>
              <w:jc w:val="right"/>
              <w:rPr>
                <w:rFonts w:ascii="FangSong" w:eastAsia="FangSong" w:hAnsi="FangSong" w:cs="Times New Roman"/>
                <w:sz w:val="18"/>
                <w:szCs w:val="18"/>
              </w:rPr>
            </w:pPr>
            <w:r w:rsidRPr="00C0628C">
              <w:rPr>
                <w:rFonts w:ascii="FangSong" w:eastAsia="FangSong" w:hAnsi="FangSong" w:cs="Times New Roman" w:hint="eastAsia"/>
                <w:sz w:val="18"/>
                <w:szCs w:val="18"/>
              </w:rPr>
              <w:t>2018.</w:t>
            </w:r>
            <w:r w:rsidR="000C32F3">
              <w:rPr>
                <w:rFonts w:ascii="FangSong" w:eastAsia="FangSong" w:hAnsi="FangSong" w:cs="Times New Roman" w:hint="eastAsia"/>
                <w:sz w:val="18"/>
                <w:szCs w:val="18"/>
              </w:rPr>
              <w:t>11</w:t>
            </w:r>
            <w:r w:rsidRPr="00C0628C">
              <w:rPr>
                <w:rFonts w:ascii="FangSong" w:eastAsia="FangSong" w:hAnsi="FangSong" w:cs="Times New Roman"/>
                <w:sz w:val="18"/>
                <w:szCs w:val="18"/>
              </w:rPr>
              <w:t>–</w:t>
            </w:r>
            <w:r w:rsidRPr="00C0628C">
              <w:rPr>
                <w:rFonts w:ascii="FangSong" w:eastAsia="FangSong" w:hAnsi="FangSong" w:cs="Times New Roman" w:hint="eastAsia"/>
                <w:sz w:val="18"/>
                <w:szCs w:val="18"/>
              </w:rPr>
              <w:t>至今</w:t>
            </w:r>
          </w:p>
        </w:tc>
        <w:tc>
          <w:tcPr>
            <w:tcW w:w="8007" w:type="dxa"/>
          </w:tcPr>
          <w:p w14:paraId="52B9735F" w14:textId="24441D97" w:rsidR="00C0628C" w:rsidRPr="00C0628C" w:rsidRDefault="00C0628C" w:rsidP="00852ADE">
            <w:pPr>
              <w:rPr>
                <w:rFonts w:ascii="FangSong" w:eastAsia="FangSong" w:hAnsi="FangSong" w:cs="Times New Roman"/>
                <w:sz w:val="18"/>
                <w:szCs w:val="18"/>
              </w:rPr>
            </w:pPr>
            <w:r w:rsidRPr="00C0628C">
              <w:rPr>
                <w:rFonts w:ascii="FangSong" w:eastAsia="FangSong" w:hAnsi="FangSong" w:cs="Times New Roman" w:hint="eastAsia"/>
                <w:b/>
                <w:bCs/>
                <w:sz w:val="22"/>
              </w:rPr>
              <w:t xml:space="preserve">清华大学生物计算平台                           </w:t>
            </w:r>
            <w:r>
              <w:rPr>
                <w:rFonts w:ascii="FangSong" w:eastAsia="FangSong" w:hAnsi="FangSong" w:cs="Times New Roman" w:hint="eastAsia"/>
                <w:b/>
                <w:bCs/>
                <w:sz w:val="22"/>
              </w:rPr>
              <w:t xml:space="preserve">      </w:t>
            </w:r>
            <w:r w:rsidR="00F46233">
              <w:rPr>
                <w:rFonts w:ascii="FangSong" w:eastAsia="FangSong" w:hAnsi="FangSong" w:cs="Times New Roman" w:hint="eastAsia"/>
                <w:b/>
                <w:bCs/>
                <w:sz w:val="22"/>
              </w:rPr>
              <w:t xml:space="preserve"> </w:t>
            </w:r>
            <w:r>
              <w:rPr>
                <w:rFonts w:ascii="FangSong" w:eastAsia="FangSong" w:hAnsi="FangSong" w:cs="Times New Roman" w:hint="eastAsia"/>
                <w:b/>
                <w:bCs/>
                <w:sz w:val="22"/>
              </w:rPr>
              <w:t xml:space="preserve"> </w:t>
            </w:r>
            <w:r w:rsidR="00A85073">
              <w:rPr>
                <w:rFonts w:ascii="FangSong" w:eastAsia="FangSong" w:hAnsi="FangSong" w:cs="Times New Roman" w:hint="eastAsia"/>
                <w:b/>
                <w:bCs/>
                <w:sz w:val="21"/>
                <w:szCs w:val="22"/>
              </w:rPr>
              <w:t xml:space="preserve"> </w:t>
            </w:r>
            <w:r w:rsidRPr="00C0628C">
              <w:rPr>
                <w:rFonts w:ascii="FangSong" w:eastAsia="FangSong" w:hAnsi="FangSong" w:cs="Times New Roman" w:hint="eastAsia"/>
                <w:sz w:val="22"/>
              </w:rPr>
              <w:t>运</w:t>
            </w:r>
            <w:proofErr w:type="gramStart"/>
            <w:r w:rsidRPr="00C0628C">
              <w:rPr>
                <w:rFonts w:ascii="FangSong" w:eastAsia="FangSong" w:hAnsi="FangSong" w:cs="Times New Roman" w:hint="eastAsia"/>
                <w:sz w:val="22"/>
              </w:rPr>
              <w:t>维开发</w:t>
            </w:r>
            <w:proofErr w:type="gramEnd"/>
            <w:r w:rsidRPr="00C0628C">
              <w:rPr>
                <w:rFonts w:ascii="FangSong" w:eastAsia="FangSong" w:hAnsi="FangSong" w:cs="Times New Roman" w:hint="eastAsia"/>
                <w:sz w:val="22"/>
              </w:rPr>
              <w:t>工程师</w:t>
            </w:r>
          </w:p>
        </w:tc>
      </w:tr>
      <w:tr w:rsidR="00C0628C" w:rsidRPr="00C0628C" w14:paraId="448E4FC2" w14:textId="77777777" w:rsidTr="00584FD9">
        <w:trPr>
          <w:trHeight w:val="3428"/>
        </w:trPr>
        <w:tc>
          <w:tcPr>
            <w:tcW w:w="1854" w:type="dxa"/>
            <w:vMerge/>
          </w:tcPr>
          <w:p w14:paraId="22E8A0AE" w14:textId="32AB01E5" w:rsidR="00C0628C" w:rsidRPr="00C0628C" w:rsidRDefault="00C0628C" w:rsidP="002A1DFC">
            <w:pPr>
              <w:jc w:val="right"/>
              <w:rPr>
                <w:rFonts w:ascii="FangSong" w:eastAsia="FangSong" w:hAnsi="FangSong" w:cs="Times New Roman"/>
                <w:sz w:val="18"/>
                <w:szCs w:val="18"/>
              </w:rPr>
            </w:pPr>
          </w:p>
        </w:tc>
        <w:tc>
          <w:tcPr>
            <w:tcW w:w="8007" w:type="dxa"/>
          </w:tcPr>
          <w:p w14:paraId="487A2C7E" w14:textId="6D3C8BA6" w:rsidR="00C0628C" w:rsidRPr="00C0628C" w:rsidRDefault="00C0628C" w:rsidP="00C0628C">
            <w:pPr>
              <w:rPr>
                <w:rFonts w:ascii="FangSong" w:eastAsia="FangSong" w:hAnsi="FangSong"/>
                <w:sz w:val="20"/>
                <w:szCs w:val="20"/>
              </w:rPr>
            </w:pPr>
            <w:r w:rsidRPr="00C0628C">
              <w:rPr>
                <w:rFonts w:ascii="FangSong" w:eastAsia="FangSong" w:hAnsi="FangSong" w:hint="eastAsia"/>
                <w:sz w:val="20"/>
                <w:szCs w:val="20"/>
              </w:rPr>
              <w:t>· 中国科学院工程技术系列中级专业技术职务工程师任职资格</w:t>
            </w:r>
          </w:p>
          <w:p w14:paraId="2F22B63A" w14:textId="3F5A76CC" w:rsidR="00C0628C" w:rsidRPr="00C0628C" w:rsidRDefault="00C0628C" w:rsidP="00C0628C">
            <w:pPr>
              <w:rPr>
                <w:rFonts w:ascii="FangSong" w:eastAsia="FangSong" w:hAnsi="FangSong"/>
                <w:sz w:val="20"/>
                <w:szCs w:val="20"/>
              </w:rPr>
            </w:pPr>
            <w:r w:rsidRPr="00C0628C">
              <w:rPr>
                <w:rFonts w:ascii="FangSong" w:eastAsia="FangSong" w:hAnsi="FangSong" w:hint="eastAsia"/>
                <w:sz w:val="20"/>
                <w:szCs w:val="20"/>
              </w:rPr>
              <w:t xml:space="preserve">· </w:t>
            </w:r>
            <w:r w:rsidRPr="00C0628C">
              <w:rPr>
                <w:rFonts w:ascii="FangSong" w:eastAsia="FangSong" w:hAnsi="FangSong"/>
                <w:sz w:val="20"/>
                <w:szCs w:val="20"/>
              </w:rPr>
              <w:t>2024清华大学实验技术发展基金技术创新二等</w:t>
            </w:r>
            <w:r w:rsidRPr="00C0628C">
              <w:rPr>
                <w:rFonts w:ascii="FangSong" w:eastAsia="FangSong" w:hAnsi="FangSong" w:hint="eastAsia"/>
                <w:sz w:val="20"/>
                <w:szCs w:val="20"/>
              </w:rPr>
              <w:t>奖</w:t>
            </w:r>
          </w:p>
          <w:p w14:paraId="5FB10D3F" w14:textId="43F64DB8" w:rsidR="00C0628C" w:rsidRPr="00C0628C" w:rsidRDefault="00C0628C" w:rsidP="00C0628C">
            <w:pPr>
              <w:rPr>
                <w:rFonts w:ascii="FangSong" w:eastAsia="FangSong" w:hAnsi="FangSong"/>
                <w:sz w:val="20"/>
                <w:szCs w:val="20"/>
              </w:rPr>
            </w:pPr>
            <w:r w:rsidRPr="00C0628C">
              <w:rPr>
                <w:rFonts w:ascii="FangSong" w:eastAsia="FangSong" w:hAnsi="FangSong" w:hint="eastAsia"/>
                <w:sz w:val="20"/>
                <w:szCs w:val="20"/>
              </w:rPr>
              <w:t xml:space="preserve">· </w:t>
            </w:r>
            <w:r w:rsidRPr="00C0628C">
              <w:rPr>
                <w:rFonts w:ascii="FangSong" w:eastAsia="FangSong" w:hAnsi="FangSong"/>
                <w:sz w:val="20"/>
                <w:szCs w:val="20"/>
              </w:rPr>
              <w:t>2022,</w:t>
            </w:r>
            <w:r w:rsidRPr="00C0628C">
              <w:rPr>
                <w:rFonts w:ascii="FangSong" w:eastAsia="FangSong" w:hAnsi="FangSong" w:hint="eastAsia"/>
                <w:sz w:val="20"/>
                <w:szCs w:val="20"/>
              </w:rPr>
              <w:t xml:space="preserve"> </w:t>
            </w:r>
            <w:r w:rsidRPr="00C0628C">
              <w:rPr>
                <w:rFonts w:ascii="FangSong" w:eastAsia="FangSong" w:hAnsi="FangSong"/>
                <w:sz w:val="20"/>
                <w:szCs w:val="20"/>
              </w:rPr>
              <w:t>2024清华大学生命学科校级平台"先进个人"</w:t>
            </w:r>
          </w:p>
          <w:p w14:paraId="4FEA84EF" w14:textId="21026643" w:rsidR="00C0628C" w:rsidRPr="00C0628C" w:rsidRDefault="00C0628C" w:rsidP="00C0628C">
            <w:pPr>
              <w:rPr>
                <w:rFonts w:ascii="FangSong" w:eastAsia="FangSong" w:hAnsi="FangSong"/>
                <w:sz w:val="20"/>
                <w:szCs w:val="20"/>
              </w:rPr>
            </w:pPr>
            <w:r w:rsidRPr="00C0628C">
              <w:rPr>
                <w:rFonts w:ascii="FangSong" w:eastAsia="FangSong" w:hAnsi="FangSong" w:hint="eastAsia"/>
                <w:sz w:val="20"/>
                <w:szCs w:val="20"/>
              </w:rPr>
              <w:t xml:space="preserve">· </w:t>
            </w:r>
            <w:r w:rsidRPr="00C0628C">
              <w:rPr>
                <w:rFonts w:ascii="FangSong" w:eastAsia="FangSong" w:hAnsi="FangSong"/>
                <w:sz w:val="20"/>
                <w:szCs w:val="20"/>
              </w:rPr>
              <w:t>2023,</w:t>
            </w:r>
            <w:r w:rsidRPr="00C0628C">
              <w:rPr>
                <w:rFonts w:ascii="FangSong" w:eastAsia="FangSong" w:hAnsi="FangSong" w:hint="eastAsia"/>
                <w:sz w:val="20"/>
                <w:szCs w:val="20"/>
              </w:rPr>
              <w:t xml:space="preserve"> </w:t>
            </w:r>
            <w:r w:rsidRPr="00C0628C">
              <w:rPr>
                <w:rFonts w:ascii="FangSong" w:eastAsia="FangSong" w:hAnsi="FangSong"/>
                <w:sz w:val="20"/>
                <w:szCs w:val="20"/>
              </w:rPr>
              <w:t>2024中国高校</w:t>
            </w:r>
            <w:proofErr w:type="gramStart"/>
            <w:r w:rsidRPr="00C0628C">
              <w:rPr>
                <w:rFonts w:ascii="FangSong" w:eastAsia="FangSong" w:hAnsi="FangSong"/>
                <w:sz w:val="20"/>
                <w:szCs w:val="20"/>
              </w:rPr>
              <w:t>算力优秀</w:t>
            </w:r>
            <w:proofErr w:type="gramEnd"/>
            <w:r w:rsidRPr="00C0628C">
              <w:rPr>
                <w:rFonts w:ascii="FangSong" w:eastAsia="FangSong" w:hAnsi="FangSong"/>
                <w:sz w:val="20"/>
                <w:szCs w:val="20"/>
              </w:rPr>
              <w:t>案例奖</w:t>
            </w:r>
          </w:p>
          <w:p w14:paraId="72FAB810" w14:textId="505A6A18" w:rsidR="00C0628C" w:rsidRPr="00C0628C" w:rsidRDefault="00C0628C" w:rsidP="00C0628C">
            <w:pPr>
              <w:rPr>
                <w:rFonts w:ascii="FangSong" w:eastAsia="FangSong" w:hAnsi="FangSong"/>
                <w:sz w:val="20"/>
                <w:szCs w:val="20"/>
              </w:rPr>
            </w:pPr>
            <w:r w:rsidRPr="00C0628C">
              <w:rPr>
                <w:rFonts w:ascii="FangSong" w:eastAsia="FangSong" w:hAnsi="FangSong" w:hint="eastAsia"/>
                <w:sz w:val="20"/>
                <w:szCs w:val="20"/>
              </w:rPr>
              <w:t xml:space="preserve">· </w:t>
            </w:r>
            <w:r w:rsidRPr="00C0628C">
              <w:rPr>
                <w:rFonts w:ascii="FangSong" w:eastAsia="FangSong" w:hAnsi="FangSong"/>
                <w:sz w:val="20"/>
                <w:szCs w:val="20"/>
              </w:rPr>
              <w:t>2021,</w:t>
            </w:r>
            <w:r w:rsidRPr="00C0628C">
              <w:rPr>
                <w:rFonts w:ascii="FangSong" w:eastAsia="FangSong" w:hAnsi="FangSong" w:hint="eastAsia"/>
                <w:sz w:val="20"/>
                <w:szCs w:val="20"/>
              </w:rPr>
              <w:t xml:space="preserve"> </w:t>
            </w:r>
            <w:r w:rsidRPr="00C0628C">
              <w:rPr>
                <w:rFonts w:ascii="FangSong" w:eastAsia="FangSong" w:hAnsi="FangSong"/>
                <w:sz w:val="20"/>
                <w:szCs w:val="20"/>
              </w:rPr>
              <w:t>2023,</w:t>
            </w:r>
            <w:r w:rsidRPr="00C0628C">
              <w:rPr>
                <w:rFonts w:ascii="FangSong" w:eastAsia="FangSong" w:hAnsi="FangSong" w:hint="eastAsia"/>
                <w:sz w:val="20"/>
                <w:szCs w:val="20"/>
              </w:rPr>
              <w:t xml:space="preserve"> </w:t>
            </w:r>
            <w:r w:rsidRPr="00C0628C">
              <w:rPr>
                <w:rFonts w:ascii="FangSong" w:eastAsia="FangSong" w:hAnsi="FangSong"/>
                <w:sz w:val="20"/>
                <w:szCs w:val="20"/>
              </w:rPr>
              <w:t>2024</w:t>
            </w:r>
            <w:r w:rsidRPr="00C0628C">
              <w:rPr>
                <w:rFonts w:ascii="FangSong" w:eastAsia="FangSong" w:hAnsi="FangSong" w:hint="eastAsia"/>
                <w:sz w:val="20"/>
                <w:szCs w:val="20"/>
              </w:rPr>
              <w:t>, 2025</w:t>
            </w:r>
            <w:r w:rsidRPr="00C0628C">
              <w:rPr>
                <w:rFonts w:ascii="FangSong" w:eastAsia="FangSong" w:hAnsi="FangSong"/>
                <w:sz w:val="20"/>
                <w:szCs w:val="20"/>
              </w:rPr>
              <w:t>清华大学大型仪器设备使用效益奖</w:t>
            </w:r>
          </w:p>
          <w:p w14:paraId="17742597" w14:textId="08524512" w:rsidR="00C0628C" w:rsidRPr="00C0628C" w:rsidRDefault="00C0628C" w:rsidP="00C0628C">
            <w:pPr>
              <w:rPr>
                <w:rFonts w:ascii="FangSong" w:eastAsia="FangSong" w:hAnsi="FangSong"/>
                <w:sz w:val="20"/>
                <w:szCs w:val="20"/>
              </w:rPr>
            </w:pPr>
            <w:r w:rsidRPr="00C0628C">
              <w:rPr>
                <w:rFonts w:ascii="FangSong" w:eastAsia="FangSong" w:hAnsi="FangSong" w:hint="eastAsia"/>
                <w:sz w:val="20"/>
                <w:szCs w:val="20"/>
              </w:rPr>
              <w:t xml:space="preserve">· </w:t>
            </w:r>
            <w:r w:rsidRPr="00C0628C">
              <w:rPr>
                <w:rFonts w:ascii="FangSong" w:eastAsia="FangSong" w:hAnsi="FangSong"/>
                <w:sz w:val="20"/>
                <w:szCs w:val="20"/>
              </w:rPr>
              <w:t>2019,</w:t>
            </w:r>
            <w:r w:rsidRPr="00C0628C">
              <w:rPr>
                <w:rFonts w:ascii="FangSong" w:eastAsia="FangSong" w:hAnsi="FangSong" w:hint="eastAsia"/>
                <w:sz w:val="20"/>
                <w:szCs w:val="20"/>
              </w:rPr>
              <w:t xml:space="preserve"> </w:t>
            </w:r>
            <w:r w:rsidRPr="00C0628C">
              <w:rPr>
                <w:rFonts w:ascii="FangSong" w:eastAsia="FangSong" w:hAnsi="FangSong"/>
                <w:sz w:val="20"/>
                <w:szCs w:val="20"/>
              </w:rPr>
              <w:t>2022</w:t>
            </w:r>
            <w:r>
              <w:rPr>
                <w:rFonts w:ascii="FangSong" w:eastAsia="FangSong" w:hAnsi="FangSong" w:hint="eastAsia"/>
                <w:sz w:val="20"/>
                <w:szCs w:val="20"/>
              </w:rPr>
              <w:t>, 2025</w:t>
            </w:r>
            <w:r w:rsidRPr="00C0628C">
              <w:rPr>
                <w:rFonts w:ascii="FangSong" w:eastAsia="FangSong" w:hAnsi="FangSong"/>
                <w:sz w:val="20"/>
                <w:szCs w:val="20"/>
              </w:rPr>
              <w:t>清华大学实验室创新基金</w:t>
            </w:r>
          </w:p>
          <w:p w14:paraId="6CFE86E6" w14:textId="6DCFC072" w:rsidR="00C0628C" w:rsidRPr="00C0628C" w:rsidRDefault="00C0628C" w:rsidP="00C0628C">
            <w:pPr>
              <w:rPr>
                <w:rFonts w:ascii="FangSong" w:eastAsia="FangSong" w:hAnsi="FangSong"/>
                <w:sz w:val="20"/>
                <w:szCs w:val="20"/>
              </w:rPr>
            </w:pPr>
            <w:r w:rsidRPr="00C0628C">
              <w:rPr>
                <w:rFonts w:ascii="FangSong" w:eastAsia="FangSong" w:hAnsi="FangSong" w:hint="eastAsia"/>
                <w:sz w:val="20"/>
                <w:szCs w:val="20"/>
              </w:rPr>
              <w:t xml:space="preserve">· </w:t>
            </w:r>
            <w:r w:rsidRPr="00C0628C">
              <w:rPr>
                <w:rFonts w:ascii="FangSong" w:eastAsia="FangSong" w:hAnsi="FangSong"/>
                <w:sz w:val="20"/>
                <w:szCs w:val="20"/>
              </w:rPr>
              <w:t>2019生物信息学教育部重点实验室开放课题</w:t>
            </w:r>
          </w:p>
          <w:p w14:paraId="5DD2DB5C" w14:textId="7DA340B3" w:rsidR="00C0628C" w:rsidRPr="00C0628C" w:rsidRDefault="00313A40" w:rsidP="00C0628C">
            <w:pPr>
              <w:rPr>
                <w:rFonts w:ascii="FangSong" w:eastAsia="FangSong" w:hAnsi="FangSong"/>
                <w:sz w:val="20"/>
                <w:szCs w:val="20"/>
              </w:rPr>
            </w:pPr>
            <w:r w:rsidRPr="00C0628C">
              <w:rPr>
                <w:rFonts w:ascii="FangSong" w:eastAsia="FangSong" w:hAnsi="FangSong" w:hint="eastAsia"/>
                <w:sz w:val="20"/>
                <w:szCs w:val="20"/>
              </w:rPr>
              <w:t>·</w:t>
            </w:r>
            <w:r>
              <w:rPr>
                <w:rFonts w:ascii="FangSong" w:eastAsia="FangSong" w:hAnsi="FangSong" w:hint="eastAsia"/>
                <w:sz w:val="20"/>
                <w:szCs w:val="20"/>
              </w:rPr>
              <w:t xml:space="preserve"> </w:t>
            </w:r>
            <w:r w:rsidR="00C0628C" w:rsidRPr="00C0628C">
              <w:rPr>
                <w:rFonts w:ascii="FangSong" w:eastAsia="FangSong" w:hAnsi="FangSong"/>
                <w:sz w:val="20"/>
                <w:szCs w:val="20"/>
              </w:rPr>
              <w:t>重点项目</w:t>
            </w:r>
          </w:p>
          <w:p w14:paraId="7B1FB484" w14:textId="77777777" w:rsidR="00C0628C" w:rsidRPr="00C0628C" w:rsidRDefault="00C0628C" w:rsidP="00966D15">
            <w:pPr>
              <w:ind w:leftChars="200" w:left="420"/>
              <w:rPr>
                <w:rFonts w:ascii="FangSong" w:eastAsia="FangSong" w:hAnsi="FangSong"/>
                <w:sz w:val="20"/>
                <w:szCs w:val="20"/>
              </w:rPr>
            </w:pPr>
            <w:r w:rsidRPr="00C0628C">
              <w:rPr>
                <w:rFonts w:ascii="FangSong" w:eastAsia="FangSong" w:hAnsi="FangSong"/>
                <w:sz w:val="20"/>
                <w:szCs w:val="20"/>
              </w:rPr>
              <w:t>1.全栈开发代谢与脂质组学数据检索网站</w:t>
            </w:r>
          </w:p>
          <w:p w14:paraId="4DA1F7C7" w14:textId="77777777" w:rsidR="00C0628C" w:rsidRDefault="00C0628C" w:rsidP="00966D15">
            <w:pPr>
              <w:ind w:leftChars="200" w:left="420"/>
              <w:rPr>
                <w:rFonts w:ascii="FangSong" w:eastAsia="FangSong" w:hAnsi="FangSong"/>
                <w:sz w:val="20"/>
                <w:szCs w:val="20"/>
              </w:rPr>
            </w:pPr>
            <w:r w:rsidRPr="00C0628C">
              <w:rPr>
                <w:rFonts w:ascii="FangSong" w:eastAsia="FangSong" w:hAnsi="FangSong"/>
                <w:sz w:val="20"/>
                <w:szCs w:val="20"/>
              </w:rPr>
              <w:t>2.为清华大学结构生物学高精尖创新中心开发跨平台d-star-trek套件软件</w:t>
            </w:r>
          </w:p>
          <w:p w14:paraId="51690269" w14:textId="3CCA8301" w:rsidR="00BD0428" w:rsidRPr="00C0628C" w:rsidRDefault="00BD0428" w:rsidP="00966D15">
            <w:pPr>
              <w:ind w:leftChars="200" w:left="420"/>
              <w:rPr>
                <w:rFonts w:ascii="FangSong" w:eastAsia="FangSong" w:hAnsi="FangSong" w:cs="Times New Roman"/>
                <w:sz w:val="18"/>
                <w:szCs w:val="18"/>
              </w:rPr>
            </w:pPr>
            <w:r>
              <w:rPr>
                <w:rFonts w:ascii="FangSong" w:eastAsia="FangSong" w:hAnsi="FangSong" w:cs="Times New Roman" w:hint="eastAsia"/>
                <w:sz w:val="18"/>
                <w:szCs w:val="18"/>
              </w:rPr>
              <w:t>3.设计开发</w:t>
            </w:r>
            <w:r w:rsidR="000338DF">
              <w:rPr>
                <w:rFonts w:ascii="FangSong" w:eastAsia="FangSong" w:hAnsi="FangSong" w:cs="Times New Roman" w:hint="eastAsia"/>
                <w:sz w:val="18"/>
                <w:szCs w:val="18"/>
              </w:rPr>
              <w:t>生物计算</w:t>
            </w:r>
            <w:r>
              <w:rPr>
                <w:rFonts w:ascii="FangSong" w:eastAsia="FangSong" w:hAnsi="FangSong" w:cs="Times New Roman" w:hint="eastAsia"/>
                <w:sz w:val="18"/>
                <w:szCs w:val="18"/>
              </w:rPr>
              <w:t>平台大型集群系统监控</w:t>
            </w:r>
            <w:proofErr w:type="spellStart"/>
            <w:r>
              <w:rPr>
                <w:rFonts w:ascii="FangSong" w:eastAsia="FangSong" w:hAnsi="FangSong" w:cs="Times New Roman" w:hint="eastAsia"/>
                <w:sz w:val="18"/>
                <w:szCs w:val="18"/>
              </w:rPr>
              <w:t>lkup</w:t>
            </w:r>
            <w:proofErr w:type="spellEnd"/>
            <w:r>
              <w:rPr>
                <w:rFonts w:ascii="FangSong" w:eastAsia="FangSong" w:hAnsi="FangSong" w:cs="Times New Roman" w:hint="eastAsia"/>
                <w:sz w:val="18"/>
                <w:szCs w:val="18"/>
              </w:rPr>
              <w:t>系统</w:t>
            </w:r>
          </w:p>
        </w:tc>
      </w:tr>
      <w:tr w:rsidR="008E6035" w:rsidRPr="00C0628C" w14:paraId="0E40BAEB" w14:textId="77777777" w:rsidTr="00584FD9">
        <w:trPr>
          <w:trHeight w:val="311"/>
        </w:trPr>
        <w:tc>
          <w:tcPr>
            <w:tcW w:w="1854" w:type="dxa"/>
            <w:vMerge w:val="restart"/>
          </w:tcPr>
          <w:p w14:paraId="2296A89C" w14:textId="1CFC29CD" w:rsidR="008E6035" w:rsidRPr="00C0628C" w:rsidRDefault="008E6035" w:rsidP="002A1DFC">
            <w:pPr>
              <w:jc w:val="right"/>
              <w:rPr>
                <w:rFonts w:ascii="FangSong" w:eastAsia="FangSong" w:hAnsi="FangSong" w:cs="Times New Roman" w:hint="eastAsia"/>
                <w:sz w:val="18"/>
                <w:szCs w:val="18"/>
              </w:rPr>
            </w:pPr>
            <w:r>
              <w:rPr>
                <w:rFonts w:ascii="FangSong" w:eastAsia="FangSong" w:hAnsi="FangSong" w:cs="Times New Roman" w:hint="eastAsia"/>
                <w:sz w:val="18"/>
                <w:szCs w:val="18"/>
              </w:rPr>
              <w:t>2025.</w:t>
            </w:r>
            <w:r w:rsidR="006D2FDD">
              <w:rPr>
                <w:rFonts w:ascii="FangSong" w:eastAsia="FangSong" w:hAnsi="FangSong" w:cs="Times New Roman" w:hint="eastAsia"/>
                <w:sz w:val="18"/>
                <w:szCs w:val="18"/>
              </w:rPr>
              <w:t>0</w:t>
            </w:r>
            <w:r>
              <w:rPr>
                <w:rFonts w:ascii="FangSong" w:eastAsia="FangSong" w:hAnsi="FangSong" w:cs="Times New Roman" w:hint="eastAsia"/>
                <w:sz w:val="18"/>
                <w:szCs w:val="18"/>
              </w:rPr>
              <w:t>1</w:t>
            </w:r>
            <w:r w:rsidR="00891001">
              <w:rPr>
                <w:rFonts w:ascii="FangSong" w:eastAsia="FangSong" w:hAnsi="FangSong" w:cs="Times New Roman" w:hint="eastAsia"/>
                <w:sz w:val="18"/>
                <w:szCs w:val="18"/>
              </w:rPr>
              <w:t xml:space="preserve"> </w:t>
            </w:r>
            <w:r w:rsidR="00584FD9">
              <w:rPr>
                <w:rFonts w:ascii="FangSong" w:eastAsia="FangSong" w:hAnsi="FangSong" w:cs="Times New Roman"/>
                <w:sz w:val="18"/>
                <w:szCs w:val="18"/>
              </w:rPr>
              <w:t>–</w:t>
            </w:r>
            <w:r w:rsidR="00891001">
              <w:rPr>
                <w:rFonts w:ascii="FangSong" w:eastAsia="FangSong" w:hAnsi="FangSong" w:cs="Times New Roman" w:hint="eastAsia"/>
                <w:sz w:val="18"/>
                <w:szCs w:val="18"/>
              </w:rPr>
              <w:t xml:space="preserve"> </w:t>
            </w:r>
            <w:r w:rsidR="00584FD9">
              <w:rPr>
                <w:rFonts w:ascii="FangSong" w:eastAsia="FangSong" w:hAnsi="FangSong" w:cs="Times New Roman" w:hint="eastAsia"/>
                <w:sz w:val="18"/>
                <w:szCs w:val="18"/>
              </w:rPr>
              <w:t>2026.06</w:t>
            </w:r>
          </w:p>
        </w:tc>
        <w:tc>
          <w:tcPr>
            <w:tcW w:w="8007" w:type="dxa"/>
          </w:tcPr>
          <w:p w14:paraId="08CF2811" w14:textId="0DB34D85" w:rsidR="008E6035" w:rsidRPr="00C0628C" w:rsidRDefault="008E6035" w:rsidP="00852ADE">
            <w:pPr>
              <w:rPr>
                <w:rFonts w:ascii="FangSong" w:eastAsia="FangSong" w:hAnsi="FangSong" w:cs="Times New Roman"/>
                <w:sz w:val="18"/>
                <w:szCs w:val="18"/>
              </w:rPr>
            </w:pPr>
            <w:proofErr w:type="spellStart"/>
            <w:r w:rsidRPr="00C0628C">
              <w:rPr>
                <w:rFonts w:ascii="FangSong" w:eastAsia="FangSong" w:hAnsi="FangSong" w:cs="Times New Roman" w:hint="eastAsia"/>
                <w:b/>
                <w:bCs/>
                <w:sz w:val="22"/>
              </w:rPr>
              <w:t>Evolidea</w:t>
            </w:r>
            <w:proofErr w:type="spellEnd"/>
            <w:r w:rsidR="00891001">
              <w:rPr>
                <w:rFonts w:ascii="FangSong" w:eastAsia="FangSong" w:hAnsi="FangSong" w:cs="Times New Roman" w:hint="eastAsia"/>
                <w:b/>
                <w:bCs/>
                <w:sz w:val="22"/>
              </w:rPr>
              <w:t xml:space="preserve"> </w:t>
            </w:r>
            <w:r w:rsidRPr="00C0628C">
              <w:rPr>
                <w:rFonts w:ascii="FangSong" w:eastAsia="FangSong" w:hAnsi="FangSong" w:cs="Times New Roman" w:hint="eastAsia"/>
                <w:b/>
                <w:bCs/>
                <w:sz w:val="22"/>
              </w:rPr>
              <w:t>Limited</w:t>
            </w:r>
            <w:r>
              <w:rPr>
                <w:rFonts w:ascii="FangSong" w:eastAsia="FangSong" w:hAnsi="FangSong" w:cs="Times New Roman" w:hint="eastAsia"/>
                <w:sz w:val="18"/>
                <w:szCs w:val="18"/>
              </w:rPr>
              <w:t xml:space="preserve"> </w:t>
            </w:r>
            <w:r w:rsidR="00597063">
              <w:rPr>
                <w:rFonts w:ascii="FangSong" w:eastAsia="FangSong" w:hAnsi="FangSong" w:cs="Times New Roman" w:hint="eastAsia"/>
                <w:sz w:val="18"/>
                <w:szCs w:val="18"/>
              </w:rPr>
              <w:t>(</w:t>
            </w:r>
            <w:proofErr w:type="gramStart"/>
            <w:r w:rsidR="00597063" w:rsidRPr="008E6035">
              <w:rPr>
                <w:rFonts w:ascii="FangSong" w:eastAsia="FangSong" w:hAnsi="FangSong" w:hint="eastAsia"/>
                <w:sz w:val="20"/>
                <w:szCs w:val="20"/>
              </w:rPr>
              <w:t>英国公司</w:t>
            </w:r>
            <w:r w:rsidR="00597063">
              <w:rPr>
                <w:rFonts w:ascii="FangSong" w:eastAsia="FangSong" w:hAnsi="FangSong" w:cs="Times New Roman" w:hint="eastAsia"/>
                <w:sz w:val="18"/>
                <w:szCs w:val="18"/>
              </w:rPr>
              <w:t>)</w:t>
            </w:r>
            <w:r>
              <w:rPr>
                <w:rFonts w:ascii="FangSong" w:eastAsia="FangSong" w:hAnsi="FangSong" w:cs="Times New Roman" w:hint="eastAsia"/>
                <w:sz w:val="18"/>
                <w:szCs w:val="18"/>
              </w:rPr>
              <w:t xml:space="preserve">   </w:t>
            </w:r>
            <w:proofErr w:type="gramEnd"/>
            <w:r>
              <w:rPr>
                <w:rFonts w:ascii="FangSong" w:eastAsia="FangSong" w:hAnsi="FangSong" w:cs="Times New Roman" w:hint="eastAsia"/>
                <w:sz w:val="18"/>
                <w:szCs w:val="18"/>
              </w:rPr>
              <w:t xml:space="preserve">                                </w:t>
            </w:r>
            <w:r w:rsidR="00CF6B07">
              <w:rPr>
                <w:rFonts w:ascii="FangSong" w:eastAsia="FangSong" w:hAnsi="FangSong" w:cs="Times New Roman" w:hint="eastAsia"/>
                <w:sz w:val="18"/>
                <w:szCs w:val="18"/>
              </w:rPr>
              <w:t xml:space="preserve"> </w:t>
            </w:r>
            <w:r>
              <w:rPr>
                <w:rFonts w:ascii="FangSong" w:eastAsia="FangSong" w:hAnsi="FangSong" w:cs="Times New Roman" w:hint="eastAsia"/>
                <w:sz w:val="18"/>
                <w:szCs w:val="18"/>
              </w:rPr>
              <w:t xml:space="preserve">         </w:t>
            </w:r>
            <w:r w:rsidRPr="00C0628C">
              <w:rPr>
                <w:rFonts w:ascii="FangSong" w:eastAsia="FangSong" w:hAnsi="FangSong" w:cs="Times New Roman" w:hint="eastAsia"/>
                <w:sz w:val="22"/>
              </w:rPr>
              <w:t>Founder</w:t>
            </w:r>
          </w:p>
        </w:tc>
      </w:tr>
      <w:tr w:rsidR="008E6035" w:rsidRPr="00597063" w14:paraId="6B635764" w14:textId="77777777" w:rsidTr="00584FD9">
        <w:trPr>
          <w:trHeight w:val="389"/>
        </w:trPr>
        <w:tc>
          <w:tcPr>
            <w:tcW w:w="1854" w:type="dxa"/>
            <w:vMerge/>
          </w:tcPr>
          <w:p w14:paraId="644F7953" w14:textId="77777777" w:rsidR="008E6035" w:rsidRPr="00C0628C" w:rsidRDefault="008E6035" w:rsidP="002A1DFC">
            <w:pPr>
              <w:jc w:val="right"/>
              <w:rPr>
                <w:rFonts w:ascii="FangSong" w:eastAsia="FangSong" w:hAnsi="FangSong" w:cs="Times New Roman"/>
                <w:sz w:val="18"/>
                <w:szCs w:val="18"/>
              </w:rPr>
            </w:pPr>
          </w:p>
        </w:tc>
        <w:tc>
          <w:tcPr>
            <w:tcW w:w="8007" w:type="dxa"/>
          </w:tcPr>
          <w:p w14:paraId="57EE4895" w14:textId="6A77CBE3" w:rsidR="008E6035" w:rsidRPr="00C0628C" w:rsidRDefault="008E6035" w:rsidP="00852ADE">
            <w:pPr>
              <w:rPr>
                <w:rFonts w:ascii="FangSong" w:eastAsia="FangSong" w:hAnsi="FangSong" w:cs="Times New Roman"/>
                <w:sz w:val="18"/>
                <w:szCs w:val="18"/>
              </w:rPr>
            </w:pPr>
            <w:r w:rsidRPr="00C0628C">
              <w:rPr>
                <w:rFonts w:ascii="FangSong" w:eastAsia="FangSong" w:hAnsi="FangSong" w:hint="eastAsia"/>
                <w:sz w:val="20"/>
                <w:szCs w:val="20"/>
              </w:rPr>
              <w:t>·</w:t>
            </w:r>
            <w:r w:rsidRPr="008E6035">
              <w:rPr>
                <w:rFonts w:ascii="FangSong" w:eastAsia="FangSong" w:hAnsi="FangSong" w:hint="eastAsia"/>
                <w:sz w:val="20"/>
                <w:szCs w:val="20"/>
              </w:rPr>
              <w:t>金融研究及二级市场投资</w:t>
            </w:r>
          </w:p>
        </w:tc>
      </w:tr>
      <w:tr w:rsidR="00251AC2" w:rsidRPr="00251AC2" w14:paraId="445C7D2B" w14:textId="77777777" w:rsidTr="00584FD9">
        <w:trPr>
          <w:trHeight w:val="311"/>
        </w:trPr>
        <w:tc>
          <w:tcPr>
            <w:tcW w:w="1854" w:type="dxa"/>
            <w:vMerge w:val="restart"/>
          </w:tcPr>
          <w:p w14:paraId="5D1C7A4F" w14:textId="79F7D49A" w:rsidR="00251AC2" w:rsidRPr="00C0628C" w:rsidRDefault="00251AC2" w:rsidP="002A1DFC">
            <w:pPr>
              <w:jc w:val="right"/>
              <w:rPr>
                <w:rFonts w:ascii="FangSong" w:eastAsia="FangSong" w:hAnsi="FangSong" w:cs="Times New Roman"/>
                <w:sz w:val="18"/>
                <w:szCs w:val="18"/>
              </w:rPr>
            </w:pPr>
            <w:r>
              <w:rPr>
                <w:rFonts w:ascii="FangSong" w:eastAsia="FangSong" w:hAnsi="FangSong" w:cs="Times New Roman" w:hint="eastAsia"/>
                <w:sz w:val="18"/>
                <w:szCs w:val="18"/>
              </w:rPr>
              <w:t>2022.10</w:t>
            </w:r>
            <w:r w:rsidR="00891001">
              <w:rPr>
                <w:rFonts w:ascii="FangSong" w:eastAsia="FangSong" w:hAnsi="FangSong" w:cs="Times New Roman" w:hint="eastAsia"/>
                <w:sz w:val="18"/>
                <w:szCs w:val="18"/>
              </w:rPr>
              <w:t xml:space="preserve"> </w:t>
            </w:r>
            <w:r>
              <w:rPr>
                <w:rFonts w:ascii="FangSong" w:eastAsia="FangSong" w:hAnsi="FangSong" w:cs="Times New Roman" w:hint="eastAsia"/>
                <w:sz w:val="18"/>
                <w:szCs w:val="18"/>
              </w:rPr>
              <w:t>-</w:t>
            </w:r>
            <w:r w:rsidR="00891001">
              <w:rPr>
                <w:rFonts w:ascii="FangSong" w:eastAsia="FangSong" w:hAnsi="FangSong" w:cs="Times New Roman" w:hint="eastAsia"/>
                <w:sz w:val="18"/>
                <w:szCs w:val="18"/>
              </w:rPr>
              <w:t xml:space="preserve"> </w:t>
            </w:r>
            <w:r>
              <w:rPr>
                <w:rFonts w:ascii="FangSong" w:eastAsia="FangSong" w:hAnsi="FangSong" w:cs="Times New Roman" w:hint="eastAsia"/>
                <w:sz w:val="18"/>
                <w:szCs w:val="18"/>
              </w:rPr>
              <w:t>2024.</w:t>
            </w:r>
            <w:r w:rsidR="006D2FDD">
              <w:rPr>
                <w:rFonts w:ascii="FangSong" w:eastAsia="FangSong" w:hAnsi="FangSong" w:cs="Times New Roman" w:hint="eastAsia"/>
                <w:sz w:val="18"/>
                <w:szCs w:val="18"/>
              </w:rPr>
              <w:t>0</w:t>
            </w:r>
            <w:r>
              <w:rPr>
                <w:rFonts w:ascii="FangSong" w:eastAsia="FangSong" w:hAnsi="FangSong" w:cs="Times New Roman" w:hint="eastAsia"/>
                <w:sz w:val="18"/>
                <w:szCs w:val="18"/>
              </w:rPr>
              <w:t>5</w:t>
            </w:r>
          </w:p>
        </w:tc>
        <w:tc>
          <w:tcPr>
            <w:tcW w:w="8007" w:type="dxa"/>
          </w:tcPr>
          <w:p w14:paraId="288D0098" w14:textId="205F067D" w:rsidR="00251AC2" w:rsidRPr="00C0628C" w:rsidRDefault="00251AC2" w:rsidP="00251AC2">
            <w:pPr>
              <w:rPr>
                <w:rFonts w:ascii="FangSong" w:eastAsia="FangSong" w:hAnsi="FangSong" w:cs="Times New Roman"/>
                <w:sz w:val="18"/>
                <w:szCs w:val="18"/>
              </w:rPr>
            </w:pPr>
            <w:r w:rsidRPr="00251AC2">
              <w:rPr>
                <w:rFonts w:ascii="FangSong" w:eastAsia="FangSong" w:hAnsi="FangSong" w:cs="Times New Roman" w:hint="eastAsia"/>
                <w:b/>
                <w:bCs/>
                <w:sz w:val="22"/>
              </w:rPr>
              <w:t>杜兰大学Tulane University</w:t>
            </w:r>
            <w:r w:rsidRPr="00251AC2">
              <w:rPr>
                <w:rFonts w:ascii="FangSong" w:eastAsia="FangSong" w:hAnsi="FangSong" w:cs="Times New Roman" w:hint="eastAsia"/>
                <w:sz w:val="22"/>
              </w:rPr>
              <w:t xml:space="preserve"> </w:t>
            </w:r>
            <w:r>
              <w:rPr>
                <w:rFonts w:ascii="FangSong" w:eastAsia="FangSong" w:hAnsi="FangSong" w:cs="Times New Roman" w:hint="eastAsia"/>
                <w:sz w:val="22"/>
              </w:rPr>
              <w:t xml:space="preserve">                   </w:t>
            </w:r>
            <w:r w:rsidR="006D2FDD">
              <w:rPr>
                <w:rFonts w:ascii="FangSong" w:eastAsia="FangSong" w:hAnsi="FangSong" w:cs="Times New Roman" w:hint="eastAsia"/>
                <w:sz w:val="22"/>
              </w:rPr>
              <w:t xml:space="preserve"> </w:t>
            </w:r>
            <w:r>
              <w:rPr>
                <w:rFonts w:ascii="FangSong" w:eastAsia="FangSong" w:hAnsi="FangSong" w:cs="Times New Roman" w:hint="eastAsia"/>
                <w:sz w:val="22"/>
              </w:rPr>
              <w:t xml:space="preserve">       </w:t>
            </w:r>
            <w:r w:rsidR="00CF6B07">
              <w:rPr>
                <w:rFonts w:ascii="FangSong" w:eastAsia="FangSong" w:hAnsi="FangSong" w:cs="Times New Roman" w:hint="eastAsia"/>
                <w:sz w:val="22"/>
              </w:rPr>
              <w:t xml:space="preserve"> </w:t>
            </w:r>
            <w:r w:rsidRPr="00251AC2">
              <w:rPr>
                <w:rFonts w:ascii="FangSong" w:eastAsia="FangSong" w:hAnsi="FangSong" w:cs="Times New Roman" w:hint="eastAsia"/>
                <w:sz w:val="22"/>
              </w:rPr>
              <w:t>金融学 硕士学位</w:t>
            </w:r>
          </w:p>
        </w:tc>
      </w:tr>
      <w:tr w:rsidR="00251AC2" w:rsidRPr="00251AC2" w14:paraId="7DA09E3D" w14:textId="77777777" w:rsidTr="00584FD9">
        <w:trPr>
          <w:trHeight w:val="683"/>
        </w:trPr>
        <w:tc>
          <w:tcPr>
            <w:tcW w:w="1854" w:type="dxa"/>
            <w:vMerge/>
          </w:tcPr>
          <w:p w14:paraId="69AD7EF8" w14:textId="46E32E1F" w:rsidR="00251AC2" w:rsidRPr="00C0628C" w:rsidRDefault="00251AC2" w:rsidP="002A1DFC">
            <w:pPr>
              <w:jc w:val="right"/>
              <w:rPr>
                <w:rFonts w:ascii="FangSong" w:eastAsia="FangSong" w:hAnsi="FangSong" w:cs="Times New Roman"/>
                <w:sz w:val="18"/>
                <w:szCs w:val="18"/>
              </w:rPr>
            </w:pPr>
          </w:p>
        </w:tc>
        <w:tc>
          <w:tcPr>
            <w:tcW w:w="8007" w:type="dxa"/>
          </w:tcPr>
          <w:p w14:paraId="28CB123E" w14:textId="219C9AC4" w:rsidR="00251AC2" w:rsidRPr="00251AC2" w:rsidRDefault="00251AC2" w:rsidP="00251AC2">
            <w:pPr>
              <w:rPr>
                <w:rFonts w:ascii="FangSong" w:eastAsia="FangSong" w:hAnsi="FangSong"/>
                <w:sz w:val="20"/>
                <w:szCs w:val="20"/>
              </w:rPr>
            </w:pPr>
            <w:r w:rsidRPr="00251AC2">
              <w:rPr>
                <w:rFonts w:ascii="FangSong" w:eastAsia="FangSong" w:hAnsi="FangSong" w:hint="eastAsia"/>
                <w:sz w:val="20"/>
                <w:szCs w:val="20"/>
              </w:rPr>
              <w:t>·</w:t>
            </w:r>
            <w:r>
              <w:rPr>
                <w:rFonts w:ascii="FangSong" w:eastAsia="FangSong" w:hAnsi="FangSong" w:hint="eastAsia"/>
                <w:sz w:val="20"/>
                <w:szCs w:val="20"/>
              </w:rPr>
              <w:t xml:space="preserve"> </w:t>
            </w:r>
            <w:r w:rsidRPr="00251AC2">
              <w:rPr>
                <w:rFonts w:ascii="FangSong" w:eastAsia="FangSong" w:hAnsi="FangSong" w:hint="eastAsia"/>
                <w:sz w:val="20"/>
                <w:szCs w:val="20"/>
              </w:rPr>
              <w:t>杜兰大学-中国社会科学院大学合作项目，非全日制双证</w:t>
            </w:r>
            <w:r w:rsidR="002F3157">
              <w:rPr>
                <w:rFonts w:ascii="FangSong" w:eastAsia="FangSong" w:hAnsi="FangSong" w:hint="eastAsia"/>
                <w:sz w:val="20"/>
                <w:szCs w:val="20"/>
              </w:rPr>
              <w:t>，</w:t>
            </w:r>
            <w:r w:rsidR="002F3157" w:rsidRPr="00251AC2">
              <w:rPr>
                <w:rFonts w:ascii="FangSong" w:eastAsia="FangSong" w:hAnsi="FangSong" w:hint="eastAsia"/>
                <w:sz w:val="20"/>
                <w:szCs w:val="20"/>
              </w:rPr>
              <w:t>杜兰大学</w:t>
            </w:r>
            <w:r w:rsidR="002F3157">
              <w:rPr>
                <w:rFonts w:ascii="FangSong" w:eastAsia="FangSong" w:hAnsi="FangSong" w:hint="eastAsia"/>
                <w:sz w:val="20"/>
                <w:szCs w:val="20"/>
              </w:rPr>
              <w:t>授予</w:t>
            </w:r>
            <w:r w:rsidR="002F3157" w:rsidRPr="00251AC2">
              <w:rPr>
                <w:rFonts w:ascii="FangSong" w:eastAsia="FangSong" w:hAnsi="FangSong" w:hint="eastAsia"/>
                <w:sz w:val="20"/>
                <w:szCs w:val="20"/>
              </w:rPr>
              <w:t>学位</w:t>
            </w:r>
          </w:p>
          <w:p w14:paraId="3FECE1D6" w14:textId="5F8A7801" w:rsidR="00251AC2" w:rsidRPr="00251AC2" w:rsidRDefault="00251AC2" w:rsidP="00251AC2">
            <w:pPr>
              <w:rPr>
                <w:rFonts w:ascii="FangSong" w:eastAsia="FangSong" w:hAnsi="FangSong"/>
                <w:sz w:val="20"/>
                <w:szCs w:val="20"/>
              </w:rPr>
            </w:pPr>
            <w:r w:rsidRPr="00C0628C">
              <w:rPr>
                <w:rFonts w:ascii="FangSong" w:eastAsia="FangSong" w:hAnsi="FangSong" w:hint="eastAsia"/>
                <w:sz w:val="20"/>
                <w:szCs w:val="20"/>
              </w:rPr>
              <w:t xml:space="preserve">· </w:t>
            </w:r>
            <w:r w:rsidRPr="00251AC2">
              <w:rPr>
                <w:rFonts w:ascii="FangSong" w:eastAsia="FangSong" w:hAnsi="FangSong" w:hint="eastAsia"/>
                <w:sz w:val="20"/>
                <w:szCs w:val="20"/>
              </w:rPr>
              <w:t>GPA 3.917/4 (前3) 获得Beta Gamma Sigma (BGS)永久荣誉会员</w:t>
            </w:r>
          </w:p>
        </w:tc>
      </w:tr>
      <w:tr w:rsidR="00CD4551" w:rsidRPr="00251AC2" w14:paraId="687AF8F4" w14:textId="77777777" w:rsidTr="00584FD9">
        <w:trPr>
          <w:trHeight w:val="311"/>
        </w:trPr>
        <w:tc>
          <w:tcPr>
            <w:tcW w:w="1854" w:type="dxa"/>
            <w:vMerge w:val="restart"/>
          </w:tcPr>
          <w:p w14:paraId="337CE55D" w14:textId="4AF89E40" w:rsidR="00CD4551" w:rsidRDefault="00CD4551" w:rsidP="002A1DFC">
            <w:pPr>
              <w:jc w:val="right"/>
              <w:rPr>
                <w:rFonts w:ascii="FangSong" w:eastAsia="FangSong" w:hAnsi="FangSong" w:cs="Times New Roman"/>
                <w:sz w:val="18"/>
                <w:szCs w:val="18"/>
              </w:rPr>
            </w:pPr>
            <w:r>
              <w:rPr>
                <w:rFonts w:ascii="FangSong" w:eastAsia="FangSong" w:hAnsi="FangSong" w:cs="Times New Roman" w:hint="eastAsia"/>
                <w:sz w:val="18"/>
                <w:szCs w:val="18"/>
              </w:rPr>
              <w:t>2014.</w:t>
            </w:r>
            <w:r w:rsidR="006D2FDD">
              <w:rPr>
                <w:rFonts w:ascii="FangSong" w:eastAsia="FangSong" w:hAnsi="FangSong" w:cs="Times New Roman" w:hint="eastAsia"/>
                <w:sz w:val="18"/>
                <w:szCs w:val="18"/>
              </w:rPr>
              <w:t>0</w:t>
            </w:r>
            <w:r>
              <w:rPr>
                <w:rFonts w:ascii="FangSong" w:eastAsia="FangSong" w:hAnsi="FangSong" w:cs="Times New Roman" w:hint="eastAsia"/>
                <w:sz w:val="18"/>
                <w:szCs w:val="18"/>
              </w:rPr>
              <w:t>9</w:t>
            </w:r>
            <w:r w:rsidR="00891001">
              <w:rPr>
                <w:rFonts w:ascii="FangSong" w:eastAsia="FangSong" w:hAnsi="FangSong" w:cs="Times New Roman" w:hint="eastAsia"/>
                <w:sz w:val="18"/>
                <w:szCs w:val="18"/>
              </w:rPr>
              <w:t xml:space="preserve"> </w:t>
            </w:r>
            <w:r>
              <w:rPr>
                <w:rFonts w:ascii="FangSong" w:eastAsia="FangSong" w:hAnsi="FangSong" w:cs="Times New Roman" w:hint="eastAsia"/>
                <w:sz w:val="18"/>
                <w:szCs w:val="18"/>
              </w:rPr>
              <w:t>-</w:t>
            </w:r>
            <w:r w:rsidR="00891001">
              <w:rPr>
                <w:rFonts w:ascii="FangSong" w:eastAsia="FangSong" w:hAnsi="FangSong" w:cs="Times New Roman" w:hint="eastAsia"/>
                <w:sz w:val="18"/>
                <w:szCs w:val="18"/>
              </w:rPr>
              <w:t xml:space="preserve"> </w:t>
            </w:r>
            <w:r>
              <w:rPr>
                <w:rFonts w:ascii="FangSong" w:eastAsia="FangSong" w:hAnsi="FangSong" w:cs="Times New Roman" w:hint="eastAsia"/>
                <w:sz w:val="18"/>
                <w:szCs w:val="18"/>
              </w:rPr>
              <w:t>2017.</w:t>
            </w:r>
            <w:r w:rsidR="006D2FDD">
              <w:rPr>
                <w:rFonts w:ascii="FangSong" w:eastAsia="FangSong" w:hAnsi="FangSong" w:cs="Times New Roman" w:hint="eastAsia"/>
                <w:sz w:val="18"/>
                <w:szCs w:val="18"/>
              </w:rPr>
              <w:t>0</w:t>
            </w:r>
            <w:r>
              <w:rPr>
                <w:rFonts w:ascii="FangSong" w:eastAsia="FangSong" w:hAnsi="FangSong" w:cs="Times New Roman" w:hint="eastAsia"/>
                <w:sz w:val="18"/>
                <w:szCs w:val="18"/>
              </w:rPr>
              <w:t>6</w:t>
            </w:r>
          </w:p>
        </w:tc>
        <w:tc>
          <w:tcPr>
            <w:tcW w:w="8007" w:type="dxa"/>
          </w:tcPr>
          <w:p w14:paraId="5977EAE3" w14:textId="5415E16C" w:rsidR="00CD4551" w:rsidRPr="00C0628C" w:rsidRDefault="00CD4551" w:rsidP="00CD4551">
            <w:pPr>
              <w:rPr>
                <w:rFonts w:ascii="FangSong" w:eastAsia="FangSong" w:hAnsi="FangSong" w:cs="Times New Roman"/>
                <w:sz w:val="18"/>
                <w:szCs w:val="18"/>
              </w:rPr>
            </w:pPr>
            <w:r w:rsidRPr="005B2B0D">
              <w:rPr>
                <w:rFonts w:ascii="FangSong" w:eastAsia="FangSong" w:hAnsi="FangSong" w:cs="Times New Roman" w:hint="eastAsia"/>
                <w:b/>
                <w:bCs/>
                <w:sz w:val="22"/>
              </w:rPr>
              <w:t>首都师范大学</w:t>
            </w:r>
            <w:r w:rsidRPr="002F3157">
              <w:rPr>
                <w:rFonts w:ascii="FangSong" w:eastAsia="FangSong" w:hAnsi="FangSong" w:cs="Times New Roman" w:hint="eastAsia"/>
                <w:sz w:val="22"/>
              </w:rPr>
              <w:t xml:space="preserve"> </w:t>
            </w:r>
            <w:r>
              <w:rPr>
                <w:rFonts w:ascii="FangSong" w:eastAsia="FangSong" w:hAnsi="FangSong" w:cs="Times New Roman" w:hint="eastAsia"/>
                <w:sz w:val="22"/>
              </w:rPr>
              <w:t xml:space="preserve">                   </w:t>
            </w:r>
            <w:r w:rsidR="00D96CC2">
              <w:rPr>
                <w:rFonts w:ascii="FangSong" w:eastAsia="FangSong" w:hAnsi="FangSong" w:cs="Times New Roman" w:hint="eastAsia"/>
                <w:sz w:val="22"/>
              </w:rPr>
              <w:t xml:space="preserve">  </w:t>
            </w:r>
            <w:r>
              <w:rPr>
                <w:rFonts w:ascii="FangSong" w:eastAsia="FangSong" w:hAnsi="FangSong" w:cs="Times New Roman" w:hint="eastAsia"/>
                <w:sz w:val="22"/>
              </w:rPr>
              <w:t xml:space="preserve"> </w:t>
            </w:r>
            <w:r w:rsidRPr="002F3157">
              <w:rPr>
                <w:rFonts w:ascii="FangSong" w:eastAsia="FangSong" w:hAnsi="FangSong" w:cs="Times New Roman" w:hint="eastAsia"/>
                <w:sz w:val="22"/>
              </w:rPr>
              <w:t>细胞生物学(生物信息学方向) 硕士学位</w:t>
            </w:r>
          </w:p>
        </w:tc>
      </w:tr>
      <w:tr w:rsidR="002F3157" w:rsidRPr="00251AC2" w14:paraId="4A27F004" w14:textId="77777777" w:rsidTr="00584FD9">
        <w:trPr>
          <w:trHeight w:val="1389"/>
        </w:trPr>
        <w:tc>
          <w:tcPr>
            <w:tcW w:w="1854" w:type="dxa"/>
            <w:vMerge/>
          </w:tcPr>
          <w:p w14:paraId="715C0F39" w14:textId="77777777" w:rsidR="002F3157" w:rsidRDefault="002F3157" w:rsidP="002A1DFC">
            <w:pPr>
              <w:jc w:val="right"/>
              <w:rPr>
                <w:rFonts w:ascii="FangSong" w:eastAsia="FangSong" w:hAnsi="FangSong" w:cs="Times New Roman"/>
                <w:sz w:val="18"/>
                <w:szCs w:val="18"/>
              </w:rPr>
            </w:pPr>
          </w:p>
        </w:tc>
        <w:tc>
          <w:tcPr>
            <w:tcW w:w="8007" w:type="dxa"/>
          </w:tcPr>
          <w:p w14:paraId="315586D7" w14:textId="3C655AEC" w:rsidR="002F3157" w:rsidRPr="005B2B0D" w:rsidRDefault="002F3157" w:rsidP="005B2B0D">
            <w:pPr>
              <w:rPr>
                <w:rFonts w:ascii="FangSong" w:eastAsia="FangSong" w:hAnsi="FangSong"/>
                <w:sz w:val="20"/>
                <w:szCs w:val="20"/>
              </w:rPr>
            </w:pPr>
            <w:r w:rsidRPr="005B2B0D">
              <w:rPr>
                <w:rFonts w:ascii="FangSong" w:eastAsia="FangSong" w:hAnsi="FangSong" w:hint="eastAsia"/>
                <w:sz w:val="20"/>
                <w:szCs w:val="20"/>
              </w:rPr>
              <w:t>·</w:t>
            </w:r>
            <w:r>
              <w:rPr>
                <w:rFonts w:ascii="FangSong" w:eastAsia="FangSong" w:hAnsi="FangSong" w:hint="eastAsia"/>
                <w:sz w:val="20"/>
                <w:szCs w:val="20"/>
              </w:rPr>
              <w:t xml:space="preserve"> </w:t>
            </w:r>
            <w:r w:rsidRPr="005B2B0D">
              <w:rPr>
                <w:rFonts w:ascii="FangSong" w:eastAsia="FangSong" w:hAnsi="FangSong" w:hint="eastAsia"/>
                <w:sz w:val="20"/>
                <w:szCs w:val="20"/>
              </w:rPr>
              <w:t>研究生一等奖学金</w:t>
            </w:r>
          </w:p>
          <w:p w14:paraId="0C072792" w14:textId="2890EE70" w:rsidR="002F3157" w:rsidRPr="005B2B0D" w:rsidRDefault="002F3157" w:rsidP="00251AC2">
            <w:pPr>
              <w:rPr>
                <w:rFonts w:ascii="FangSong" w:eastAsia="FangSong" w:hAnsi="FangSong"/>
                <w:sz w:val="20"/>
                <w:szCs w:val="20"/>
              </w:rPr>
            </w:pPr>
            <w:r w:rsidRPr="005B2B0D">
              <w:rPr>
                <w:rFonts w:ascii="FangSong" w:eastAsia="FangSong" w:hAnsi="FangSong" w:hint="eastAsia"/>
                <w:sz w:val="20"/>
                <w:szCs w:val="20"/>
              </w:rPr>
              <w:t>·</w:t>
            </w:r>
            <w:r>
              <w:rPr>
                <w:rFonts w:ascii="FangSong" w:eastAsia="FangSong" w:hAnsi="FangSong" w:hint="eastAsia"/>
                <w:sz w:val="20"/>
                <w:szCs w:val="20"/>
              </w:rPr>
              <w:t xml:space="preserve"> </w:t>
            </w:r>
            <w:r w:rsidRPr="005B2B0D">
              <w:rPr>
                <w:rFonts w:ascii="FangSong" w:eastAsia="FangSong" w:hAnsi="FangSong" w:hint="eastAsia"/>
                <w:sz w:val="20"/>
                <w:szCs w:val="20"/>
              </w:rPr>
              <w:t>2016 应用深度学习(Faster R-CNN)进行叶片气孔识别 (专利：2017107125834)</w:t>
            </w:r>
          </w:p>
          <w:p w14:paraId="3D40F267" w14:textId="236F7D6F" w:rsidR="002F3157" w:rsidRPr="005B2B0D" w:rsidRDefault="002F3157" w:rsidP="00251AC2">
            <w:pPr>
              <w:rPr>
                <w:rFonts w:ascii="FangSong" w:eastAsia="FangSong" w:hAnsi="FangSong"/>
                <w:sz w:val="20"/>
                <w:szCs w:val="20"/>
              </w:rPr>
            </w:pPr>
            <w:r w:rsidRPr="005B2B0D">
              <w:rPr>
                <w:rFonts w:ascii="FangSong" w:eastAsia="FangSong" w:hAnsi="FangSong" w:hint="eastAsia"/>
                <w:sz w:val="20"/>
                <w:szCs w:val="20"/>
              </w:rPr>
              <w:t>·</w:t>
            </w:r>
            <w:r>
              <w:rPr>
                <w:rFonts w:ascii="FangSong" w:eastAsia="FangSong" w:hAnsi="FangSong" w:hint="eastAsia"/>
                <w:sz w:val="20"/>
                <w:szCs w:val="20"/>
              </w:rPr>
              <w:t xml:space="preserve"> </w:t>
            </w:r>
            <w:r w:rsidRPr="005B2B0D">
              <w:rPr>
                <w:rFonts w:ascii="FangSong" w:eastAsia="FangSong" w:hAnsi="FangSong" w:hint="eastAsia"/>
                <w:sz w:val="20"/>
                <w:szCs w:val="20"/>
              </w:rPr>
              <w:t>2016 北京市教育委员会科技计划“复苏植物旋</w:t>
            </w:r>
            <w:proofErr w:type="gramStart"/>
            <w:r w:rsidRPr="005B2B0D">
              <w:rPr>
                <w:rFonts w:ascii="FangSong" w:eastAsia="FangSong" w:hAnsi="FangSong" w:hint="eastAsia"/>
                <w:sz w:val="20"/>
                <w:szCs w:val="20"/>
              </w:rPr>
              <w:t>蒴苣</w:t>
            </w:r>
            <w:proofErr w:type="gramEnd"/>
            <w:r w:rsidRPr="005B2B0D">
              <w:rPr>
                <w:rFonts w:ascii="FangSong" w:eastAsia="FangSong" w:hAnsi="FangSong" w:hint="eastAsia"/>
                <w:sz w:val="20"/>
                <w:szCs w:val="20"/>
              </w:rPr>
              <w:t>苔的耐旱机理研究”</w:t>
            </w:r>
          </w:p>
          <w:p w14:paraId="73C0E541" w14:textId="02E77B05" w:rsidR="002F3157" w:rsidRPr="005B2B0D" w:rsidRDefault="002F3157" w:rsidP="00597063">
            <w:pPr>
              <w:rPr>
                <w:rFonts w:ascii="FangSong" w:eastAsia="FangSong" w:hAnsi="FangSong" w:cs="Times New Roman"/>
                <w:sz w:val="18"/>
                <w:szCs w:val="18"/>
              </w:rPr>
            </w:pPr>
            <w:r w:rsidRPr="005B2B0D">
              <w:rPr>
                <w:rFonts w:ascii="FangSong" w:eastAsia="FangSong" w:hAnsi="FangSong" w:hint="eastAsia"/>
                <w:sz w:val="20"/>
                <w:szCs w:val="20"/>
              </w:rPr>
              <w:t>·</w:t>
            </w:r>
            <w:r>
              <w:rPr>
                <w:rFonts w:ascii="FangSong" w:eastAsia="FangSong" w:hAnsi="FangSong" w:hint="eastAsia"/>
                <w:sz w:val="20"/>
                <w:szCs w:val="20"/>
              </w:rPr>
              <w:t xml:space="preserve"> </w:t>
            </w:r>
            <w:r w:rsidRPr="005B2B0D">
              <w:rPr>
                <w:rFonts w:ascii="FangSong" w:eastAsia="FangSong" w:hAnsi="FangSong" w:hint="eastAsia"/>
                <w:sz w:val="20"/>
                <w:szCs w:val="20"/>
              </w:rPr>
              <w:t>2014 北京市计算中心 萌芽计划“基于</w:t>
            </w:r>
            <w:proofErr w:type="spellStart"/>
            <w:r w:rsidRPr="005B2B0D">
              <w:rPr>
                <w:rFonts w:ascii="FangSong" w:eastAsia="FangSong" w:hAnsi="FangSong" w:hint="eastAsia"/>
                <w:sz w:val="20"/>
                <w:szCs w:val="20"/>
              </w:rPr>
              <w:t>hadoop</w:t>
            </w:r>
            <w:proofErr w:type="spellEnd"/>
            <w:r w:rsidRPr="005B2B0D">
              <w:rPr>
                <w:rFonts w:ascii="FangSong" w:eastAsia="FangSong" w:hAnsi="FangSong" w:hint="eastAsia"/>
                <w:sz w:val="20"/>
                <w:szCs w:val="20"/>
              </w:rPr>
              <w:t>的基因组关键分析”</w:t>
            </w:r>
          </w:p>
        </w:tc>
      </w:tr>
      <w:tr w:rsidR="00CD4551" w:rsidRPr="00251AC2" w14:paraId="24556226" w14:textId="77777777" w:rsidTr="00584FD9">
        <w:trPr>
          <w:trHeight w:val="427"/>
        </w:trPr>
        <w:tc>
          <w:tcPr>
            <w:tcW w:w="1854" w:type="dxa"/>
          </w:tcPr>
          <w:p w14:paraId="40D69AF8" w14:textId="399297BA" w:rsidR="00CD4551" w:rsidRDefault="00891001" w:rsidP="002A1DFC">
            <w:pPr>
              <w:jc w:val="right"/>
              <w:rPr>
                <w:rFonts w:ascii="FangSong" w:eastAsia="FangSong" w:hAnsi="FangSong" w:cs="Times New Roman"/>
                <w:sz w:val="18"/>
                <w:szCs w:val="18"/>
              </w:rPr>
            </w:pPr>
            <w:r>
              <w:rPr>
                <w:rFonts w:ascii="FangSong" w:eastAsia="FangSong" w:hAnsi="FangSong" w:cs="Times New Roman" w:hint="eastAsia"/>
                <w:sz w:val="18"/>
                <w:szCs w:val="18"/>
              </w:rPr>
              <w:t>2009.</w:t>
            </w:r>
            <w:r w:rsidR="006D2FDD">
              <w:rPr>
                <w:rFonts w:ascii="FangSong" w:eastAsia="FangSong" w:hAnsi="FangSong" w:cs="Times New Roman" w:hint="eastAsia"/>
                <w:sz w:val="18"/>
                <w:szCs w:val="18"/>
              </w:rPr>
              <w:t>0</w:t>
            </w:r>
            <w:r>
              <w:rPr>
                <w:rFonts w:ascii="FangSong" w:eastAsia="FangSong" w:hAnsi="FangSong" w:cs="Times New Roman" w:hint="eastAsia"/>
                <w:sz w:val="18"/>
                <w:szCs w:val="18"/>
              </w:rPr>
              <w:t>9 - 2013.</w:t>
            </w:r>
            <w:r w:rsidR="006D2FDD">
              <w:rPr>
                <w:rFonts w:ascii="FangSong" w:eastAsia="FangSong" w:hAnsi="FangSong" w:cs="Times New Roman" w:hint="eastAsia"/>
                <w:sz w:val="18"/>
                <w:szCs w:val="18"/>
              </w:rPr>
              <w:t>0</w:t>
            </w:r>
            <w:r>
              <w:rPr>
                <w:rFonts w:ascii="FangSong" w:eastAsia="FangSong" w:hAnsi="FangSong" w:cs="Times New Roman" w:hint="eastAsia"/>
                <w:sz w:val="18"/>
                <w:szCs w:val="18"/>
              </w:rPr>
              <w:t>6</w:t>
            </w:r>
          </w:p>
        </w:tc>
        <w:tc>
          <w:tcPr>
            <w:tcW w:w="8007" w:type="dxa"/>
          </w:tcPr>
          <w:p w14:paraId="0403E42E" w14:textId="0801CE65" w:rsidR="00CD4551" w:rsidRPr="00C0628C" w:rsidRDefault="00CD4551" w:rsidP="00CD4551">
            <w:pPr>
              <w:rPr>
                <w:rFonts w:ascii="FangSong" w:eastAsia="FangSong" w:hAnsi="FangSong" w:cs="Times New Roman"/>
                <w:sz w:val="18"/>
                <w:szCs w:val="18"/>
              </w:rPr>
            </w:pPr>
            <w:r w:rsidRPr="005B2B0D">
              <w:rPr>
                <w:rFonts w:ascii="FangSong" w:eastAsia="FangSong" w:hAnsi="FangSong" w:cs="Times New Roman" w:hint="eastAsia"/>
                <w:b/>
                <w:bCs/>
                <w:sz w:val="22"/>
              </w:rPr>
              <w:t>首都师范大学</w:t>
            </w:r>
            <w:r w:rsidRPr="002F3157">
              <w:rPr>
                <w:rFonts w:ascii="FangSong" w:eastAsia="FangSong" w:hAnsi="FangSong" w:cs="Times New Roman" w:hint="eastAsia"/>
                <w:sz w:val="22"/>
              </w:rPr>
              <w:t xml:space="preserve"> </w:t>
            </w:r>
            <w:r>
              <w:rPr>
                <w:rFonts w:ascii="FangSong" w:eastAsia="FangSong" w:hAnsi="FangSong" w:cs="Times New Roman" w:hint="eastAsia"/>
                <w:sz w:val="22"/>
              </w:rPr>
              <w:t xml:space="preserve">                                      </w:t>
            </w:r>
            <w:r w:rsidR="00CF6B07">
              <w:rPr>
                <w:rFonts w:ascii="FangSong" w:eastAsia="FangSong" w:hAnsi="FangSong" w:cs="Times New Roman" w:hint="eastAsia"/>
                <w:sz w:val="22"/>
              </w:rPr>
              <w:t xml:space="preserve">  </w:t>
            </w:r>
            <w:r>
              <w:rPr>
                <w:rFonts w:ascii="FangSong" w:eastAsia="FangSong" w:hAnsi="FangSong" w:cs="Times New Roman" w:hint="eastAsia"/>
                <w:sz w:val="22"/>
              </w:rPr>
              <w:t>生物科</w:t>
            </w:r>
            <w:r w:rsidRPr="002F3157">
              <w:rPr>
                <w:rFonts w:ascii="FangSong" w:eastAsia="FangSong" w:hAnsi="FangSong" w:cs="Times New Roman" w:hint="eastAsia"/>
                <w:sz w:val="22"/>
              </w:rPr>
              <w:t>学</w:t>
            </w:r>
            <w:r>
              <w:rPr>
                <w:rFonts w:ascii="FangSong" w:eastAsia="FangSong" w:hAnsi="FangSong" w:cs="Times New Roman" w:hint="eastAsia"/>
                <w:sz w:val="22"/>
              </w:rPr>
              <w:t xml:space="preserve"> 学</w:t>
            </w:r>
            <w:r w:rsidRPr="002F3157">
              <w:rPr>
                <w:rFonts w:ascii="FangSong" w:eastAsia="FangSong" w:hAnsi="FangSong" w:cs="Times New Roman" w:hint="eastAsia"/>
                <w:sz w:val="22"/>
              </w:rPr>
              <w:t>士学位</w:t>
            </w:r>
          </w:p>
        </w:tc>
      </w:tr>
      <w:tr w:rsidR="00CD4551" w:rsidRPr="00251AC2" w14:paraId="7D43C204" w14:textId="77777777" w:rsidTr="00584FD9">
        <w:trPr>
          <w:trHeight w:val="311"/>
        </w:trPr>
        <w:tc>
          <w:tcPr>
            <w:tcW w:w="1854" w:type="dxa"/>
          </w:tcPr>
          <w:p w14:paraId="79FBDD70" w14:textId="76609C7E" w:rsidR="00CD4551" w:rsidRDefault="000512FC" w:rsidP="00CD4551">
            <w:pPr>
              <w:rPr>
                <w:rFonts w:ascii="FangSong" w:eastAsia="FangSong" w:hAnsi="FangSong" w:cs="Times New Roman"/>
                <w:sz w:val="18"/>
                <w:szCs w:val="18"/>
              </w:rPr>
            </w:pPr>
            <w:r>
              <w:rPr>
                <w:rFonts w:ascii="FangSong" w:eastAsia="FangSong" w:hAnsi="FangSong" w:cs="Times New Roman" w:hint="eastAsia"/>
                <w:b/>
                <w:bCs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EF2ABDC" wp14:editId="47575A4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186055</wp:posOffset>
                      </wp:positionV>
                      <wp:extent cx="6223000" cy="0"/>
                      <wp:effectExtent l="0" t="0" r="0" b="0"/>
                      <wp:wrapNone/>
                      <wp:docPr id="541927722" name="直接连接符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223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line w14:anchorId="56917C25" id="直接连接符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4.65pt" to="490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" strokecolor="#a5a5a5 [3206]" strokeweight="1pt">
                      <v:stroke joinstyle="miter"/>
                    </v:line>
                  </w:pict>
                </mc:Fallback>
              </mc:AlternateContent>
            </w:r>
            <w:r w:rsidR="002A1DFC" w:rsidRPr="002A1DFC">
              <w:rPr>
                <w:rFonts w:ascii="FangSong" w:eastAsia="FangSong" w:hAnsi="FangSong" w:cs="Times New Roman" w:hint="eastAsia"/>
                <w:b/>
                <w:bCs/>
                <w:sz w:val="22"/>
              </w:rPr>
              <w:t>资格证书</w:t>
            </w:r>
          </w:p>
        </w:tc>
        <w:tc>
          <w:tcPr>
            <w:tcW w:w="8007" w:type="dxa"/>
          </w:tcPr>
          <w:p w14:paraId="4E6B164F" w14:textId="1CC176FF" w:rsidR="00CD4551" w:rsidRPr="00C0628C" w:rsidRDefault="00CD4551" w:rsidP="00CD4551">
            <w:pPr>
              <w:rPr>
                <w:rFonts w:ascii="FangSong" w:eastAsia="FangSong" w:hAnsi="FangSong" w:cs="Times New Roman"/>
                <w:sz w:val="18"/>
                <w:szCs w:val="18"/>
              </w:rPr>
            </w:pPr>
          </w:p>
        </w:tc>
      </w:tr>
      <w:tr w:rsidR="00CD4551" w:rsidRPr="00251AC2" w14:paraId="437276D8" w14:textId="77777777" w:rsidTr="00584FD9">
        <w:trPr>
          <w:trHeight w:val="453"/>
        </w:trPr>
        <w:tc>
          <w:tcPr>
            <w:tcW w:w="1854" w:type="dxa"/>
          </w:tcPr>
          <w:p w14:paraId="5620A8C1" w14:textId="5EB58FF5" w:rsidR="00CD4551" w:rsidRDefault="002A1DFC" w:rsidP="002A1DFC">
            <w:pPr>
              <w:jc w:val="right"/>
              <w:rPr>
                <w:rFonts w:ascii="FangSong" w:eastAsia="FangSong" w:hAnsi="FangSong" w:cs="Times New Roman"/>
                <w:sz w:val="18"/>
                <w:szCs w:val="18"/>
              </w:rPr>
            </w:pPr>
            <w:r>
              <w:rPr>
                <w:rFonts w:ascii="FangSong" w:eastAsia="FangSong" w:hAnsi="FangSong" w:cs="Times New Roman" w:hint="eastAsia"/>
                <w:sz w:val="18"/>
                <w:szCs w:val="18"/>
              </w:rPr>
              <w:t>2025</w:t>
            </w:r>
            <w:r w:rsidR="00696300">
              <w:rPr>
                <w:rFonts w:ascii="FangSong" w:eastAsia="FangSong" w:hAnsi="FangSong" w:cs="Times New Roman" w:hint="eastAsia"/>
                <w:sz w:val="18"/>
                <w:szCs w:val="18"/>
              </w:rPr>
              <w:t>.11</w:t>
            </w:r>
          </w:p>
        </w:tc>
        <w:tc>
          <w:tcPr>
            <w:tcW w:w="8007" w:type="dxa"/>
          </w:tcPr>
          <w:p w14:paraId="3DF6E315" w14:textId="765B92DC" w:rsidR="00CD4551" w:rsidRPr="002A1DFC" w:rsidRDefault="00080FC0" w:rsidP="00CD4551">
            <w:pPr>
              <w:rPr>
                <w:rFonts w:ascii="FangSong" w:eastAsia="FangSong" w:hAnsi="FangSong"/>
                <w:sz w:val="20"/>
                <w:szCs w:val="20"/>
              </w:rPr>
            </w:pPr>
            <w:r>
              <w:rPr>
                <w:rFonts w:ascii="FangSong" w:eastAsia="FangSong" w:hAnsi="FangSong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21DF7DC" wp14:editId="191EF301">
                      <wp:simplePos x="0" y="0"/>
                      <wp:positionH relativeFrom="column">
                        <wp:posOffset>-61595</wp:posOffset>
                      </wp:positionH>
                      <wp:positionV relativeFrom="paragraph">
                        <wp:posOffset>6350</wp:posOffset>
                      </wp:positionV>
                      <wp:extent cx="0" cy="215900"/>
                      <wp:effectExtent l="0" t="0" r="38100" b="31750"/>
                      <wp:wrapNone/>
                      <wp:docPr id="2123824861" name="直接连接符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159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line w14:anchorId="3C000772" id="直接连接符 3" o:spid="_x0000_s1026" style="position:absolute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4.85pt,.5pt" to="-4.85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" strokecolor="#a5a5a5 [3206]" strokeweight="1pt">
                      <v:stroke joinstyle="miter"/>
                    </v:line>
                  </w:pict>
                </mc:Fallback>
              </mc:AlternateContent>
            </w:r>
            <w:r w:rsidR="002A1DFC" w:rsidRPr="002A1DFC">
              <w:rPr>
                <w:rFonts w:ascii="FangSong" w:eastAsia="FangSong" w:hAnsi="FangSong"/>
                <w:sz w:val="20"/>
                <w:szCs w:val="20"/>
              </w:rPr>
              <w:t>CFA</w:t>
            </w:r>
            <w:r w:rsidR="002A1DFC" w:rsidRPr="002A1DFC">
              <w:rPr>
                <w:rFonts w:ascii="Calibri" w:eastAsia="FangSong" w:hAnsi="Calibri" w:cs="Calibri"/>
                <w:sz w:val="20"/>
                <w:szCs w:val="20"/>
              </w:rPr>
              <w:t>®</w:t>
            </w:r>
            <w:r w:rsidR="002A1DFC" w:rsidRPr="002A1DFC">
              <w:rPr>
                <w:rFonts w:ascii="FangSong" w:eastAsia="FangSong" w:hAnsi="FangSong"/>
                <w:sz w:val="20"/>
                <w:szCs w:val="20"/>
              </w:rPr>
              <w:t xml:space="preserve"> 持证人</w:t>
            </w:r>
            <w:r w:rsidR="002A1DFC">
              <w:rPr>
                <w:rFonts w:ascii="FangSong" w:eastAsia="FangSong" w:hAnsi="FangSong" w:hint="eastAsia"/>
                <w:sz w:val="20"/>
                <w:szCs w:val="20"/>
              </w:rPr>
              <w:t>，</w:t>
            </w:r>
            <w:r w:rsidR="002A1DFC" w:rsidRPr="002A1DFC">
              <w:rPr>
                <w:rFonts w:ascii="FangSong" w:eastAsia="FangSong" w:hAnsi="FangSong"/>
                <w:sz w:val="20"/>
                <w:szCs w:val="20"/>
              </w:rPr>
              <w:t>CFA Institute</w:t>
            </w:r>
          </w:p>
        </w:tc>
      </w:tr>
      <w:tr w:rsidR="00CD4551" w:rsidRPr="00251AC2" w14:paraId="44E310A1" w14:textId="77777777" w:rsidTr="00584FD9">
        <w:trPr>
          <w:trHeight w:val="311"/>
        </w:trPr>
        <w:tc>
          <w:tcPr>
            <w:tcW w:w="1854" w:type="dxa"/>
          </w:tcPr>
          <w:p w14:paraId="695CDCF5" w14:textId="1BAD2A19" w:rsidR="00CD4551" w:rsidRDefault="000512FC" w:rsidP="00CD4551">
            <w:pPr>
              <w:rPr>
                <w:rFonts w:ascii="FangSong" w:eastAsia="FangSong" w:hAnsi="FangSong" w:cs="Times New Roman"/>
                <w:sz w:val="18"/>
                <w:szCs w:val="18"/>
              </w:rPr>
            </w:pPr>
            <w:r>
              <w:rPr>
                <w:rFonts w:ascii="FangSong" w:eastAsia="FangSong" w:hAnsi="FangSong" w:cs="Times New Roman" w:hint="eastAsia"/>
                <w:b/>
                <w:bCs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B6633D7" wp14:editId="7A3C1C4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184785</wp:posOffset>
                      </wp:positionV>
                      <wp:extent cx="6223000" cy="0"/>
                      <wp:effectExtent l="0" t="0" r="0" b="0"/>
                      <wp:wrapNone/>
                      <wp:docPr id="707940466" name="直接连接符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223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line w14:anchorId="5F28C2C7" id="直接连接符 1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4.55pt" to="490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" strokecolor="#a5a5a5 [3206]" strokeweight="1pt">
                      <v:stroke joinstyle="miter"/>
                    </v:line>
                  </w:pict>
                </mc:Fallback>
              </mc:AlternateContent>
            </w:r>
            <w:r w:rsidR="00701C7E" w:rsidRPr="00F96420">
              <w:rPr>
                <w:rFonts w:ascii="FangSong" w:eastAsia="FangSong" w:hAnsi="FangSong" w:cs="Times New Roman" w:hint="eastAsia"/>
                <w:b/>
                <w:bCs/>
                <w:sz w:val="22"/>
              </w:rPr>
              <w:t>学术成果</w:t>
            </w:r>
          </w:p>
        </w:tc>
        <w:tc>
          <w:tcPr>
            <w:tcW w:w="8007" w:type="dxa"/>
          </w:tcPr>
          <w:p w14:paraId="2A958383" w14:textId="01184469" w:rsidR="00CD4551" w:rsidRPr="00C0628C" w:rsidRDefault="00080FC0" w:rsidP="00CD4551">
            <w:pPr>
              <w:rPr>
                <w:rFonts w:ascii="FangSong" w:eastAsia="FangSong" w:hAnsi="FangSong" w:cs="Times New Roman"/>
                <w:sz w:val="18"/>
                <w:szCs w:val="18"/>
              </w:rPr>
            </w:pPr>
            <w:r>
              <w:rPr>
                <w:rFonts w:ascii="FangSong" w:eastAsia="FangSong" w:hAnsi="FangSong" w:cs="Times New Roman" w:hint="eastAsia"/>
                <w:b/>
                <w:bCs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678A605" wp14:editId="075F2C44">
                      <wp:simplePos x="0" y="0"/>
                      <wp:positionH relativeFrom="column">
                        <wp:posOffset>-55245</wp:posOffset>
                      </wp:positionH>
                      <wp:positionV relativeFrom="paragraph">
                        <wp:posOffset>198120</wp:posOffset>
                      </wp:positionV>
                      <wp:extent cx="0" cy="3587750"/>
                      <wp:effectExtent l="0" t="0" r="38100" b="31750"/>
                      <wp:wrapNone/>
                      <wp:docPr id="386575532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5877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line w14:anchorId="5BA0F4E3" id="直接连接符 4" o:spid="_x0000_s1026" style="position:absolute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4.35pt,15.6pt" to="-4.35pt,29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" strokecolor="#a5a5a5 [3206]" strokeweight="1pt">
                      <v:stroke joinstyle="miter"/>
                    </v:line>
                  </w:pict>
                </mc:Fallback>
              </mc:AlternateContent>
            </w:r>
          </w:p>
        </w:tc>
      </w:tr>
      <w:tr w:rsidR="00F96420" w:rsidRPr="00251AC2" w14:paraId="7FA83A4F" w14:textId="77777777" w:rsidTr="00584FD9">
        <w:trPr>
          <w:trHeight w:val="622"/>
        </w:trPr>
        <w:tc>
          <w:tcPr>
            <w:tcW w:w="1854" w:type="dxa"/>
          </w:tcPr>
          <w:p w14:paraId="1C5E76A1" w14:textId="3E173731" w:rsidR="00F96420" w:rsidRPr="00FC1FB1" w:rsidRDefault="00F96420" w:rsidP="00FC1FB1">
            <w:pPr>
              <w:jc w:val="right"/>
              <w:rPr>
                <w:rFonts w:ascii="FangSong" w:eastAsia="FangSong" w:hAnsi="FangSong"/>
                <w:sz w:val="20"/>
                <w:szCs w:val="20"/>
              </w:rPr>
            </w:pPr>
            <w:r w:rsidRPr="00F96420">
              <w:rPr>
                <w:rFonts w:ascii="FangSong" w:eastAsia="FangSong" w:hAnsi="FangSong" w:hint="eastAsia"/>
                <w:sz w:val="20"/>
                <w:szCs w:val="20"/>
              </w:rPr>
              <w:t>专利</w:t>
            </w:r>
          </w:p>
        </w:tc>
        <w:tc>
          <w:tcPr>
            <w:tcW w:w="8007" w:type="dxa"/>
          </w:tcPr>
          <w:p w14:paraId="44EABF76" w14:textId="70FD328F" w:rsidR="00F96420" w:rsidRPr="00F27ED5" w:rsidRDefault="00F96420" w:rsidP="00F27ED5">
            <w:pPr>
              <w:pStyle w:val="ListParagraph"/>
              <w:numPr>
                <w:ilvl w:val="0"/>
                <w:numId w:val="20"/>
              </w:numPr>
              <w:ind w:firstLineChars="0"/>
              <w:rPr>
                <w:rFonts w:ascii="FangSong" w:eastAsia="FangSong" w:hAnsi="FangSong"/>
                <w:sz w:val="20"/>
                <w:szCs w:val="20"/>
              </w:rPr>
            </w:pPr>
            <w:r w:rsidRPr="00F27ED5">
              <w:rPr>
                <w:rFonts w:ascii="FangSong" w:eastAsia="FangSong" w:hAnsi="FangSong" w:hint="eastAsia"/>
                <w:b/>
                <w:bCs/>
                <w:sz w:val="20"/>
                <w:szCs w:val="20"/>
              </w:rPr>
              <w:t>唐贺</w:t>
            </w:r>
            <w:r w:rsidRPr="00F27ED5">
              <w:rPr>
                <w:rFonts w:ascii="FangSong" w:eastAsia="FangSong" w:hAnsi="FangSong" w:hint="eastAsia"/>
                <w:sz w:val="20"/>
                <w:szCs w:val="20"/>
              </w:rPr>
              <w:t>, 万平. 一种植物叶片照片的气孔识别方法及装置: CN201710712583</w:t>
            </w:r>
          </w:p>
          <w:p w14:paraId="6EF9C930" w14:textId="7D4A3065" w:rsidR="00F96420" w:rsidRPr="00F27ED5" w:rsidRDefault="00F96420" w:rsidP="00F27ED5">
            <w:pPr>
              <w:pStyle w:val="ListParagraph"/>
              <w:numPr>
                <w:ilvl w:val="0"/>
                <w:numId w:val="20"/>
              </w:numPr>
              <w:ind w:firstLineChars="0"/>
              <w:rPr>
                <w:rFonts w:ascii="FangSong" w:eastAsia="FangSong" w:hAnsi="FangSong"/>
                <w:sz w:val="20"/>
                <w:szCs w:val="20"/>
              </w:rPr>
            </w:pPr>
            <w:r w:rsidRPr="00F27ED5">
              <w:rPr>
                <w:rFonts w:ascii="FangSong" w:eastAsia="FangSong" w:hAnsi="FangSong" w:hint="eastAsia"/>
                <w:sz w:val="20"/>
                <w:szCs w:val="20"/>
              </w:rPr>
              <w:t xml:space="preserve">阮华斌, 杨涛, </w:t>
            </w:r>
            <w:r w:rsidRPr="00F27ED5">
              <w:rPr>
                <w:rFonts w:ascii="FangSong" w:eastAsia="FangSong" w:hAnsi="FangSong" w:hint="eastAsia"/>
                <w:b/>
                <w:bCs/>
                <w:sz w:val="20"/>
                <w:szCs w:val="20"/>
              </w:rPr>
              <w:t>唐贺</w:t>
            </w:r>
            <w:r w:rsidRPr="00F27ED5">
              <w:rPr>
                <w:rFonts w:ascii="FangSong" w:eastAsia="FangSong" w:hAnsi="FangSong" w:hint="eastAsia"/>
                <w:sz w:val="20"/>
                <w:szCs w:val="20"/>
              </w:rPr>
              <w:t>, 等.一种内存访问管理方法和系统: CN202111078307.X</w:t>
            </w:r>
          </w:p>
        </w:tc>
      </w:tr>
      <w:tr w:rsidR="00F96420" w:rsidRPr="00251AC2" w14:paraId="28D48358" w14:textId="77777777" w:rsidTr="00584FD9">
        <w:trPr>
          <w:trHeight w:val="622"/>
        </w:trPr>
        <w:tc>
          <w:tcPr>
            <w:tcW w:w="1854" w:type="dxa"/>
          </w:tcPr>
          <w:p w14:paraId="19F0A6B0" w14:textId="41A18118" w:rsidR="00F96420" w:rsidRPr="00FC1FB1" w:rsidRDefault="00C2101E" w:rsidP="00F96420">
            <w:pPr>
              <w:jc w:val="right"/>
              <w:rPr>
                <w:rFonts w:ascii="FangSong" w:eastAsia="FangSong" w:hAnsi="FangSong"/>
                <w:sz w:val="20"/>
                <w:szCs w:val="20"/>
              </w:rPr>
            </w:pPr>
            <w:r>
              <w:rPr>
                <w:rFonts w:ascii="FangSong" w:eastAsia="FangSong" w:hAnsi="FangSong" w:hint="eastAsia"/>
                <w:sz w:val="20"/>
                <w:szCs w:val="20"/>
              </w:rPr>
              <w:t>软件著作权</w:t>
            </w:r>
          </w:p>
        </w:tc>
        <w:tc>
          <w:tcPr>
            <w:tcW w:w="8007" w:type="dxa"/>
          </w:tcPr>
          <w:p w14:paraId="1C4E53A9" w14:textId="587695AB" w:rsidR="00F96420" w:rsidRPr="00F27ED5" w:rsidRDefault="00FC1FB1" w:rsidP="00F27ED5">
            <w:pPr>
              <w:pStyle w:val="ListParagraph"/>
              <w:numPr>
                <w:ilvl w:val="0"/>
                <w:numId w:val="19"/>
              </w:numPr>
              <w:ind w:firstLineChars="0"/>
              <w:rPr>
                <w:rFonts w:ascii="FangSong" w:eastAsia="FangSong" w:hAnsi="FangSong"/>
                <w:sz w:val="20"/>
                <w:szCs w:val="20"/>
              </w:rPr>
            </w:pPr>
            <w:r w:rsidRPr="00F27ED5">
              <w:rPr>
                <w:rFonts w:ascii="FangSong" w:eastAsia="FangSong" w:hAnsi="FangSong"/>
                <w:b/>
                <w:bCs/>
                <w:sz w:val="20"/>
                <w:szCs w:val="20"/>
              </w:rPr>
              <w:t>唐贺</w:t>
            </w:r>
            <w:r w:rsidRPr="00F27ED5">
              <w:rPr>
                <w:rFonts w:ascii="FangSong" w:eastAsia="FangSong" w:hAnsi="FangSong"/>
                <w:sz w:val="20"/>
                <w:szCs w:val="20"/>
              </w:rPr>
              <w:t>,许丽娜,刘晓蕙,杨涛</w:t>
            </w:r>
            <w:r w:rsidRPr="00F27ED5">
              <w:rPr>
                <w:rFonts w:ascii="FangSong" w:eastAsia="FangSong" w:hAnsi="FangSong" w:hint="eastAsia"/>
                <w:sz w:val="20"/>
                <w:szCs w:val="20"/>
              </w:rPr>
              <w:t xml:space="preserve">. </w:t>
            </w:r>
            <w:r w:rsidR="00F96420" w:rsidRPr="00F27ED5">
              <w:rPr>
                <w:rFonts w:ascii="FangSong" w:eastAsia="FangSong" w:hAnsi="FangSong" w:hint="eastAsia"/>
                <w:sz w:val="20"/>
                <w:szCs w:val="20"/>
              </w:rPr>
              <w:t>一种生物实验数据检索展示网站平台</w:t>
            </w:r>
            <w:r w:rsidRPr="00F27ED5">
              <w:rPr>
                <w:rFonts w:ascii="FangSong" w:eastAsia="FangSong" w:hAnsi="FangSong" w:hint="eastAsia"/>
                <w:sz w:val="20"/>
                <w:szCs w:val="20"/>
              </w:rPr>
              <w:t xml:space="preserve">: </w:t>
            </w:r>
            <w:r w:rsidRPr="00F27ED5">
              <w:rPr>
                <w:rFonts w:ascii="FangSong" w:eastAsia="FangSong" w:hAnsi="FangSong"/>
                <w:sz w:val="20"/>
                <w:szCs w:val="20"/>
              </w:rPr>
              <w:t>2024SR0068365</w:t>
            </w:r>
          </w:p>
          <w:p w14:paraId="4037696E" w14:textId="4EFD06AA" w:rsidR="00F96420" w:rsidRPr="00F27ED5" w:rsidRDefault="00FC1FB1" w:rsidP="00F27ED5">
            <w:pPr>
              <w:pStyle w:val="ListParagraph"/>
              <w:numPr>
                <w:ilvl w:val="0"/>
                <w:numId w:val="19"/>
              </w:numPr>
              <w:ind w:firstLineChars="0"/>
              <w:rPr>
                <w:rFonts w:ascii="FangSong" w:eastAsia="FangSong" w:hAnsi="FangSong" w:cs="Times New Roman"/>
                <w:sz w:val="18"/>
                <w:szCs w:val="18"/>
              </w:rPr>
            </w:pPr>
            <w:r w:rsidRPr="00F27ED5">
              <w:rPr>
                <w:rFonts w:ascii="FangSong" w:eastAsia="FangSong" w:hAnsi="FangSong"/>
                <w:b/>
                <w:bCs/>
                <w:sz w:val="20"/>
                <w:szCs w:val="20"/>
              </w:rPr>
              <w:t>唐贺</w:t>
            </w:r>
            <w:r w:rsidRPr="00F27ED5">
              <w:rPr>
                <w:rFonts w:ascii="FangSong" w:eastAsia="FangSong" w:hAnsi="FangSong"/>
                <w:sz w:val="20"/>
                <w:szCs w:val="20"/>
              </w:rPr>
              <w:t>,杨涛,</w:t>
            </w:r>
            <w:proofErr w:type="gramStart"/>
            <w:r w:rsidRPr="00F27ED5">
              <w:rPr>
                <w:rFonts w:ascii="FangSong" w:eastAsia="FangSong" w:hAnsi="FangSong"/>
                <w:sz w:val="20"/>
                <w:szCs w:val="20"/>
              </w:rPr>
              <w:t>户军雷</w:t>
            </w:r>
            <w:proofErr w:type="gramEnd"/>
            <w:r w:rsidRPr="00F27ED5">
              <w:rPr>
                <w:rFonts w:ascii="FangSong" w:eastAsia="FangSong" w:hAnsi="FangSong"/>
                <w:sz w:val="20"/>
                <w:szCs w:val="20"/>
              </w:rPr>
              <w:t>,</w:t>
            </w:r>
            <w:proofErr w:type="gramStart"/>
            <w:r w:rsidRPr="00F27ED5">
              <w:rPr>
                <w:rFonts w:ascii="FangSong" w:eastAsia="FangSong" w:hAnsi="FangSong"/>
                <w:sz w:val="20"/>
                <w:szCs w:val="20"/>
              </w:rPr>
              <w:t>陈晋红</w:t>
            </w:r>
            <w:proofErr w:type="gramEnd"/>
            <w:r w:rsidRPr="00F27ED5">
              <w:rPr>
                <w:rFonts w:ascii="FangSong" w:eastAsia="FangSong" w:hAnsi="FangSong" w:hint="eastAsia"/>
                <w:sz w:val="20"/>
                <w:szCs w:val="20"/>
              </w:rPr>
              <w:t xml:space="preserve">. </w:t>
            </w:r>
            <w:r w:rsidR="00F96420" w:rsidRPr="00F27ED5">
              <w:rPr>
                <w:rFonts w:ascii="FangSong" w:eastAsia="FangSong" w:hAnsi="FangSong"/>
                <w:sz w:val="20"/>
                <w:szCs w:val="20"/>
              </w:rPr>
              <w:t>集群内外网隔离直播监控技术及运维</w:t>
            </w:r>
            <w:r w:rsidRPr="00F27ED5">
              <w:rPr>
                <w:rFonts w:ascii="FangSong" w:eastAsia="FangSong" w:hAnsi="FangSong" w:hint="eastAsia"/>
                <w:sz w:val="20"/>
                <w:szCs w:val="20"/>
              </w:rPr>
              <w:t xml:space="preserve">: </w:t>
            </w:r>
            <w:r w:rsidRPr="00F27ED5">
              <w:rPr>
                <w:rFonts w:ascii="FangSong" w:eastAsia="FangSong" w:hAnsi="FangSong"/>
                <w:sz w:val="20"/>
                <w:szCs w:val="20"/>
              </w:rPr>
              <w:t>2024SR1197896</w:t>
            </w:r>
          </w:p>
        </w:tc>
      </w:tr>
      <w:tr w:rsidR="00F96420" w:rsidRPr="00251AC2" w14:paraId="646945F5" w14:textId="77777777" w:rsidTr="00584FD9">
        <w:trPr>
          <w:trHeight w:val="3122"/>
        </w:trPr>
        <w:tc>
          <w:tcPr>
            <w:tcW w:w="1854" w:type="dxa"/>
          </w:tcPr>
          <w:p w14:paraId="6D3680CB" w14:textId="5DAC6219" w:rsidR="00F96420" w:rsidRPr="00FC1FB1" w:rsidRDefault="00C2101E" w:rsidP="00F96420">
            <w:pPr>
              <w:jc w:val="right"/>
              <w:rPr>
                <w:rFonts w:ascii="FangSong" w:eastAsia="FangSong" w:hAnsi="FangSong"/>
                <w:sz w:val="20"/>
                <w:szCs w:val="20"/>
              </w:rPr>
            </w:pPr>
            <w:r>
              <w:rPr>
                <w:rFonts w:ascii="FangSong" w:eastAsia="FangSong" w:hAnsi="FangSong" w:hint="eastAsia"/>
                <w:sz w:val="20"/>
                <w:szCs w:val="20"/>
              </w:rPr>
              <w:t>期刊</w:t>
            </w:r>
            <w:r w:rsidR="00F96420" w:rsidRPr="00F96420">
              <w:rPr>
                <w:rFonts w:ascii="FangSong" w:eastAsia="FangSong" w:hAnsi="FangSong" w:hint="eastAsia"/>
                <w:sz w:val="20"/>
                <w:szCs w:val="20"/>
              </w:rPr>
              <w:t>文章</w:t>
            </w:r>
          </w:p>
        </w:tc>
        <w:tc>
          <w:tcPr>
            <w:tcW w:w="8007" w:type="dxa"/>
          </w:tcPr>
          <w:p w14:paraId="63F2439A" w14:textId="5196646C" w:rsidR="00F96420" w:rsidRPr="00F27ED5" w:rsidRDefault="00FC1FB1" w:rsidP="00F27ED5">
            <w:pPr>
              <w:pStyle w:val="ListParagraph"/>
              <w:numPr>
                <w:ilvl w:val="0"/>
                <w:numId w:val="17"/>
              </w:numPr>
              <w:ind w:firstLineChars="0"/>
              <w:rPr>
                <w:rFonts w:ascii="FangSong" w:eastAsia="FangSong" w:hAnsi="FangSong"/>
                <w:sz w:val="20"/>
                <w:szCs w:val="20"/>
              </w:rPr>
            </w:pPr>
            <w:r w:rsidRPr="00F27ED5">
              <w:rPr>
                <w:rFonts w:ascii="FangSong" w:eastAsia="FangSong" w:hAnsi="FangSong"/>
                <w:sz w:val="18"/>
                <w:szCs w:val="18"/>
              </w:rPr>
              <w:t>Yang, X</w:t>
            </w:r>
            <w:r w:rsidR="00F9401E" w:rsidRPr="00F27ED5">
              <w:rPr>
                <w:rFonts w:ascii="FangSong" w:eastAsia="FangSong" w:hAnsi="FangSong" w:hint="eastAsia"/>
                <w:sz w:val="18"/>
                <w:szCs w:val="18"/>
              </w:rPr>
              <w:t>.</w:t>
            </w:r>
            <w:r w:rsidRPr="00F27ED5">
              <w:rPr>
                <w:rFonts w:ascii="FangSong" w:eastAsia="FangSong" w:hAnsi="FangSong"/>
                <w:sz w:val="18"/>
                <w:szCs w:val="18"/>
              </w:rPr>
              <w:t>, Xiao</w:t>
            </w:r>
            <w:r w:rsidR="00F83DBB" w:rsidRPr="00F27ED5">
              <w:rPr>
                <w:rFonts w:ascii="FangSong" w:eastAsia="FangSong" w:hAnsi="FangSong" w:hint="eastAsia"/>
                <w:sz w:val="18"/>
                <w:szCs w:val="18"/>
              </w:rPr>
              <w:t>,</w:t>
            </w:r>
            <w:r w:rsidRPr="00F27ED5">
              <w:rPr>
                <w:rFonts w:ascii="FangSong" w:eastAsia="FangSong" w:hAnsi="FangSong"/>
                <w:sz w:val="18"/>
                <w:szCs w:val="18"/>
              </w:rPr>
              <w:t xml:space="preserve"> Z</w:t>
            </w:r>
            <w:r w:rsidR="00F9401E" w:rsidRPr="00F27ED5">
              <w:rPr>
                <w:rFonts w:ascii="FangSong" w:eastAsia="FangSong" w:hAnsi="FangSong" w:hint="eastAsia"/>
                <w:sz w:val="18"/>
                <w:szCs w:val="18"/>
              </w:rPr>
              <w:t>.</w:t>
            </w:r>
            <w:r w:rsidRPr="00F27ED5">
              <w:rPr>
                <w:rFonts w:ascii="FangSong" w:eastAsia="FangSong" w:hAnsi="FangSong"/>
                <w:sz w:val="18"/>
                <w:szCs w:val="18"/>
              </w:rPr>
              <w:t>, Wu</w:t>
            </w:r>
            <w:r w:rsidR="00F83DBB" w:rsidRPr="00F27ED5">
              <w:rPr>
                <w:rFonts w:ascii="FangSong" w:eastAsia="FangSong" w:hAnsi="FangSong" w:hint="eastAsia"/>
                <w:sz w:val="18"/>
                <w:szCs w:val="18"/>
              </w:rPr>
              <w:t>,</w:t>
            </w:r>
            <w:r w:rsidRPr="00F27ED5">
              <w:rPr>
                <w:rFonts w:ascii="FangSong" w:eastAsia="FangSong" w:hAnsi="FangSong"/>
                <w:sz w:val="18"/>
                <w:szCs w:val="18"/>
              </w:rPr>
              <w:t xml:space="preserve"> X</w:t>
            </w:r>
            <w:r w:rsidR="00F9401E" w:rsidRPr="00F27ED5">
              <w:rPr>
                <w:rFonts w:ascii="FangSong" w:eastAsia="FangSong" w:hAnsi="FangSong" w:hint="eastAsia"/>
                <w:sz w:val="18"/>
                <w:szCs w:val="18"/>
              </w:rPr>
              <w:t>.</w:t>
            </w:r>
            <w:r w:rsidRPr="00F27ED5">
              <w:rPr>
                <w:rFonts w:ascii="FangSong" w:eastAsia="FangSong" w:hAnsi="FangSong"/>
                <w:sz w:val="18"/>
                <w:szCs w:val="18"/>
              </w:rPr>
              <w:t>, Xing</w:t>
            </w:r>
            <w:r w:rsidR="00F83DBB" w:rsidRPr="00F27ED5">
              <w:rPr>
                <w:rFonts w:ascii="FangSong" w:eastAsia="FangSong" w:hAnsi="FangSong" w:hint="eastAsia"/>
                <w:sz w:val="18"/>
                <w:szCs w:val="18"/>
              </w:rPr>
              <w:t>,</w:t>
            </w:r>
            <w:r w:rsidRPr="00F27ED5">
              <w:rPr>
                <w:rFonts w:ascii="FangSong" w:eastAsia="FangSong" w:hAnsi="FangSong"/>
                <w:sz w:val="18"/>
                <w:szCs w:val="18"/>
              </w:rPr>
              <w:t xml:space="preserve"> K., </w:t>
            </w:r>
            <w:r w:rsidRPr="00F27ED5">
              <w:rPr>
                <w:rFonts w:ascii="FangSong" w:eastAsia="FangSong" w:hAnsi="FangSong"/>
                <w:b/>
                <w:bCs/>
                <w:sz w:val="18"/>
                <w:szCs w:val="18"/>
              </w:rPr>
              <w:t>Tang, H</w:t>
            </w:r>
            <w:r w:rsidR="00F9401E" w:rsidRPr="00F27ED5">
              <w:rPr>
                <w:rFonts w:ascii="FangSong" w:eastAsia="FangSong" w:hAnsi="FangSong" w:hint="eastAsia"/>
                <w:sz w:val="18"/>
                <w:szCs w:val="18"/>
              </w:rPr>
              <w:t>.</w:t>
            </w:r>
            <w:r w:rsidRPr="00F27ED5">
              <w:rPr>
                <w:rFonts w:ascii="FangSong" w:eastAsia="FangSong" w:hAnsi="FangSong"/>
                <w:sz w:val="18"/>
                <w:szCs w:val="18"/>
              </w:rPr>
              <w:t>, Yang</w:t>
            </w:r>
            <w:r w:rsidR="00F83DBB" w:rsidRPr="00F27ED5">
              <w:rPr>
                <w:rFonts w:ascii="FangSong" w:eastAsia="FangSong" w:hAnsi="FangSong" w:hint="eastAsia"/>
                <w:sz w:val="18"/>
                <w:szCs w:val="18"/>
              </w:rPr>
              <w:t>,</w:t>
            </w:r>
            <w:r w:rsidRPr="00F27ED5">
              <w:rPr>
                <w:rFonts w:ascii="FangSong" w:eastAsia="FangSong" w:hAnsi="FangSong"/>
                <w:sz w:val="18"/>
                <w:szCs w:val="18"/>
              </w:rPr>
              <w:t xml:space="preserve"> T</w:t>
            </w:r>
            <w:r w:rsidR="00F9401E" w:rsidRPr="00F27ED5">
              <w:rPr>
                <w:rFonts w:ascii="FangSong" w:eastAsia="FangSong" w:hAnsi="FangSong" w:hint="eastAsia"/>
                <w:sz w:val="18"/>
                <w:szCs w:val="18"/>
              </w:rPr>
              <w:t>.</w:t>
            </w:r>
            <w:r w:rsidRPr="00F27ED5">
              <w:rPr>
                <w:rFonts w:ascii="FangSong" w:eastAsia="FangSong" w:hAnsi="FangSong"/>
                <w:sz w:val="18"/>
                <w:szCs w:val="18"/>
              </w:rPr>
              <w:t xml:space="preserve">, </w:t>
            </w:r>
            <w:r w:rsidR="00F9401E" w:rsidRPr="00F27ED5">
              <w:rPr>
                <w:rFonts w:ascii="FangSong" w:eastAsia="FangSong" w:hAnsi="FangSong" w:hint="eastAsia"/>
                <w:sz w:val="18"/>
                <w:szCs w:val="18"/>
              </w:rPr>
              <w:t>et al.</w:t>
            </w:r>
            <w:r w:rsidRPr="00F27ED5">
              <w:rPr>
                <w:rFonts w:ascii="FangSong" w:eastAsia="FangSong" w:hAnsi="FangSong"/>
                <w:sz w:val="18"/>
                <w:szCs w:val="18"/>
              </w:rPr>
              <w:t xml:space="preserve"> Improving Password Guessing with Isomorphism Modeling. IEEE Transactions on Information Forensics and Security, (2025)</w:t>
            </w:r>
          </w:p>
          <w:p w14:paraId="060EDE3B" w14:textId="3C3B07FB" w:rsidR="00F9401E" w:rsidRPr="00F27ED5" w:rsidRDefault="00F9401E" w:rsidP="00F27ED5">
            <w:pPr>
              <w:pStyle w:val="ListParagraph"/>
              <w:numPr>
                <w:ilvl w:val="0"/>
                <w:numId w:val="17"/>
              </w:numPr>
              <w:ind w:firstLineChars="0"/>
              <w:rPr>
                <w:rFonts w:ascii="FangSong" w:eastAsia="FangSong" w:hAnsi="FangSong"/>
                <w:sz w:val="20"/>
                <w:szCs w:val="20"/>
              </w:rPr>
            </w:pPr>
            <w:r w:rsidRPr="00F27ED5">
              <w:rPr>
                <w:rFonts w:ascii="FangSong" w:eastAsia="FangSong" w:hAnsi="FangSong" w:hint="eastAsia"/>
                <w:b/>
                <w:bCs/>
                <w:sz w:val="20"/>
                <w:szCs w:val="20"/>
              </w:rPr>
              <w:t>唐贺</w:t>
            </w:r>
            <w:r w:rsidRPr="00F27ED5">
              <w:rPr>
                <w:rFonts w:ascii="FangSong" w:eastAsia="FangSong" w:hAnsi="FangSong" w:hint="eastAsia"/>
                <w:sz w:val="20"/>
                <w:szCs w:val="20"/>
              </w:rPr>
              <w:t>,杨涛,阮华斌.基于OKR的生物计算平台管理.实验室研究与探索, 2023, 42(6):</w:t>
            </w:r>
            <w:r w:rsidR="00506399" w:rsidRPr="00F27ED5">
              <w:rPr>
                <w:rFonts w:ascii="FangSong" w:eastAsia="FangSong" w:hAnsi="FangSong" w:hint="eastAsia"/>
                <w:sz w:val="20"/>
                <w:szCs w:val="20"/>
              </w:rPr>
              <w:t xml:space="preserve"> </w:t>
            </w:r>
            <w:r w:rsidRPr="00F27ED5">
              <w:rPr>
                <w:rFonts w:ascii="FangSong" w:eastAsia="FangSong" w:hAnsi="FangSong" w:hint="eastAsia"/>
                <w:sz w:val="20"/>
                <w:szCs w:val="20"/>
              </w:rPr>
              <w:t>253-256</w:t>
            </w:r>
          </w:p>
          <w:p w14:paraId="754F2A63" w14:textId="67872D8D" w:rsidR="00F9401E" w:rsidRPr="00F27ED5" w:rsidRDefault="00F9401E" w:rsidP="00F27ED5">
            <w:pPr>
              <w:pStyle w:val="ListParagraph"/>
              <w:numPr>
                <w:ilvl w:val="0"/>
                <w:numId w:val="17"/>
              </w:numPr>
              <w:ind w:firstLineChars="0"/>
              <w:rPr>
                <w:rFonts w:ascii="FangSong" w:eastAsia="FangSong" w:hAnsi="FangSong"/>
                <w:sz w:val="20"/>
                <w:szCs w:val="20"/>
              </w:rPr>
            </w:pPr>
            <w:r w:rsidRPr="00F27ED5">
              <w:rPr>
                <w:rFonts w:ascii="FangSong" w:eastAsia="FangSong" w:hAnsi="FangSong" w:hint="eastAsia"/>
                <w:sz w:val="20"/>
                <w:szCs w:val="20"/>
              </w:rPr>
              <w:t>陈晔光,杨涛,</w:t>
            </w:r>
            <w:r w:rsidRPr="00F27ED5">
              <w:rPr>
                <w:rFonts w:ascii="FangSong" w:eastAsia="FangSong" w:hAnsi="FangSong" w:hint="eastAsia"/>
                <w:b/>
                <w:bCs/>
                <w:sz w:val="20"/>
                <w:szCs w:val="20"/>
              </w:rPr>
              <w:t>唐贺</w:t>
            </w:r>
            <w:r w:rsidRPr="00F27ED5">
              <w:rPr>
                <w:rFonts w:ascii="FangSong" w:eastAsia="FangSong" w:hAnsi="FangSong" w:hint="eastAsia"/>
                <w:sz w:val="20"/>
                <w:szCs w:val="20"/>
              </w:rPr>
              <w:t>.我国当前高等院校成果转化体系状况之调研与思考</w:t>
            </w:r>
            <w:r w:rsidR="00F83DBB" w:rsidRPr="00F27ED5">
              <w:rPr>
                <w:rFonts w:ascii="FangSong" w:eastAsia="FangSong" w:hAnsi="FangSong" w:hint="eastAsia"/>
                <w:sz w:val="20"/>
                <w:szCs w:val="20"/>
              </w:rPr>
              <w:t>.</w:t>
            </w:r>
            <w:r w:rsidRPr="00F27ED5">
              <w:rPr>
                <w:rFonts w:ascii="FangSong" w:eastAsia="FangSong" w:hAnsi="FangSong" w:hint="eastAsia"/>
                <w:sz w:val="20"/>
                <w:szCs w:val="20"/>
              </w:rPr>
              <w:t>民主与科学, 2019(3):4</w:t>
            </w:r>
          </w:p>
          <w:p w14:paraId="5EF7D312" w14:textId="06E01634" w:rsidR="00F9401E" w:rsidRPr="00F27ED5" w:rsidRDefault="00F9401E" w:rsidP="00F27ED5">
            <w:pPr>
              <w:pStyle w:val="ListParagraph"/>
              <w:numPr>
                <w:ilvl w:val="0"/>
                <w:numId w:val="17"/>
              </w:numPr>
              <w:ind w:firstLineChars="0"/>
              <w:rPr>
                <w:rFonts w:ascii="FangSong" w:eastAsia="FangSong" w:hAnsi="FangSong" w:cs="Times New Roman"/>
                <w:sz w:val="18"/>
                <w:szCs w:val="18"/>
              </w:rPr>
            </w:pPr>
            <w:r w:rsidRPr="00F27ED5">
              <w:rPr>
                <w:rFonts w:ascii="FangSong" w:eastAsia="FangSong" w:hAnsi="FangSong" w:hint="eastAsia"/>
                <w:sz w:val="18"/>
                <w:szCs w:val="18"/>
              </w:rPr>
              <w:t xml:space="preserve">Yan, Y., Zhang, L., Yu, M., Wang, J., </w:t>
            </w:r>
            <w:r w:rsidRPr="00F27ED5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Tang, H</w:t>
            </w:r>
            <w:r w:rsidRPr="00F27ED5">
              <w:rPr>
                <w:rFonts w:ascii="FangSong" w:eastAsia="FangSong" w:hAnsi="FangSong" w:hint="eastAsia"/>
                <w:sz w:val="18"/>
                <w:szCs w:val="18"/>
              </w:rPr>
              <w:t xml:space="preserve">., et al. The Genome of Bacillus </w:t>
            </w:r>
            <w:proofErr w:type="spellStart"/>
            <w:r w:rsidRPr="00F27ED5">
              <w:rPr>
                <w:rFonts w:ascii="FangSong" w:eastAsia="FangSong" w:hAnsi="FangSong" w:hint="eastAsia"/>
                <w:sz w:val="18"/>
                <w:szCs w:val="18"/>
              </w:rPr>
              <w:t>Aryabhattai</w:t>
            </w:r>
            <w:proofErr w:type="spellEnd"/>
            <w:r w:rsidRPr="00F27ED5">
              <w:rPr>
                <w:rFonts w:ascii="FangSong" w:eastAsia="FangSong" w:hAnsi="FangSong" w:hint="eastAsia"/>
                <w:sz w:val="18"/>
                <w:szCs w:val="18"/>
              </w:rPr>
              <w:t xml:space="preserve"> T61 Reveals its Adaptation to Tibetan Plateau Environment. Genes &amp; Genomics, (2016). 38(3):293-301</w:t>
            </w:r>
            <w:r w:rsidRPr="00F27ED5">
              <w:rPr>
                <w:rFonts w:ascii="FangSong" w:eastAsia="FangSong" w:hAnsi="FangSong" w:hint="eastAsia"/>
                <w:sz w:val="20"/>
                <w:szCs w:val="20"/>
              </w:rPr>
              <w:t>.</w:t>
            </w:r>
          </w:p>
        </w:tc>
      </w:tr>
      <w:tr w:rsidR="00F96420" w:rsidRPr="00251AC2" w14:paraId="447A929A" w14:textId="77777777" w:rsidTr="00584FD9">
        <w:trPr>
          <w:trHeight w:val="1172"/>
        </w:trPr>
        <w:tc>
          <w:tcPr>
            <w:tcW w:w="1854" w:type="dxa"/>
          </w:tcPr>
          <w:p w14:paraId="133FB6C9" w14:textId="346E8448" w:rsidR="00F96420" w:rsidRPr="00F96420" w:rsidRDefault="00C2101E" w:rsidP="00C2101E">
            <w:pPr>
              <w:jc w:val="right"/>
              <w:rPr>
                <w:rFonts w:ascii="FangSong" w:eastAsia="FangSong" w:hAnsi="FangSong" w:cs="Times New Roman"/>
                <w:b/>
                <w:bCs/>
                <w:sz w:val="22"/>
              </w:rPr>
            </w:pPr>
            <w:r w:rsidRPr="00C2101E">
              <w:rPr>
                <w:rFonts w:ascii="FangSong" w:eastAsia="FangSong" w:hAnsi="FangSong" w:hint="eastAsia"/>
                <w:sz w:val="20"/>
                <w:szCs w:val="20"/>
              </w:rPr>
              <w:t>会议论文</w:t>
            </w:r>
          </w:p>
        </w:tc>
        <w:tc>
          <w:tcPr>
            <w:tcW w:w="8007" w:type="dxa"/>
          </w:tcPr>
          <w:p w14:paraId="0B4C4C76" w14:textId="612F167C" w:rsidR="00C2101E" w:rsidRPr="00F27ED5" w:rsidRDefault="00C2101E" w:rsidP="00F27ED5">
            <w:pPr>
              <w:pStyle w:val="ListParagraph"/>
              <w:numPr>
                <w:ilvl w:val="0"/>
                <w:numId w:val="18"/>
              </w:numPr>
              <w:ind w:firstLineChars="0"/>
              <w:rPr>
                <w:rFonts w:ascii="FangSong" w:eastAsia="FangSong" w:hAnsi="FangSong"/>
                <w:sz w:val="20"/>
                <w:szCs w:val="20"/>
              </w:rPr>
            </w:pPr>
            <w:r w:rsidRPr="00F27ED5">
              <w:rPr>
                <w:rFonts w:ascii="FangSong" w:eastAsia="FangSong" w:hAnsi="FangSong"/>
                <w:sz w:val="20"/>
                <w:szCs w:val="20"/>
              </w:rPr>
              <w:t>杨涛,</w:t>
            </w:r>
            <w:r w:rsidRPr="00F27ED5">
              <w:rPr>
                <w:rFonts w:ascii="FangSong" w:eastAsia="FangSong" w:hAnsi="FangSong"/>
                <w:b/>
                <w:bCs/>
                <w:sz w:val="20"/>
                <w:szCs w:val="20"/>
              </w:rPr>
              <w:t>唐贺</w:t>
            </w:r>
            <w:r w:rsidRPr="00F27ED5">
              <w:rPr>
                <w:rFonts w:ascii="FangSong" w:eastAsia="FangSong" w:hAnsi="FangSong"/>
                <w:sz w:val="20"/>
                <w:szCs w:val="20"/>
              </w:rPr>
              <w:t>. 一种基于内存的冷冻电镜压缩数据读取展示方法. HPC China 2025,</w:t>
            </w:r>
            <w:r w:rsidR="00506399" w:rsidRPr="00F27ED5">
              <w:rPr>
                <w:rFonts w:ascii="FangSong" w:eastAsia="FangSong" w:hAnsi="FangSong" w:hint="eastAsia"/>
                <w:sz w:val="20"/>
                <w:szCs w:val="20"/>
              </w:rPr>
              <w:t xml:space="preserve"> 2025:</w:t>
            </w:r>
            <w:r w:rsidRPr="00F27ED5">
              <w:rPr>
                <w:rFonts w:ascii="FangSong" w:eastAsia="FangSong" w:hAnsi="FangSong"/>
                <w:sz w:val="20"/>
                <w:szCs w:val="20"/>
              </w:rPr>
              <w:t>201-208.</w:t>
            </w:r>
          </w:p>
          <w:p w14:paraId="0E53EB67" w14:textId="6A54A433" w:rsidR="00F96420" w:rsidRPr="00F27ED5" w:rsidRDefault="00C2101E" w:rsidP="00F27ED5">
            <w:pPr>
              <w:pStyle w:val="ListParagraph"/>
              <w:numPr>
                <w:ilvl w:val="0"/>
                <w:numId w:val="18"/>
              </w:numPr>
              <w:ind w:firstLineChars="0"/>
              <w:rPr>
                <w:rFonts w:ascii="FangSong" w:eastAsia="FangSong" w:hAnsi="FangSong"/>
                <w:sz w:val="20"/>
                <w:szCs w:val="20"/>
              </w:rPr>
            </w:pPr>
            <w:r w:rsidRPr="00F27ED5">
              <w:rPr>
                <w:rFonts w:ascii="FangSong" w:eastAsia="FangSong" w:hAnsi="FangSong"/>
                <w:sz w:val="20"/>
                <w:szCs w:val="20"/>
              </w:rPr>
              <w:t>阮华斌,杨涛,</w:t>
            </w:r>
            <w:r w:rsidRPr="00F27ED5">
              <w:rPr>
                <w:rFonts w:ascii="FangSong" w:eastAsia="FangSong" w:hAnsi="FangSong"/>
                <w:b/>
                <w:bCs/>
                <w:sz w:val="20"/>
                <w:szCs w:val="20"/>
              </w:rPr>
              <w:t>唐贺</w:t>
            </w:r>
            <w:r w:rsidRPr="00F27ED5">
              <w:rPr>
                <w:rFonts w:ascii="FangSong" w:eastAsia="FangSong" w:hAnsi="FangSong"/>
                <w:sz w:val="20"/>
                <w:szCs w:val="20"/>
              </w:rPr>
              <w:t>. PB量级冷冻电镜数据压缩存储方法. HPC China 2024</w:t>
            </w:r>
            <w:r w:rsidR="00506399" w:rsidRPr="00F27ED5">
              <w:rPr>
                <w:rFonts w:ascii="FangSong" w:eastAsia="FangSong" w:hAnsi="FangSong" w:hint="eastAsia"/>
                <w:sz w:val="20"/>
                <w:szCs w:val="20"/>
              </w:rPr>
              <w:t>，2024:</w:t>
            </w:r>
            <w:r w:rsidRPr="00F27ED5">
              <w:rPr>
                <w:rFonts w:ascii="FangSong" w:eastAsia="FangSong" w:hAnsi="FangSong"/>
                <w:sz w:val="20"/>
                <w:szCs w:val="20"/>
              </w:rPr>
              <w:t>4-</w:t>
            </w:r>
            <w:proofErr w:type="gramStart"/>
            <w:r w:rsidRPr="00F27ED5">
              <w:rPr>
                <w:rFonts w:ascii="FangSong" w:eastAsia="FangSong" w:hAnsi="FangSong"/>
                <w:sz w:val="20"/>
                <w:szCs w:val="20"/>
              </w:rPr>
              <w:t>15.(</w:t>
            </w:r>
            <w:proofErr w:type="gramEnd"/>
            <w:r w:rsidRPr="00F27ED5">
              <w:rPr>
                <w:rFonts w:ascii="FangSong" w:eastAsia="FangSong" w:hAnsi="FangSong"/>
                <w:sz w:val="20"/>
                <w:szCs w:val="20"/>
              </w:rPr>
              <w:t>会议优秀论文)</w:t>
            </w:r>
          </w:p>
        </w:tc>
      </w:tr>
    </w:tbl>
    <w:p w14:paraId="4A8E566F" w14:textId="4FBA9726" w:rsidR="00900125" w:rsidRPr="008A044F" w:rsidRDefault="00900125" w:rsidP="00D96CC2">
      <w:pPr>
        <w:rPr>
          <w:rFonts w:ascii="Times New Roman" w:hAnsi="Times New Roman" w:cs="Times New Roman"/>
          <w:sz w:val="22"/>
        </w:rPr>
      </w:pPr>
    </w:p>
    <w:sectPr w:rsidR="00900125" w:rsidRPr="008A044F" w:rsidSect="00BF4ACD">
      <w:pgSz w:w="11906" w:h="16838"/>
      <w:pgMar w:top="680" w:right="1021" w:bottom="680" w:left="102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51E6E4" w14:textId="77777777" w:rsidR="00642EDF" w:rsidRDefault="00642EDF" w:rsidP="00562007">
      <w:r>
        <w:separator/>
      </w:r>
    </w:p>
  </w:endnote>
  <w:endnote w:type="continuationSeparator" w:id="0">
    <w:p w14:paraId="1763D3F7" w14:textId="77777777" w:rsidR="00642EDF" w:rsidRDefault="00642EDF" w:rsidP="00562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angSong">
    <w:altName w:val="仿宋"/>
    <w:charset w:val="86"/>
    <w:family w:val="modern"/>
    <w:pitch w:val="fixed"/>
    <w:sig w:usb0="800002BF" w:usb1="38CF7CFA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BE540E" w14:textId="77777777" w:rsidR="00642EDF" w:rsidRDefault="00642EDF" w:rsidP="00562007">
      <w:r>
        <w:separator/>
      </w:r>
    </w:p>
  </w:footnote>
  <w:footnote w:type="continuationSeparator" w:id="0">
    <w:p w14:paraId="3DB014BB" w14:textId="77777777" w:rsidR="00642EDF" w:rsidRDefault="00642EDF" w:rsidP="005620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D54CA"/>
    <w:multiLevelType w:val="hybridMultilevel"/>
    <w:tmpl w:val="45A8A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B01562"/>
    <w:multiLevelType w:val="hybridMultilevel"/>
    <w:tmpl w:val="B24467E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9C04450"/>
    <w:multiLevelType w:val="hybridMultilevel"/>
    <w:tmpl w:val="03D2FA8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16917254"/>
    <w:multiLevelType w:val="hybridMultilevel"/>
    <w:tmpl w:val="7C3CA84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1A9C0439"/>
    <w:multiLevelType w:val="hybridMultilevel"/>
    <w:tmpl w:val="4C90AEA0"/>
    <w:lvl w:ilvl="0" w:tplc="61DEEAA0">
      <w:start w:val="2014"/>
      <w:numFmt w:val="bullet"/>
      <w:lvlText w:val="·"/>
      <w:lvlJc w:val="left"/>
      <w:pPr>
        <w:ind w:left="360" w:hanging="360"/>
      </w:pPr>
      <w:rPr>
        <w:rFonts w:ascii="FangSong" w:eastAsia="FangSong" w:hAnsi="FangSo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B32757A"/>
    <w:multiLevelType w:val="hybridMultilevel"/>
    <w:tmpl w:val="32A2D51A"/>
    <w:lvl w:ilvl="0" w:tplc="61DEEAA0">
      <w:start w:val="2014"/>
      <w:numFmt w:val="bullet"/>
      <w:lvlText w:val="·"/>
      <w:lvlJc w:val="left"/>
      <w:pPr>
        <w:ind w:left="360" w:hanging="360"/>
      </w:pPr>
      <w:rPr>
        <w:rFonts w:ascii="FangSong" w:eastAsia="FangSong" w:hAnsi="FangSo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E89343D"/>
    <w:multiLevelType w:val="hybridMultilevel"/>
    <w:tmpl w:val="E7E83900"/>
    <w:lvl w:ilvl="0" w:tplc="ABC07CDE">
      <w:start w:val="2019"/>
      <w:numFmt w:val="bullet"/>
      <w:lvlText w:val="·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ED8750A"/>
    <w:multiLevelType w:val="hybridMultilevel"/>
    <w:tmpl w:val="B7DE361C"/>
    <w:lvl w:ilvl="0" w:tplc="61DEEAA0">
      <w:start w:val="2014"/>
      <w:numFmt w:val="bullet"/>
      <w:lvlText w:val="·"/>
      <w:lvlJc w:val="left"/>
      <w:pPr>
        <w:ind w:left="360" w:hanging="360"/>
      </w:pPr>
      <w:rPr>
        <w:rFonts w:ascii="FangSong" w:eastAsia="FangSong" w:hAnsi="FangSo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2A6A57A4"/>
    <w:multiLevelType w:val="hybridMultilevel"/>
    <w:tmpl w:val="C6CE86AE"/>
    <w:lvl w:ilvl="0" w:tplc="7234BF56">
      <w:start w:val="2024"/>
      <w:numFmt w:val="bullet"/>
      <w:lvlText w:val="·"/>
      <w:lvlJc w:val="left"/>
      <w:pPr>
        <w:ind w:left="360" w:hanging="360"/>
      </w:pPr>
      <w:rPr>
        <w:rFonts w:ascii="FangSong" w:eastAsia="FangSong" w:hAnsi="FangSo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AAE1F51"/>
    <w:multiLevelType w:val="hybridMultilevel"/>
    <w:tmpl w:val="98009E5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2C2F3075"/>
    <w:multiLevelType w:val="hybridMultilevel"/>
    <w:tmpl w:val="A78C53E6"/>
    <w:lvl w:ilvl="0" w:tplc="0CAEC7EE">
      <w:start w:val="1"/>
      <w:numFmt w:val="bullet"/>
      <w:lvlText w:val="·"/>
      <w:lvlJc w:val="left"/>
      <w:pPr>
        <w:ind w:left="360" w:hanging="360"/>
      </w:pPr>
      <w:rPr>
        <w:rFonts w:ascii="DengXian" w:eastAsia="DengXian" w:hAnsi="DengXian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ECC7F13"/>
    <w:multiLevelType w:val="hybridMultilevel"/>
    <w:tmpl w:val="7B362F72"/>
    <w:lvl w:ilvl="0" w:tplc="61DEEAA0">
      <w:start w:val="2014"/>
      <w:numFmt w:val="bullet"/>
      <w:lvlText w:val="·"/>
      <w:lvlJc w:val="left"/>
      <w:pPr>
        <w:ind w:left="360" w:hanging="360"/>
      </w:pPr>
      <w:rPr>
        <w:rFonts w:ascii="FangSong" w:eastAsia="FangSong" w:hAnsi="FangSo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3178766B"/>
    <w:multiLevelType w:val="hybridMultilevel"/>
    <w:tmpl w:val="107A98BC"/>
    <w:lvl w:ilvl="0" w:tplc="6680CDA0">
      <w:start w:val="1"/>
      <w:numFmt w:val="bullet"/>
      <w:lvlText w:val="·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5DB5035"/>
    <w:multiLevelType w:val="hybridMultilevel"/>
    <w:tmpl w:val="FEB61890"/>
    <w:lvl w:ilvl="0" w:tplc="B820546A">
      <w:start w:val="2019"/>
      <w:numFmt w:val="bullet"/>
      <w:lvlText w:val="·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40AB1B91"/>
    <w:multiLevelType w:val="hybridMultilevel"/>
    <w:tmpl w:val="F96C26A4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EE3E1E"/>
    <w:multiLevelType w:val="hybridMultilevel"/>
    <w:tmpl w:val="AE6E5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7B641F"/>
    <w:multiLevelType w:val="hybridMultilevel"/>
    <w:tmpl w:val="ABF0B16C"/>
    <w:lvl w:ilvl="0" w:tplc="61DEEAA0">
      <w:start w:val="2014"/>
      <w:numFmt w:val="bullet"/>
      <w:lvlText w:val="·"/>
      <w:lvlJc w:val="left"/>
      <w:pPr>
        <w:ind w:left="360" w:hanging="360"/>
      </w:pPr>
      <w:rPr>
        <w:rFonts w:ascii="FangSong" w:eastAsia="FangSong" w:hAnsi="FangSo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694F5341"/>
    <w:multiLevelType w:val="hybridMultilevel"/>
    <w:tmpl w:val="56349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942C17"/>
    <w:multiLevelType w:val="hybridMultilevel"/>
    <w:tmpl w:val="83668544"/>
    <w:lvl w:ilvl="0" w:tplc="75A485EE">
      <w:start w:val="2024"/>
      <w:numFmt w:val="bullet"/>
      <w:lvlText w:val="·"/>
      <w:lvlJc w:val="left"/>
      <w:pPr>
        <w:ind w:left="360" w:hanging="360"/>
      </w:pPr>
      <w:rPr>
        <w:rFonts w:ascii="FangSong" w:eastAsia="FangSong" w:hAnsi="FangSo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77F42A97"/>
    <w:multiLevelType w:val="hybridMultilevel"/>
    <w:tmpl w:val="4426E77C"/>
    <w:lvl w:ilvl="0" w:tplc="DFF2EBF2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70817425">
    <w:abstractNumId w:val="3"/>
  </w:num>
  <w:num w:numId="2" w16cid:durableId="1900242730">
    <w:abstractNumId w:val="6"/>
  </w:num>
  <w:num w:numId="3" w16cid:durableId="1860123840">
    <w:abstractNumId w:val="13"/>
  </w:num>
  <w:num w:numId="4" w16cid:durableId="719285130">
    <w:abstractNumId w:val="0"/>
  </w:num>
  <w:num w:numId="5" w16cid:durableId="1529876271">
    <w:abstractNumId w:val="2"/>
  </w:num>
  <w:num w:numId="6" w16cid:durableId="1042099509">
    <w:abstractNumId w:val="15"/>
  </w:num>
  <w:num w:numId="7" w16cid:durableId="157959980">
    <w:abstractNumId w:val="14"/>
  </w:num>
  <w:num w:numId="8" w16cid:durableId="1932010471">
    <w:abstractNumId w:val="19"/>
  </w:num>
  <w:num w:numId="9" w16cid:durableId="1117525682">
    <w:abstractNumId w:val="17"/>
  </w:num>
  <w:num w:numId="10" w16cid:durableId="838157851">
    <w:abstractNumId w:val="9"/>
  </w:num>
  <w:num w:numId="11" w16cid:durableId="1705789515">
    <w:abstractNumId w:val="1"/>
  </w:num>
  <w:num w:numId="12" w16cid:durableId="1872300659">
    <w:abstractNumId w:val="10"/>
  </w:num>
  <w:num w:numId="13" w16cid:durableId="974602999">
    <w:abstractNumId w:val="12"/>
  </w:num>
  <w:num w:numId="14" w16cid:durableId="167452905">
    <w:abstractNumId w:val="8"/>
  </w:num>
  <w:num w:numId="15" w16cid:durableId="1898517783">
    <w:abstractNumId w:val="18"/>
  </w:num>
  <w:num w:numId="16" w16cid:durableId="1836259884">
    <w:abstractNumId w:val="16"/>
  </w:num>
  <w:num w:numId="17" w16cid:durableId="837037793">
    <w:abstractNumId w:val="7"/>
  </w:num>
  <w:num w:numId="18" w16cid:durableId="1652903555">
    <w:abstractNumId w:val="11"/>
  </w:num>
  <w:num w:numId="19" w16cid:durableId="1670525295">
    <w:abstractNumId w:val="5"/>
  </w:num>
  <w:num w:numId="20" w16cid:durableId="3070576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BF1"/>
    <w:rsid w:val="00006588"/>
    <w:rsid w:val="000108C9"/>
    <w:rsid w:val="00020A49"/>
    <w:rsid w:val="000249F9"/>
    <w:rsid w:val="000338DF"/>
    <w:rsid w:val="00033ECE"/>
    <w:rsid w:val="0004506D"/>
    <w:rsid w:val="000512FC"/>
    <w:rsid w:val="000563D9"/>
    <w:rsid w:val="000756C6"/>
    <w:rsid w:val="00080FC0"/>
    <w:rsid w:val="00084507"/>
    <w:rsid w:val="00091B81"/>
    <w:rsid w:val="000940EF"/>
    <w:rsid w:val="000A36D3"/>
    <w:rsid w:val="000B10A0"/>
    <w:rsid w:val="000B2121"/>
    <w:rsid w:val="000C32F3"/>
    <w:rsid w:val="000D05EB"/>
    <w:rsid w:val="000D162D"/>
    <w:rsid w:val="000D5031"/>
    <w:rsid w:val="000F378C"/>
    <w:rsid w:val="000F6EAB"/>
    <w:rsid w:val="00120E47"/>
    <w:rsid w:val="00127B86"/>
    <w:rsid w:val="001530E2"/>
    <w:rsid w:val="00153DBF"/>
    <w:rsid w:val="001665FD"/>
    <w:rsid w:val="0017095D"/>
    <w:rsid w:val="00180E18"/>
    <w:rsid w:val="00196BF1"/>
    <w:rsid w:val="001B2058"/>
    <w:rsid w:val="001B5522"/>
    <w:rsid w:val="001C35A2"/>
    <w:rsid w:val="001D7F18"/>
    <w:rsid w:val="001E6A7A"/>
    <w:rsid w:val="001E7717"/>
    <w:rsid w:val="001F4E7A"/>
    <w:rsid w:val="00202D79"/>
    <w:rsid w:val="00203998"/>
    <w:rsid w:val="00215A5B"/>
    <w:rsid w:val="00224380"/>
    <w:rsid w:val="00225EA2"/>
    <w:rsid w:val="002353C4"/>
    <w:rsid w:val="00237A7F"/>
    <w:rsid w:val="00251AC2"/>
    <w:rsid w:val="00265A88"/>
    <w:rsid w:val="0027080D"/>
    <w:rsid w:val="00270F31"/>
    <w:rsid w:val="00273D7C"/>
    <w:rsid w:val="00274820"/>
    <w:rsid w:val="00283810"/>
    <w:rsid w:val="0028464C"/>
    <w:rsid w:val="002A1DFC"/>
    <w:rsid w:val="002B7183"/>
    <w:rsid w:val="002C0234"/>
    <w:rsid w:val="002C496F"/>
    <w:rsid w:val="002D0468"/>
    <w:rsid w:val="002F3157"/>
    <w:rsid w:val="003137A4"/>
    <w:rsid w:val="00313A40"/>
    <w:rsid w:val="0031614D"/>
    <w:rsid w:val="00345EC8"/>
    <w:rsid w:val="003516F2"/>
    <w:rsid w:val="00372569"/>
    <w:rsid w:val="00381EBF"/>
    <w:rsid w:val="00382A81"/>
    <w:rsid w:val="0038738D"/>
    <w:rsid w:val="003B66F0"/>
    <w:rsid w:val="003C1265"/>
    <w:rsid w:val="003C41B6"/>
    <w:rsid w:val="003C4B28"/>
    <w:rsid w:val="003C5751"/>
    <w:rsid w:val="003E2059"/>
    <w:rsid w:val="003E2410"/>
    <w:rsid w:val="00400710"/>
    <w:rsid w:val="004013EC"/>
    <w:rsid w:val="0041610B"/>
    <w:rsid w:val="004211A0"/>
    <w:rsid w:val="00454AC2"/>
    <w:rsid w:val="00460C2A"/>
    <w:rsid w:val="00462597"/>
    <w:rsid w:val="00462F71"/>
    <w:rsid w:val="00497D4C"/>
    <w:rsid w:val="004C20FD"/>
    <w:rsid w:val="004C2DA5"/>
    <w:rsid w:val="004E5471"/>
    <w:rsid w:val="004E6FDC"/>
    <w:rsid w:val="004F6DA5"/>
    <w:rsid w:val="00506399"/>
    <w:rsid w:val="0050707E"/>
    <w:rsid w:val="00516E2C"/>
    <w:rsid w:val="00526684"/>
    <w:rsid w:val="0053178C"/>
    <w:rsid w:val="00534D63"/>
    <w:rsid w:val="00542EE0"/>
    <w:rsid w:val="00543223"/>
    <w:rsid w:val="00562007"/>
    <w:rsid w:val="00567F96"/>
    <w:rsid w:val="00572320"/>
    <w:rsid w:val="005742F3"/>
    <w:rsid w:val="005825CC"/>
    <w:rsid w:val="00582C6B"/>
    <w:rsid w:val="00584FD9"/>
    <w:rsid w:val="0059310D"/>
    <w:rsid w:val="00597063"/>
    <w:rsid w:val="005B2B0D"/>
    <w:rsid w:val="005C1137"/>
    <w:rsid w:val="005C77B5"/>
    <w:rsid w:val="005E1286"/>
    <w:rsid w:val="005E694D"/>
    <w:rsid w:val="006019CF"/>
    <w:rsid w:val="0060651C"/>
    <w:rsid w:val="006079C2"/>
    <w:rsid w:val="006119CE"/>
    <w:rsid w:val="00624931"/>
    <w:rsid w:val="006335AB"/>
    <w:rsid w:val="00642EDF"/>
    <w:rsid w:val="006674CA"/>
    <w:rsid w:val="00692BA4"/>
    <w:rsid w:val="00696300"/>
    <w:rsid w:val="0069674A"/>
    <w:rsid w:val="006A4313"/>
    <w:rsid w:val="006B04E0"/>
    <w:rsid w:val="006B3C28"/>
    <w:rsid w:val="006D2FDD"/>
    <w:rsid w:val="006E0453"/>
    <w:rsid w:val="006F15D5"/>
    <w:rsid w:val="00700428"/>
    <w:rsid w:val="00701C7E"/>
    <w:rsid w:val="007153B4"/>
    <w:rsid w:val="00717CC6"/>
    <w:rsid w:val="007254F1"/>
    <w:rsid w:val="0074776E"/>
    <w:rsid w:val="00754A09"/>
    <w:rsid w:val="00764EA9"/>
    <w:rsid w:val="00785574"/>
    <w:rsid w:val="00792979"/>
    <w:rsid w:val="00793919"/>
    <w:rsid w:val="007A275B"/>
    <w:rsid w:val="007B1B87"/>
    <w:rsid w:val="007D0FDD"/>
    <w:rsid w:val="007D2B56"/>
    <w:rsid w:val="007D4A7B"/>
    <w:rsid w:val="00804E7A"/>
    <w:rsid w:val="00817CC8"/>
    <w:rsid w:val="00824440"/>
    <w:rsid w:val="0083046B"/>
    <w:rsid w:val="00836C5E"/>
    <w:rsid w:val="00845D7D"/>
    <w:rsid w:val="00852ADE"/>
    <w:rsid w:val="00854863"/>
    <w:rsid w:val="00866278"/>
    <w:rsid w:val="00891001"/>
    <w:rsid w:val="008A044F"/>
    <w:rsid w:val="008A1F5A"/>
    <w:rsid w:val="008A3247"/>
    <w:rsid w:val="008C2276"/>
    <w:rsid w:val="008C75D5"/>
    <w:rsid w:val="008D25BA"/>
    <w:rsid w:val="008E4981"/>
    <w:rsid w:val="008E6035"/>
    <w:rsid w:val="00900125"/>
    <w:rsid w:val="0092266F"/>
    <w:rsid w:val="00925924"/>
    <w:rsid w:val="009358F2"/>
    <w:rsid w:val="00966D15"/>
    <w:rsid w:val="00973BF8"/>
    <w:rsid w:val="00974D40"/>
    <w:rsid w:val="009762A7"/>
    <w:rsid w:val="00986975"/>
    <w:rsid w:val="009D636A"/>
    <w:rsid w:val="009F0936"/>
    <w:rsid w:val="009F31E8"/>
    <w:rsid w:val="009F3E96"/>
    <w:rsid w:val="00A012DB"/>
    <w:rsid w:val="00A411FE"/>
    <w:rsid w:val="00A417B9"/>
    <w:rsid w:val="00A424CB"/>
    <w:rsid w:val="00A449F0"/>
    <w:rsid w:val="00A52B56"/>
    <w:rsid w:val="00A566DB"/>
    <w:rsid w:val="00A572F2"/>
    <w:rsid w:val="00A60E5C"/>
    <w:rsid w:val="00A62A09"/>
    <w:rsid w:val="00A74204"/>
    <w:rsid w:val="00A85073"/>
    <w:rsid w:val="00A85ABD"/>
    <w:rsid w:val="00AA32E3"/>
    <w:rsid w:val="00AA40CA"/>
    <w:rsid w:val="00AB38AE"/>
    <w:rsid w:val="00AB59F4"/>
    <w:rsid w:val="00AB6DAC"/>
    <w:rsid w:val="00AF2261"/>
    <w:rsid w:val="00B01EC3"/>
    <w:rsid w:val="00B26C5C"/>
    <w:rsid w:val="00B458E6"/>
    <w:rsid w:val="00B461E7"/>
    <w:rsid w:val="00B50A34"/>
    <w:rsid w:val="00B53F2D"/>
    <w:rsid w:val="00B60203"/>
    <w:rsid w:val="00BA00C0"/>
    <w:rsid w:val="00BA21AA"/>
    <w:rsid w:val="00BA750B"/>
    <w:rsid w:val="00BC2F59"/>
    <w:rsid w:val="00BD0428"/>
    <w:rsid w:val="00BD5040"/>
    <w:rsid w:val="00BE0E9D"/>
    <w:rsid w:val="00BF4ACD"/>
    <w:rsid w:val="00BF5840"/>
    <w:rsid w:val="00C0628C"/>
    <w:rsid w:val="00C152C0"/>
    <w:rsid w:val="00C17126"/>
    <w:rsid w:val="00C2101E"/>
    <w:rsid w:val="00C21E35"/>
    <w:rsid w:val="00C2533E"/>
    <w:rsid w:val="00C26561"/>
    <w:rsid w:val="00C46599"/>
    <w:rsid w:val="00C63141"/>
    <w:rsid w:val="00C742D6"/>
    <w:rsid w:val="00C7478D"/>
    <w:rsid w:val="00CB6891"/>
    <w:rsid w:val="00CC7F61"/>
    <w:rsid w:val="00CD4551"/>
    <w:rsid w:val="00CF6B07"/>
    <w:rsid w:val="00D0256E"/>
    <w:rsid w:val="00D13F37"/>
    <w:rsid w:val="00D23C65"/>
    <w:rsid w:val="00D326E2"/>
    <w:rsid w:val="00D34E8F"/>
    <w:rsid w:val="00D4055B"/>
    <w:rsid w:val="00D43DD4"/>
    <w:rsid w:val="00D4721F"/>
    <w:rsid w:val="00D51465"/>
    <w:rsid w:val="00D55B2F"/>
    <w:rsid w:val="00D71F2E"/>
    <w:rsid w:val="00D744DF"/>
    <w:rsid w:val="00D850BD"/>
    <w:rsid w:val="00D96CC2"/>
    <w:rsid w:val="00DB0698"/>
    <w:rsid w:val="00DB58E9"/>
    <w:rsid w:val="00DC0C39"/>
    <w:rsid w:val="00DC29E0"/>
    <w:rsid w:val="00DC7668"/>
    <w:rsid w:val="00DC7D87"/>
    <w:rsid w:val="00DE43AE"/>
    <w:rsid w:val="00E2036A"/>
    <w:rsid w:val="00E3595D"/>
    <w:rsid w:val="00E35DBD"/>
    <w:rsid w:val="00E75E30"/>
    <w:rsid w:val="00E941C7"/>
    <w:rsid w:val="00EE3575"/>
    <w:rsid w:val="00F14550"/>
    <w:rsid w:val="00F270DF"/>
    <w:rsid w:val="00F27DAB"/>
    <w:rsid w:val="00F27ED5"/>
    <w:rsid w:val="00F46233"/>
    <w:rsid w:val="00F53963"/>
    <w:rsid w:val="00F55125"/>
    <w:rsid w:val="00F6422C"/>
    <w:rsid w:val="00F83C16"/>
    <w:rsid w:val="00F83DBB"/>
    <w:rsid w:val="00F872E1"/>
    <w:rsid w:val="00F9401E"/>
    <w:rsid w:val="00F96420"/>
    <w:rsid w:val="00FA1656"/>
    <w:rsid w:val="00FA2FFE"/>
    <w:rsid w:val="00FC0AA7"/>
    <w:rsid w:val="00FC1575"/>
    <w:rsid w:val="00FC1ABC"/>
    <w:rsid w:val="00FC1FB1"/>
    <w:rsid w:val="00FD4908"/>
    <w:rsid w:val="00FE1487"/>
    <w:rsid w:val="00FF0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52E289"/>
  <w15:chartTrackingRefBased/>
  <w15:docId w15:val="{AFA3FA67-A1E6-4156-9278-4E4A37F18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27482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D0468"/>
    <w:pPr>
      <w:widowControl/>
      <w:spacing w:before="100" w:beforeAutospacing="1" w:after="100" w:afterAutospacing="1"/>
      <w:jc w:val="left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96BF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96BF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F4E7A"/>
    <w:rPr>
      <w:kern w:val="0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D636A"/>
    <w:pPr>
      <w:ind w:firstLineChars="200" w:firstLine="420"/>
    </w:p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D4908"/>
  </w:style>
  <w:style w:type="character" w:customStyle="1" w:styleId="DateChar">
    <w:name w:val="Date Char"/>
    <w:basedOn w:val="DefaultParagraphFont"/>
    <w:link w:val="Date"/>
    <w:uiPriority w:val="99"/>
    <w:semiHidden/>
    <w:rsid w:val="00FD4908"/>
  </w:style>
  <w:style w:type="paragraph" w:styleId="NormalWeb">
    <w:name w:val="Normal (Web)"/>
    <w:basedOn w:val="Normal"/>
    <w:uiPriority w:val="99"/>
    <w:semiHidden/>
    <w:unhideWhenUsed/>
    <w:rsid w:val="00E35DBD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620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56200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5620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562007"/>
    <w:rPr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D0468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2748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732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9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0F0FAF-A1DC-4421-813C-65D5754AF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2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 Tang</dc:creator>
  <cp:keywords/>
  <dc:description/>
  <cp:lastModifiedBy>he Tang</cp:lastModifiedBy>
  <cp:revision>110</cp:revision>
  <cp:lastPrinted>2026-01-21T05:55:00Z</cp:lastPrinted>
  <dcterms:created xsi:type="dcterms:W3CDTF">2023-10-06T13:42:00Z</dcterms:created>
  <dcterms:modified xsi:type="dcterms:W3CDTF">2026-07-09T03:16:00Z</dcterms:modified>
</cp:coreProperties>
</file>