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1F29" w14:textId="496E3E94" w:rsidR="00B823AA" w:rsidRDefault="00EC20FE" w:rsidP="00EC20FE">
      <w:pPr>
        <w:pStyle w:val="Title"/>
      </w:pPr>
      <w:sdt>
        <w:sdtPr>
          <w:alias w:val="Title:"/>
          <w:tag w:val="Title:"/>
          <w:id w:val="726351117"/>
          <w:placeholder>
            <w:docPart w:val="9F76BB81AA50C643BB101F302ECC71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6.2 Exercise – K-Means in Real Life</w:t>
          </w:r>
          <w:r>
            <w:br/>
          </w:r>
        </w:sdtContent>
      </w:sdt>
      <w:r w:rsidR="00275D25">
        <w:t>Thip Rattanavilay, MS Data Science</w:t>
      </w:r>
    </w:p>
    <w:p w14:paraId="3A731C7F" w14:textId="2659016B" w:rsidR="00E81978" w:rsidRDefault="00275D25" w:rsidP="00B823AA">
      <w:pPr>
        <w:pStyle w:val="Title2"/>
      </w:pPr>
      <w:r>
        <w:t>Bellevue University</w:t>
      </w:r>
    </w:p>
    <w:sdt>
      <w:sdtPr>
        <w:rPr>
          <w:b/>
          <w:bCs/>
        </w:rPr>
        <w:alias w:val="Abstract:"/>
        <w:tag w:val="Abstract:"/>
        <w:id w:val="202146031"/>
        <w:placeholder>
          <w:docPart w:val="72851A2752A61845B33F59067F55F612"/>
        </w:placeholder>
        <w:temporary/>
        <w:showingPlcHdr/>
        <w15:appearance w15:val="hidden"/>
      </w:sdtPr>
      <w:sdtEndPr/>
      <w:sdtContent>
        <w:p w14:paraId="1C94AF80" w14:textId="77777777" w:rsidR="00E81978" w:rsidRPr="00275D25" w:rsidRDefault="005D3A03">
          <w:pPr>
            <w:pStyle w:val="SectionTitle"/>
            <w:rPr>
              <w:b/>
              <w:bCs/>
            </w:rPr>
          </w:pPr>
          <w:r w:rsidRPr="00275D25">
            <w:rPr>
              <w:b/>
              <w:bCs/>
            </w:rPr>
            <w:t>Abstract</w:t>
          </w:r>
        </w:p>
      </w:sdtContent>
    </w:sdt>
    <w:p w14:paraId="71889CEA" w14:textId="77777777" w:rsidR="00487B40" w:rsidRDefault="00487B40" w:rsidP="00275D25">
      <w:pPr>
        <w:jc w:val="both"/>
      </w:pPr>
      <w:r w:rsidRPr="00487B40">
        <w:t>Clustering is traditionally viewed as an unsupervised method for data analysis. However, in some cases information about the problem domain is available in addition to the data instances themselves. In this paper, we demonstrate how the popular k-means clustering algorithm can be profitably modified to make use of this information (</w:t>
      </w:r>
      <w:proofErr w:type="spellStart"/>
      <w:r w:rsidRPr="00487B40">
        <w:t>Brodley</w:t>
      </w:r>
      <w:proofErr w:type="spellEnd"/>
      <w:r w:rsidRPr="00487B40">
        <w:t xml:space="preserve"> &amp; </w:t>
      </w:r>
      <w:proofErr w:type="spellStart"/>
      <w:r w:rsidRPr="00487B40">
        <w:t>Danyluk</w:t>
      </w:r>
      <w:proofErr w:type="spellEnd"/>
      <w:r w:rsidRPr="00487B40">
        <w:t>, 2001).</w:t>
      </w:r>
      <w:r w:rsidRPr="00487B40">
        <w:t xml:space="preserve"> </w:t>
      </w:r>
    </w:p>
    <w:p w14:paraId="7D15E543" w14:textId="77777777" w:rsidR="00487B40" w:rsidRDefault="00487B40" w:rsidP="00275D25">
      <w:pPr>
        <w:jc w:val="both"/>
      </w:pPr>
    </w:p>
    <w:p w14:paraId="16C2D1E7" w14:textId="77777777" w:rsidR="00487B40" w:rsidRDefault="00487B40" w:rsidP="00275D25">
      <w:pPr>
        <w:jc w:val="both"/>
      </w:pPr>
    </w:p>
    <w:p w14:paraId="782690BA" w14:textId="22740D38" w:rsidR="00E81978" w:rsidRPr="00275D25" w:rsidRDefault="001A7930">
      <w:pPr>
        <w:pStyle w:val="SectionTitle"/>
        <w:rPr>
          <w:b/>
          <w:bCs/>
        </w:rPr>
      </w:pPr>
      <w:sdt>
        <w:sdtPr>
          <w:rPr>
            <w:b/>
            <w:bCs/>
          </w:rPr>
          <w:alias w:val="Section title:"/>
          <w:tag w:val="Section title:"/>
          <w:id w:val="984196707"/>
          <w:placeholder>
            <w:docPart w:val="A4C17B33EA4D1E45AB829A271822E4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C20FE">
            <w:rPr>
              <w:b/>
              <w:bCs/>
            </w:rPr>
            <w:t>6.2 Exercise – K-Means in Real Life</w:t>
          </w:r>
          <w:r w:rsidR="00EC20FE">
            <w:rPr>
              <w:b/>
              <w:bCs/>
            </w:rPr>
            <w:br/>
          </w:r>
        </w:sdtContent>
      </w:sdt>
    </w:p>
    <w:p w14:paraId="34A5F743" w14:textId="77777777" w:rsidR="00C55595" w:rsidRPr="00C55595" w:rsidRDefault="00C55595" w:rsidP="0097445D">
      <w:pPr>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Say you have a lot of data points (let's say heights and weights for a group of people for an easy example) and you want to separate them into groups (in this case, men and women). K-means clustering is a </w:t>
      </w:r>
      <w:r w:rsidRPr="00C55595">
        <w:rPr>
          <w:rFonts w:ascii="Times New Roman" w:eastAsia="Times New Roman" w:hAnsi="Times New Roman" w:cs="Times New Roman"/>
          <w:i/>
          <w:iCs/>
          <w:color w:val="0E101A"/>
          <w:kern w:val="0"/>
          <w:lang w:eastAsia="en-US"/>
        </w:rPr>
        <w:t>classification algorithm</w:t>
      </w:r>
      <w:r w:rsidRPr="00C55595">
        <w:rPr>
          <w:rFonts w:ascii="Times New Roman" w:eastAsia="Times New Roman" w:hAnsi="Times New Roman" w:cs="Times New Roman"/>
          <w:color w:val="0E101A"/>
          <w:kern w:val="0"/>
          <w:lang w:eastAsia="en-US"/>
        </w:rPr>
        <w:t> used to automatically divide a large group into smaller groups.</w:t>
      </w:r>
    </w:p>
    <w:p w14:paraId="5E0B95BD"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p>
    <w:p w14:paraId="7D7C49AD"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The name comes because you choose K groups (</w:t>
      </w:r>
      <w:proofErr w:type="spellStart"/>
      <w:r w:rsidRPr="00C55595">
        <w:rPr>
          <w:rFonts w:ascii="Times New Roman" w:eastAsia="Times New Roman" w:hAnsi="Times New Roman" w:cs="Times New Roman"/>
          <w:color w:val="0E101A"/>
          <w:kern w:val="0"/>
          <w:lang w:eastAsia="en-US"/>
        </w:rPr>
        <w:t>ie</w:t>
      </w:r>
      <w:proofErr w:type="spellEnd"/>
      <w:r w:rsidRPr="00C55595">
        <w:rPr>
          <w:rFonts w:ascii="Times New Roman" w:eastAsia="Times New Roman" w:hAnsi="Times New Roman" w:cs="Times New Roman"/>
          <w:color w:val="0E101A"/>
          <w:kern w:val="0"/>
          <w:lang w:eastAsia="en-US"/>
        </w:rPr>
        <w:t>, K=3 or K=4 or whatever. For our people example, K = 2). You take the average of these groups to improve the accuracy of the group (average = mean, and you do this several times, so means). The cluster is just another name for a group, but it's because different groups are said to 'cluster' together.</w:t>
      </w:r>
    </w:p>
    <w:p w14:paraId="24235FC5"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p>
    <w:p w14:paraId="7C1DCE06"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Let do an example. Let's say we have 10 data points, which in actuality are 5 men and 5 women, (but we don't know this) and we want to divide them into 2 groups (</w:t>
      </w:r>
      <w:proofErr w:type="spellStart"/>
      <w:r w:rsidRPr="00C55595">
        <w:rPr>
          <w:rFonts w:ascii="Times New Roman" w:eastAsia="Times New Roman" w:hAnsi="Times New Roman" w:cs="Times New Roman"/>
          <w:color w:val="0E101A"/>
          <w:kern w:val="0"/>
          <w:lang w:eastAsia="en-US"/>
        </w:rPr>
        <w:t>ie</w:t>
      </w:r>
      <w:proofErr w:type="spellEnd"/>
      <w:r w:rsidRPr="00C55595">
        <w:rPr>
          <w:rFonts w:ascii="Times New Roman" w:eastAsia="Times New Roman" w:hAnsi="Times New Roman" w:cs="Times New Roman"/>
          <w:color w:val="0E101A"/>
          <w:kern w:val="0"/>
          <w:lang w:eastAsia="en-US"/>
        </w:rPr>
        <w:t xml:space="preserve">. divide by gender). For this </w:t>
      </w:r>
      <w:proofErr w:type="gramStart"/>
      <w:r w:rsidRPr="00C55595">
        <w:rPr>
          <w:rFonts w:ascii="Times New Roman" w:eastAsia="Times New Roman" w:hAnsi="Times New Roman" w:cs="Times New Roman"/>
          <w:color w:val="0E101A"/>
          <w:kern w:val="0"/>
          <w:lang w:eastAsia="en-US"/>
        </w:rPr>
        <w:t>example</w:t>
      </w:r>
      <w:proofErr w:type="gramEnd"/>
      <w:r w:rsidRPr="00C55595">
        <w:rPr>
          <w:rFonts w:ascii="Times New Roman" w:eastAsia="Times New Roman" w:hAnsi="Times New Roman" w:cs="Times New Roman"/>
          <w:color w:val="0E101A"/>
          <w:kern w:val="0"/>
          <w:lang w:eastAsia="en-US"/>
        </w:rPr>
        <w:t xml:space="preserve"> let's assume that all the men are taller and heavier than all the women. We select 2 random data points as a starting position. Then, we compare these points to all the other points, and find out which starting position is closest. This is our first pass at clustering (and incidentally, this is the slow part).</w:t>
      </w:r>
    </w:p>
    <w:p w14:paraId="1E75A4A2" w14:textId="77777777" w:rsidR="00C55595" w:rsidRPr="00C55595" w:rsidRDefault="00C55595" w:rsidP="00C55595">
      <w:pPr>
        <w:ind w:firstLine="0"/>
        <w:rPr>
          <w:rFonts w:ascii="Times New Roman" w:eastAsia="Times New Roman" w:hAnsi="Times New Roman" w:cs="Times New Roman"/>
          <w:color w:val="0E101A"/>
          <w:kern w:val="0"/>
          <w:lang w:eastAsia="en-US"/>
        </w:rPr>
      </w:pPr>
    </w:p>
    <w:p w14:paraId="2239966C" w14:textId="671339CF" w:rsidR="00C55595" w:rsidRDefault="00C55595" w:rsidP="00C55595">
      <w:pPr>
        <w:ind w:firstLine="0"/>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 xml:space="preserve">sum2 = 0; for (k=1; k&lt;=n; k*=2) for (j=1; j&lt;=k; </w:t>
      </w:r>
      <w:proofErr w:type="spellStart"/>
      <w:r w:rsidRPr="00C55595">
        <w:rPr>
          <w:rFonts w:ascii="Times New Roman" w:eastAsia="Times New Roman" w:hAnsi="Times New Roman" w:cs="Times New Roman"/>
          <w:color w:val="0E101A"/>
          <w:kern w:val="0"/>
          <w:lang w:eastAsia="en-US"/>
        </w:rPr>
        <w:t>j++</w:t>
      </w:r>
      <w:proofErr w:type="spellEnd"/>
      <w:r w:rsidRPr="00C55595">
        <w:rPr>
          <w:rFonts w:ascii="Times New Roman" w:eastAsia="Times New Roman" w:hAnsi="Times New Roman" w:cs="Times New Roman"/>
          <w:color w:val="0E101A"/>
          <w:kern w:val="0"/>
          <w:lang w:eastAsia="en-US"/>
        </w:rPr>
        <w:t>) sum2++;</w:t>
      </w:r>
    </w:p>
    <w:p w14:paraId="679D9ED3" w14:textId="33EABAFB" w:rsidR="0097445D" w:rsidRPr="00C55595" w:rsidRDefault="0097445D" w:rsidP="00C55595">
      <w:pPr>
        <w:ind w:firstLine="0"/>
        <w:rPr>
          <w:rFonts w:ascii="Times New Roman" w:eastAsia="Times New Roman" w:hAnsi="Times New Roman" w:cs="Times New Roman"/>
          <w:color w:val="0E101A"/>
          <w:kern w:val="0"/>
          <w:lang w:eastAsia="en-US"/>
        </w:rPr>
      </w:pPr>
      <w:r w:rsidRPr="0097445D">
        <w:rPr>
          <w:rFonts w:ascii="Times New Roman" w:eastAsia="Times New Roman" w:hAnsi="Times New Roman" w:cs="Times New Roman"/>
          <w:color w:val="0E101A"/>
          <w:kern w:val="0"/>
          <w:lang w:eastAsia="en-US"/>
        </w:rPr>
        <w:t>(</w:t>
      </w:r>
      <w:proofErr w:type="spellStart"/>
      <w:r w:rsidRPr="0097445D">
        <w:rPr>
          <w:rFonts w:ascii="Times New Roman" w:eastAsia="Times New Roman" w:hAnsi="Times New Roman" w:cs="Times New Roman"/>
          <w:color w:val="0E101A"/>
          <w:kern w:val="0"/>
          <w:lang w:eastAsia="en-US"/>
        </w:rPr>
        <w:t>Dabbura</w:t>
      </w:r>
      <w:proofErr w:type="spellEnd"/>
      <w:r w:rsidRPr="0097445D">
        <w:rPr>
          <w:rFonts w:ascii="Times New Roman" w:eastAsia="Times New Roman" w:hAnsi="Times New Roman" w:cs="Times New Roman"/>
          <w:color w:val="0E101A"/>
          <w:kern w:val="0"/>
          <w:lang w:eastAsia="en-US"/>
        </w:rPr>
        <w:t>, 2020)</w:t>
      </w:r>
    </w:p>
    <w:p w14:paraId="164C7039" w14:textId="77777777" w:rsidR="00C55595" w:rsidRPr="00C55595" w:rsidRDefault="00C55595" w:rsidP="00C55595">
      <w:pPr>
        <w:ind w:firstLine="0"/>
        <w:rPr>
          <w:rFonts w:ascii="Times New Roman" w:eastAsia="Times New Roman" w:hAnsi="Times New Roman" w:cs="Times New Roman"/>
          <w:color w:val="0E101A"/>
          <w:kern w:val="0"/>
          <w:lang w:eastAsia="en-US"/>
        </w:rPr>
      </w:pPr>
    </w:p>
    <w:p w14:paraId="0D79FD06" w14:textId="6EC89199" w:rsidR="00C55595" w:rsidRPr="00C55595" w:rsidRDefault="00C55595" w:rsidP="0097445D">
      <w:pPr>
        <w:ind w:firstLine="0"/>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lastRenderedPageBreak/>
        <w:t xml:space="preserve">We have our initial groups, but because we chose randomly, we are probably a little off. Say we got 4 men and 1 </w:t>
      </w:r>
      <w:r w:rsidR="0097445D" w:rsidRPr="00C55595">
        <w:rPr>
          <w:rFonts w:ascii="Times New Roman" w:eastAsia="Times New Roman" w:hAnsi="Times New Roman" w:cs="Times New Roman"/>
          <w:color w:val="0E101A"/>
          <w:kern w:val="0"/>
          <w:lang w:eastAsia="en-US"/>
        </w:rPr>
        <w:t>woman</w:t>
      </w:r>
      <w:r w:rsidRPr="00C55595">
        <w:rPr>
          <w:rFonts w:ascii="Times New Roman" w:eastAsia="Times New Roman" w:hAnsi="Times New Roman" w:cs="Times New Roman"/>
          <w:color w:val="0E101A"/>
          <w:kern w:val="0"/>
          <w:lang w:eastAsia="en-US"/>
        </w:rPr>
        <w:t xml:space="preserve"> in one group, and 1 </w:t>
      </w:r>
      <w:r w:rsidR="0097445D" w:rsidRPr="00C55595">
        <w:rPr>
          <w:rFonts w:ascii="Times New Roman" w:eastAsia="Times New Roman" w:hAnsi="Times New Roman" w:cs="Times New Roman"/>
          <w:color w:val="0E101A"/>
          <w:kern w:val="0"/>
          <w:lang w:eastAsia="en-US"/>
        </w:rPr>
        <w:t>man</w:t>
      </w:r>
      <w:r w:rsidRPr="00C55595">
        <w:rPr>
          <w:rFonts w:ascii="Times New Roman" w:eastAsia="Times New Roman" w:hAnsi="Times New Roman" w:cs="Times New Roman"/>
          <w:color w:val="0E101A"/>
          <w:kern w:val="0"/>
          <w:lang w:eastAsia="en-US"/>
        </w:rPr>
        <w:t xml:space="preserve"> and 4 women in the other. So, we take the average of all the points in one group to use as a new starting point for that </w:t>
      </w:r>
      <w:r w:rsidR="0097445D" w:rsidRPr="00C55595">
        <w:rPr>
          <w:rFonts w:ascii="Times New Roman" w:eastAsia="Times New Roman" w:hAnsi="Times New Roman" w:cs="Times New Roman"/>
          <w:color w:val="0E101A"/>
          <w:kern w:val="0"/>
          <w:lang w:eastAsia="en-US"/>
        </w:rPr>
        <w:t>group and</w:t>
      </w:r>
      <w:r w:rsidRPr="00C55595">
        <w:rPr>
          <w:rFonts w:ascii="Times New Roman" w:eastAsia="Times New Roman" w:hAnsi="Times New Roman" w:cs="Times New Roman"/>
          <w:color w:val="0E101A"/>
          <w:kern w:val="0"/>
          <w:lang w:eastAsia="en-US"/>
        </w:rPr>
        <w:t xml:space="preserve"> do the same for the other group. Then we do the clustering again to get new groups.</w:t>
      </w:r>
    </w:p>
    <w:p w14:paraId="1BEC7924"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p>
    <w:p w14:paraId="59F02920" w14:textId="089C91FA" w:rsidR="00C55595" w:rsidRPr="00C55595" w:rsidRDefault="00C55595" w:rsidP="0097445D">
      <w:pPr>
        <w:ind w:firstLine="0"/>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 xml:space="preserve">Success! Because the average is pulled closer to the majority of each cluster, on the second go around we get all 5 men in one group and all 5 women in the other. How do we know we're done? We do the average and grouping </w:t>
      </w:r>
      <w:r w:rsidR="0097445D" w:rsidRPr="00C55595">
        <w:rPr>
          <w:rFonts w:ascii="Times New Roman" w:eastAsia="Times New Roman" w:hAnsi="Times New Roman" w:cs="Times New Roman"/>
          <w:color w:val="0E101A"/>
          <w:kern w:val="0"/>
          <w:lang w:eastAsia="en-US"/>
        </w:rPr>
        <w:t>again and</w:t>
      </w:r>
      <w:r w:rsidRPr="00C55595">
        <w:rPr>
          <w:rFonts w:ascii="Times New Roman" w:eastAsia="Times New Roman" w:hAnsi="Times New Roman" w:cs="Times New Roman"/>
          <w:color w:val="0E101A"/>
          <w:kern w:val="0"/>
          <w:lang w:eastAsia="en-US"/>
        </w:rPr>
        <w:t xml:space="preserve"> see if any points changed groups. None did, so we're finished. Otherwise, we'd go again.</w:t>
      </w:r>
    </w:p>
    <w:p w14:paraId="6D66A2AA"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p>
    <w:p w14:paraId="157B3F22" w14:textId="72C27360" w:rsidR="00C55595" w:rsidRPr="00C55595" w:rsidRDefault="00C55595" w:rsidP="0097445D">
      <w:pPr>
        <w:ind w:firstLine="0"/>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 xml:space="preserve">There are some obvious problems with k-means though. The biggest one is if you have more or fewer clusters than you tested for. For example, if our earlier group was men, women, and children, we should have used 3 clusters. With only two, the groups will bounce around a lot and the women will probably get split between the 'man' group and the 'children' group. On the other hand, if we </w:t>
      </w:r>
      <w:r w:rsidR="0097445D" w:rsidRPr="00C55595">
        <w:rPr>
          <w:rFonts w:ascii="Times New Roman" w:eastAsia="Times New Roman" w:hAnsi="Times New Roman" w:cs="Times New Roman"/>
          <w:color w:val="0E101A"/>
          <w:kern w:val="0"/>
          <w:lang w:eastAsia="en-US"/>
        </w:rPr>
        <w:t>thought</w:t>
      </w:r>
      <w:r w:rsidRPr="00C55595">
        <w:rPr>
          <w:rFonts w:ascii="Times New Roman" w:eastAsia="Times New Roman" w:hAnsi="Times New Roman" w:cs="Times New Roman"/>
          <w:color w:val="0E101A"/>
          <w:kern w:val="0"/>
          <w:lang w:eastAsia="en-US"/>
        </w:rPr>
        <w:t xml:space="preserve"> we'd be clever and test for 4 groups with the man/woman example, when there's really only 2 clusters, we'd probably split both clusters into subclusters that make no sense - or worse, have some 'in between' cluster that straddles the actual groups. The usual fix for these issues is to run k-means several times above and below the expected number of </w:t>
      </w:r>
      <w:r w:rsidR="0097445D" w:rsidRPr="00C55595">
        <w:rPr>
          <w:rFonts w:ascii="Times New Roman" w:eastAsia="Times New Roman" w:hAnsi="Times New Roman" w:cs="Times New Roman"/>
          <w:color w:val="0E101A"/>
          <w:kern w:val="0"/>
          <w:lang w:eastAsia="en-US"/>
        </w:rPr>
        <w:t>groups and</w:t>
      </w:r>
      <w:r w:rsidRPr="00C55595">
        <w:rPr>
          <w:rFonts w:ascii="Times New Roman" w:eastAsia="Times New Roman" w:hAnsi="Times New Roman" w:cs="Times New Roman"/>
          <w:color w:val="0E101A"/>
          <w:kern w:val="0"/>
          <w:lang w:eastAsia="en-US"/>
        </w:rPr>
        <w:t xml:space="preserve"> see how tightly the resulting clusters are created. If you get better clusters with a different number, good indication there's that number of clusters.</w:t>
      </w:r>
    </w:p>
    <w:p w14:paraId="3431BA11"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p>
    <w:p w14:paraId="72BBF949" w14:textId="77777777" w:rsidR="00C55595" w:rsidRPr="00C55595" w:rsidRDefault="00C55595" w:rsidP="0097445D">
      <w:pPr>
        <w:ind w:firstLine="0"/>
        <w:jc w:val="both"/>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 xml:space="preserve">The other problem is you can have a set where, due to the nature of the point, you have some edge cases that keep bouncing back and forth between clusters, so the algorithm never ends. The usual </w:t>
      </w:r>
      <w:r w:rsidRPr="00C55595">
        <w:rPr>
          <w:rFonts w:ascii="Times New Roman" w:eastAsia="Times New Roman" w:hAnsi="Times New Roman" w:cs="Times New Roman"/>
          <w:color w:val="0E101A"/>
          <w:kern w:val="0"/>
          <w:lang w:eastAsia="en-US"/>
        </w:rPr>
        <w:lastRenderedPageBreak/>
        <w:t xml:space="preserve">fix to this is to either limits the number of clustering performing (and just say, if we're not done by clustering </w:t>
      </w:r>
      <w:proofErr w:type="gramStart"/>
      <w:r w:rsidRPr="00C55595">
        <w:rPr>
          <w:rFonts w:ascii="Times New Roman" w:eastAsia="Times New Roman" w:hAnsi="Times New Roman" w:cs="Times New Roman"/>
          <w:color w:val="0E101A"/>
          <w:kern w:val="0"/>
          <w:lang w:eastAsia="en-US"/>
        </w:rPr>
        <w:t>X</w:t>
      </w:r>
      <w:proofErr w:type="gramEnd"/>
      <w:r w:rsidRPr="00C55595">
        <w:rPr>
          <w:rFonts w:ascii="Times New Roman" w:eastAsia="Times New Roman" w:hAnsi="Times New Roman" w:cs="Times New Roman"/>
          <w:color w:val="0E101A"/>
          <w:kern w:val="0"/>
          <w:lang w:eastAsia="en-US"/>
        </w:rPr>
        <w:t xml:space="preserve"> we're just going with that), or making the threshold for stopping higher than zero (like, 10% of the datapoints or less.</w:t>
      </w:r>
    </w:p>
    <w:p w14:paraId="2E081D21" w14:textId="77777777" w:rsidR="00C55595" w:rsidRDefault="00C55595" w:rsidP="00275D25">
      <w:pPr>
        <w:jc w:val="center"/>
        <w:rPr>
          <w:b/>
          <w:bCs/>
        </w:rPr>
      </w:pPr>
    </w:p>
    <w:p w14:paraId="56C71AA1" w14:textId="77777777" w:rsidR="00C55595" w:rsidRDefault="00C55595" w:rsidP="00275D25">
      <w:pPr>
        <w:jc w:val="center"/>
        <w:rPr>
          <w:b/>
          <w:bCs/>
        </w:rPr>
      </w:pPr>
    </w:p>
    <w:p w14:paraId="7E2921A7" w14:textId="77777777" w:rsidR="00C55595" w:rsidRDefault="00C55595" w:rsidP="00275D25">
      <w:pPr>
        <w:jc w:val="center"/>
        <w:rPr>
          <w:b/>
          <w:bCs/>
        </w:rPr>
      </w:pPr>
    </w:p>
    <w:p w14:paraId="294D9F62" w14:textId="77777777" w:rsidR="00C55595" w:rsidRDefault="00C55595" w:rsidP="00275D25">
      <w:pPr>
        <w:jc w:val="center"/>
        <w:rPr>
          <w:b/>
          <w:bCs/>
        </w:rPr>
      </w:pPr>
    </w:p>
    <w:p w14:paraId="62BEB6CA" w14:textId="77777777" w:rsidR="00C55595" w:rsidRDefault="00C55595" w:rsidP="00275D25">
      <w:pPr>
        <w:jc w:val="center"/>
        <w:rPr>
          <w:b/>
          <w:bCs/>
        </w:rPr>
      </w:pPr>
    </w:p>
    <w:p w14:paraId="7FB956C3" w14:textId="77777777" w:rsidR="00C55595" w:rsidRDefault="00C55595" w:rsidP="00275D25">
      <w:pPr>
        <w:jc w:val="center"/>
        <w:rPr>
          <w:b/>
          <w:bCs/>
        </w:rPr>
      </w:pPr>
    </w:p>
    <w:p w14:paraId="04005CC8" w14:textId="77777777" w:rsidR="00C55595" w:rsidRDefault="00C55595" w:rsidP="00275D25">
      <w:pPr>
        <w:jc w:val="center"/>
        <w:rPr>
          <w:b/>
          <w:bCs/>
        </w:rPr>
      </w:pPr>
    </w:p>
    <w:p w14:paraId="5923DAFB" w14:textId="77777777" w:rsidR="00C55595" w:rsidRDefault="00C55595" w:rsidP="00275D25">
      <w:pPr>
        <w:jc w:val="center"/>
        <w:rPr>
          <w:b/>
          <w:bCs/>
        </w:rPr>
      </w:pPr>
    </w:p>
    <w:p w14:paraId="1949CD22" w14:textId="77777777" w:rsidR="00C55595" w:rsidRDefault="00C55595" w:rsidP="00275D25">
      <w:pPr>
        <w:jc w:val="center"/>
        <w:rPr>
          <w:b/>
          <w:bCs/>
        </w:rPr>
      </w:pPr>
    </w:p>
    <w:p w14:paraId="6112D389" w14:textId="77777777" w:rsidR="00C55595" w:rsidRDefault="00C55595" w:rsidP="00275D25">
      <w:pPr>
        <w:jc w:val="center"/>
        <w:rPr>
          <w:b/>
          <w:bCs/>
        </w:rPr>
      </w:pPr>
    </w:p>
    <w:p w14:paraId="79974808" w14:textId="77777777" w:rsidR="00C55595" w:rsidRDefault="00C55595" w:rsidP="00275D25">
      <w:pPr>
        <w:jc w:val="center"/>
        <w:rPr>
          <w:b/>
          <w:bCs/>
        </w:rPr>
      </w:pPr>
    </w:p>
    <w:p w14:paraId="6BE325AC" w14:textId="77777777" w:rsidR="00C55595" w:rsidRDefault="00C55595" w:rsidP="00275D25">
      <w:pPr>
        <w:jc w:val="center"/>
        <w:rPr>
          <w:b/>
          <w:bCs/>
        </w:rPr>
      </w:pPr>
    </w:p>
    <w:p w14:paraId="3830FBF7" w14:textId="77777777" w:rsidR="00C55595" w:rsidRDefault="00C55595" w:rsidP="00275D25">
      <w:pPr>
        <w:jc w:val="center"/>
        <w:rPr>
          <w:b/>
          <w:bCs/>
        </w:rPr>
      </w:pPr>
    </w:p>
    <w:p w14:paraId="6D4B4BCF" w14:textId="77777777" w:rsidR="00C55595" w:rsidRDefault="00C55595" w:rsidP="00275D25">
      <w:pPr>
        <w:jc w:val="center"/>
        <w:rPr>
          <w:b/>
          <w:bCs/>
        </w:rPr>
      </w:pPr>
    </w:p>
    <w:p w14:paraId="597E0CD4" w14:textId="77777777" w:rsidR="00C55595" w:rsidRDefault="00C55595" w:rsidP="00275D25">
      <w:pPr>
        <w:jc w:val="center"/>
        <w:rPr>
          <w:b/>
          <w:bCs/>
        </w:rPr>
      </w:pPr>
    </w:p>
    <w:p w14:paraId="6253E217" w14:textId="77777777" w:rsidR="00C55595" w:rsidRDefault="00C55595" w:rsidP="00275D25">
      <w:pPr>
        <w:jc w:val="center"/>
        <w:rPr>
          <w:b/>
          <w:bCs/>
        </w:rPr>
      </w:pPr>
    </w:p>
    <w:p w14:paraId="1B8297E4" w14:textId="77777777" w:rsidR="00C55595" w:rsidRDefault="00C55595" w:rsidP="00275D25">
      <w:pPr>
        <w:jc w:val="center"/>
        <w:rPr>
          <w:b/>
          <w:bCs/>
        </w:rPr>
      </w:pPr>
    </w:p>
    <w:p w14:paraId="1C5BB3E8" w14:textId="77777777" w:rsidR="00C55595" w:rsidRDefault="00C55595" w:rsidP="00275D25">
      <w:pPr>
        <w:jc w:val="center"/>
        <w:rPr>
          <w:b/>
          <w:bCs/>
        </w:rPr>
      </w:pPr>
    </w:p>
    <w:p w14:paraId="0D9A0EBC" w14:textId="77777777" w:rsidR="00C55595" w:rsidRDefault="00C55595" w:rsidP="00275D25">
      <w:pPr>
        <w:jc w:val="center"/>
        <w:rPr>
          <w:b/>
          <w:bCs/>
        </w:rPr>
      </w:pPr>
    </w:p>
    <w:p w14:paraId="67A4B060" w14:textId="77777777" w:rsidR="00C55595" w:rsidRDefault="00C55595" w:rsidP="00275D25">
      <w:pPr>
        <w:jc w:val="center"/>
        <w:rPr>
          <w:b/>
          <w:bCs/>
        </w:rPr>
      </w:pPr>
    </w:p>
    <w:p w14:paraId="46302EC6" w14:textId="77777777" w:rsidR="00C55595" w:rsidRDefault="00C55595" w:rsidP="00275D25">
      <w:pPr>
        <w:jc w:val="center"/>
        <w:rPr>
          <w:b/>
          <w:bCs/>
        </w:rPr>
      </w:pPr>
    </w:p>
    <w:p w14:paraId="4678A505" w14:textId="77777777" w:rsidR="00C55595" w:rsidRDefault="00C55595" w:rsidP="00275D25">
      <w:pPr>
        <w:jc w:val="center"/>
        <w:rPr>
          <w:b/>
          <w:bCs/>
        </w:rPr>
      </w:pPr>
    </w:p>
    <w:p w14:paraId="5901FB69" w14:textId="417F29F0" w:rsidR="00275D25" w:rsidRDefault="00275D25" w:rsidP="00275D25">
      <w:pPr>
        <w:jc w:val="center"/>
        <w:rPr>
          <w:b/>
          <w:bCs/>
        </w:rPr>
      </w:pPr>
      <w:r w:rsidRPr="00896327">
        <w:rPr>
          <w:b/>
          <w:bCs/>
        </w:rPr>
        <w:t>Conclusion</w:t>
      </w:r>
    </w:p>
    <w:p w14:paraId="3C16C462" w14:textId="77777777" w:rsidR="00275D25" w:rsidRPr="00896327" w:rsidRDefault="00275D25" w:rsidP="00275D25">
      <w:pPr>
        <w:rPr>
          <w:b/>
          <w:bCs/>
        </w:rPr>
      </w:pPr>
    </w:p>
    <w:p w14:paraId="0DE129AC" w14:textId="77777777" w:rsidR="00C55595" w:rsidRDefault="00C55595" w:rsidP="00C55595">
      <w:pPr>
        <w:jc w:val="both"/>
      </w:pPr>
    </w:p>
    <w:p w14:paraId="2CD12874" w14:textId="04869D7D" w:rsidR="00C55595" w:rsidRDefault="00C55595" w:rsidP="00C55595">
      <w:pPr>
        <w:ind w:firstLine="0"/>
        <w:jc w:val="both"/>
      </w:pPr>
      <w:r>
        <w:t>Kmeans clustering is one of the most popular clustering algorithms and usually the first thing practitioners apply when solving clustering tasks to get an idea of the structure of the dataset. The goal of kmeans is to group data points into distinct non-overlapping subgroups. It does a very good job when the clusters have a kind of spherical shapes. However, it suffers as the geometric shapes of clusters deviates from spherical shapes. Moreover, it also doesn’t learn the number of clusters from the data and requires it to be pre-defined</w:t>
      </w:r>
      <w:r>
        <w:t xml:space="preserve"> </w:t>
      </w:r>
      <w:r>
        <w:t>(</w:t>
      </w:r>
      <w:proofErr w:type="spellStart"/>
      <w:r>
        <w:t>Dabbura</w:t>
      </w:r>
      <w:proofErr w:type="spellEnd"/>
      <w:r>
        <w:t>, 2020).</w:t>
      </w:r>
      <w:r w:rsidRPr="00896327">
        <w:t xml:space="preserve"> </w:t>
      </w:r>
    </w:p>
    <w:p w14:paraId="3B547C4F" w14:textId="3331A982" w:rsidR="00C55595" w:rsidRDefault="00C55595" w:rsidP="00C55595">
      <w:pPr>
        <w:ind w:firstLine="0"/>
        <w:jc w:val="both"/>
      </w:pPr>
    </w:p>
    <w:p w14:paraId="1340ACA8" w14:textId="332C6700" w:rsidR="00C55595" w:rsidRDefault="00C55595" w:rsidP="00C55595">
      <w:pPr>
        <w:ind w:firstLine="0"/>
        <w:jc w:val="both"/>
      </w:pPr>
    </w:p>
    <w:p w14:paraId="497826CB" w14:textId="217511A4" w:rsidR="00C55595" w:rsidRDefault="00C55595" w:rsidP="00C55595">
      <w:pPr>
        <w:ind w:firstLine="0"/>
        <w:jc w:val="both"/>
      </w:pPr>
    </w:p>
    <w:p w14:paraId="23327687" w14:textId="61F9EA7D" w:rsidR="00C55595" w:rsidRDefault="00C55595" w:rsidP="00C55595">
      <w:pPr>
        <w:ind w:firstLine="0"/>
        <w:jc w:val="both"/>
      </w:pPr>
    </w:p>
    <w:p w14:paraId="4BA5A842" w14:textId="2D34C691" w:rsidR="00C55595" w:rsidRDefault="00C55595" w:rsidP="00C55595">
      <w:pPr>
        <w:ind w:firstLine="0"/>
        <w:jc w:val="both"/>
      </w:pPr>
    </w:p>
    <w:p w14:paraId="5CB2734E" w14:textId="44FE4DE1" w:rsidR="00C55595" w:rsidRDefault="00C55595" w:rsidP="00C55595">
      <w:pPr>
        <w:ind w:firstLine="0"/>
        <w:jc w:val="both"/>
      </w:pPr>
    </w:p>
    <w:p w14:paraId="6AFE82B5" w14:textId="40E94F04" w:rsidR="00C55595" w:rsidRDefault="00C55595" w:rsidP="00C55595">
      <w:pPr>
        <w:ind w:firstLine="0"/>
        <w:jc w:val="both"/>
      </w:pPr>
    </w:p>
    <w:p w14:paraId="518930A2" w14:textId="171B8B13" w:rsidR="00C55595" w:rsidRDefault="00C55595" w:rsidP="00C55595">
      <w:pPr>
        <w:ind w:firstLine="0"/>
        <w:jc w:val="both"/>
      </w:pPr>
    </w:p>
    <w:p w14:paraId="16B311AD" w14:textId="6EB9CF0B" w:rsidR="00C55595" w:rsidRDefault="00C55595" w:rsidP="00C55595">
      <w:pPr>
        <w:ind w:firstLine="0"/>
        <w:jc w:val="both"/>
      </w:pPr>
    </w:p>
    <w:p w14:paraId="6948D7D9" w14:textId="2A8D8D9B" w:rsidR="00C55595" w:rsidRDefault="00C55595" w:rsidP="00C55595">
      <w:pPr>
        <w:ind w:firstLine="0"/>
        <w:jc w:val="both"/>
      </w:pPr>
    </w:p>
    <w:p w14:paraId="137E2AC2" w14:textId="6A3B17D6" w:rsidR="00C55595" w:rsidRDefault="00C55595" w:rsidP="00C55595">
      <w:pPr>
        <w:ind w:firstLine="0"/>
        <w:jc w:val="both"/>
      </w:pPr>
    </w:p>
    <w:p w14:paraId="780E51E4" w14:textId="77777777" w:rsidR="00C55595" w:rsidRDefault="00C55595" w:rsidP="00C55595">
      <w:pPr>
        <w:ind w:firstLine="0"/>
        <w:jc w:val="both"/>
      </w:pPr>
    </w:p>
    <w:p w14:paraId="6199C96B" w14:textId="77777777" w:rsidR="00C55595" w:rsidRDefault="00C55595" w:rsidP="00C55595">
      <w:pPr>
        <w:jc w:val="both"/>
      </w:pPr>
    </w:p>
    <w:sdt>
      <w:sdtPr>
        <w:rPr>
          <w:rFonts w:asciiTheme="minorHAnsi" w:hAnsiTheme="minorHAnsi" w:cstheme="minorBidi"/>
        </w:rPr>
        <w:id w:val="62297111"/>
        <w:docPartObj>
          <w:docPartGallery w:val="Bibliographies"/>
          <w:docPartUnique/>
        </w:docPartObj>
      </w:sdtPr>
      <w:sdtEndPr>
        <w:rPr>
          <w:rFonts w:asciiTheme="majorHAnsi" w:eastAsiaTheme="majorEastAsia" w:hAnsiTheme="majorHAnsi" w:cstheme="majorBidi"/>
        </w:rPr>
      </w:sdtEndPr>
      <w:sdtContent>
        <w:p w14:paraId="15F8CABE" w14:textId="77777777" w:rsidR="00C55595" w:rsidRDefault="00275D25" w:rsidP="00C55595">
          <w:pPr>
            <w:pStyle w:val="NormalWeb"/>
          </w:pPr>
          <w:r w:rsidRPr="0032196B">
            <w:rPr>
              <w:b/>
              <w:bCs/>
            </w:rPr>
            <w:t>Reference:</w:t>
          </w:r>
          <w:r w:rsidRPr="0032196B">
            <w:t xml:space="preserve"> </w:t>
          </w:r>
          <w:r>
            <w:tab/>
          </w:r>
          <w:r>
            <w:tab/>
          </w:r>
          <w:r>
            <w:tab/>
          </w:r>
          <w:r>
            <w:tab/>
          </w:r>
          <w:r>
            <w:tab/>
          </w:r>
          <w:r>
            <w:tab/>
          </w:r>
          <w:r>
            <w:tab/>
          </w:r>
          <w:r>
            <w:tab/>
          </w:r>
        </w:p>
        <w:p w14:paraId="4F2BAB85" w14:textId="1089EA93" w:rsidR="00C55595" w:rsidRPr="00C55595" w:rsidRDefault="00C55595" w:rsidP="00C55595">
          <w:pPr>
            <w:pStyle w:val="NormalWeb"/>
            <w:rPr>
              <w:rFonts w:eastAsia="Times New Roman"/>
              <w:color w:val="0E101A"/>
              <w:kern w:val="0"/>
              <w:lang w:eastAsia="en-US"/>
            </w:rPr>
          </w:pPr>
          <w:proofErr w:type="spellStart"/>
          <w:r w:rsidRPr="00C55595">
            <w:rPr>
              <w:rFonts w:eastAsia="Times New Roman"/>
              <w:color w:val="0E101A"/>
              <w:kern w:val="0"/>
              <w:lang w:eastAsia="en-US"/>
            </w:rPr>
            <w:t>Brodley</w:t>
          </w:r>
          <w:proofErr w:type="spellEnd"/>
          <w:r w:rsidRPr="00C55595">
            <w:rPr>
              <w:rFonts w:eastAsia="Times New Roman"/>
              <w:color w:val="0E101A"/>
              <w:kern w:val="0"/>
              <w:lang w:eastAsia="en-US"/>
            </w:rPr>
            <w:t xml:space="preserve">, C. E., &amp; </w:t>
          </w:r>
          <w:proofErr w:type="spellStart"/>
          <w:r w:rsidRPr="00C55595">
            <w:rPr>
              <w:rFonts w:eastAsia="Times New Roman"/>
              <w:color w:val="0E101A"/>
              <w:kern w:val="0"/>
              <w:lang w:eastAsia="en-US"/>
            </w:rPr>
            <w:t>Danyluk</w:t>
          </w:r>
          <w:proofErr w:type="spellEnd"/>
          <w:r w:rsidRPr="00C55595">
            <w:rPr>
              <w:rFonts w:eastAsia="Times New Roman"/>
              <w:color w:val="0E101A"/>
              <w:kern w:val="0"/>
              <w:lang w:eastAsia="en-US"/>
            </w:rPr>
            <w:t>, A. P. (2001). </w:t>
          </w:r>
          <w:r w:rsidRPr="00C55595">
            <w:rPr>
              <w:rFonts w:eastAsia="Times New Roman"/>
              <w:i/>
              <w:iCs/>
              <w:color w:val="0E101A"/>
              <w:kern w:val="0"/>
              <w:lang w:eastAsia="en-US"/>
            </w:rPr>
            <w:t>Machine learning: Proceedings of the Eighteenth International Conference (ICML 2001): Williams College, June 28-July 1, 2001</w:t>
          </w:r>
          <w:r w:rsidRPr="00C55595">
            <w:rPr>
              <w:rFonts w:eastAsia="Times New Roman"/>
              <w:color w:val="0E101A"/>
              <w:kern w:val="0"/>
              <w:lang w:eastAsia="en-US"/>
            </w:rPr>
            <w:t>. San Francisco (California): Morgan Kaufmann.</w:t>
          </w:r>
        </w:p>
        <w:p w14:paraId="595FFE88"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p>
        <w:p w14:paraId="52B492DA"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w:t>
          </w:r>
          <w:proofErr w:type="spellStart"/>
          <w:r w:rsidRPr="00C55595">
            <w:rPr>
              <w:rFonts w:ascii="Times New Roman" w:eastAsia="Times New Roman" w:hAnsi="Times New Roman" w:cs="Times New Roman"/>
              <w:color w:val="0E101A"/>
              <w:kern w:val="0"/>
              <w:lang w:eastAsia="en-US"/>
            </w:rPr>
            <w:t>Brodley</w:t>
          </w:r>
          <w:proofErr w:type="spellEnd"/>
          <w:r w:rsidRPr="00C55595">
            <w:rPr>
              <w:rFonts w:ascii="Times New Roman" w:eastAsia="Times New Roman" w:hAnsi="Times New Roman" w:cs="Times New Roman"/>
              <w:color w:val="0E101A"/>
              <w:kern w:val="0"/>
              <w:lang w:eastAsia="en-US"/>
            </w:rPr>
            <w:t xml:space="preserve"> &amp; </w:t>
          </w:r>
          <w:proofErr w:type="spellStart"/>
          <w:r w:rsidRPr="00C55595">
            <w:rPr>
              <w:rFonts w:ascii="Times New Roman" w:eastAsia="Times New Roman" w:hAnsi="Times New Roman" w:cs="Times New Roman"/>
              <w:color w:val="0E101A"/>
              <w:kern w:val="0"/>
              <w:lang w:eastAsia="en-US"/>
            </w:rPr>
            <w:t>Danyluk</w:t>
          </w:r>
          <w:proofErr w:type="spellEnd"/>
          <w:r w:rsidRPr="00C55595">
            <w:rPr>
              <w:rFonts w:ascii="Times New Roman" w:eastAsia="Times New Roman" w:hAnsi="Times New Roman" w:cs="Times New Roman"/>
              <w:color w:val="0E101A"/>
              <w:kern w:val="0"/>
              <w:lang w:eastAsia="en-US"/>
            </w:rPr>
            <w:t>, 2001)</w:t>
          </w:r>
        </w:p>
        <w:p w14:paraId="7472A12A"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p>
        <w:p w14:paraId="6C9DBEA4"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proofErr w:type="spellStart"/>
          <w:r w:rsidRPr="00C55595">
            <w:rPr>
              <w:rFonts w:ascii="Times New Roman" w:eastAsia="Times New Roman" w:hAnsi="Times New Roman" w:cs="Times New Roman"/>
              <w:color w:val="0E101A"/>
              <w:kern w:val="0"/>
              <w:lang w:eastAsia="en-US"/>
            </w:rPr>
            <w:t>Dabbura</w:t>
          </w:r>
          <w:proofErr w:type="spellEnd"/>
          <w:r w:rsidRPr="00C55595">
            <w:rPr>
              <w:rFonts w:ascii="Times New Roman" w:eastAsia="Times New Roman" w:hAnsi="Times New Roman" w:cs="Times New Roman"/>
              <w:color w:val="0E101A"/>
              <w:kern w:val="0"/>
              <w:lang w:eastAsia="en-US"/>
            </w:rPr>
            <w:t>, I. (2020, August 10). K-means Clustering: Algorithm, Applications, Evaluation Methods, and Drawbacks. Retrieved October 11, 2020, from https://towardsdatascience.com/k-means-clustering-algorithm-applications-evaluation-methods-and-drawbacks-aa03e644b48a</w:t>
          </w:r>
        </w:p>
        <w:p w14:paraId="7AA7997A"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p>
        <w:p w14:paraId="0AB7DFED"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w:t>
          </w:r>
          <w:proofErr w:type="spellStart"/>
          <w:r w:rsidRPr="00C55595">
            <w:rPr>
              <w:rFonts w:ascii="Times New Roman" w:eastAsia="Times New Roman" w:hAnsi="Times New Roman" w:cs="Times New Roman"/>
              <w:color w:val="0E101A"/>
              <w:kern w:val="0"/>
              <w:lang w:eastAsia="en-US"/>
            </w:rPr>
            <w:t>Dabbura</w:t>
          </w:r>
          <w:proofErr w:type="spellEnd"/>
          <w:r w:rsidRPr="00C55595">
            <w:rPr>
              <w:rFonts w:ascii="Times New Roman" w:eastAsia="Times New Roman" w:hAnsi="Times New Roman" w:cs="Times New Roman"/>
              <w:color w:val="0E101A"/>
              <w:kern w:val="0"/>
              <w:lang w:eastAsia="en-US"/>
            </w:rPr>
            <w:t>, 2020)</w:t>
          </w:r>
        </w:p>
        <w:p w14:paraId="4B162B4A"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p>
        <w:p w14:paraId="2C878575"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Bento, C. (2018, December 03). K-Means in Real Life: Clustering Workout Sessions. Retrieved October 11, 2020, from https://towardsdatascience.com/k-means-in-real-life-clustering-workout-sessions-119946f9e8dd</w:t>
          </w:r>
        </w:p>
        <w:p w14:paraId="6617AF98"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p>
        <w:p w14:paraId="35B84F1C" w14:textId="77777777" w:rsidR="00C55595" w:rsidRPr="00C55595" w:rsidRDefault="00C55595" w:rsidP="00C55595">
          <w:pPr>
            <w:spacing w:line="240" w:lineRule="auto"/>
            <w:ind w:firstLine="0"/>
            <w:rPr>
              <w:rFonts w:ascii="Times New Roman" w:eastAsia="Times New Roman" w:hAnsi="Times New Roman" w:cs="Times New Roman"/>
              <w:color w:val="0E101A"/>
              <w:kern w:val="0"/>
              <w:lang w:eastAsia="en-US"/>
            </w:rPr>
          </w:pPr>
          <w:r w:rsidRPr="00C55595">
            <w:rPr>
              <w:rFonts w:ascii="Times New Roman" w:eastAsia="Times New Roman" w:hAnsi="Times New Roman" w:cs="Times New Roman"/>
              <w:color w:val="0E101A"/>
              <w:kern w:val="0"/>
              <w:lang w:eastAsia="en-US"/>
            </w:rPr>
            <w:t>(Bento, 2018)</w:t>
          </w:r>
        </w:p>
        <w:p w14:paraId="266DBA9B" w14:textId="7ABFA66E" w:rsidR="00E81978" w:rsidRDefault="001A7930" w:rsidP="00C55595">
          <w:pPr>
            <w:pStyle w:val="SectionTitle"/>
            <w:spacing w:line="240" w:lineRule="auto"/>
            <w:jc w:val="left"/>
            <w:rPr>
              <w:noProof/>
            </w:rPr>
          </w:pP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9950B" w14:textId="77777777" w:rsidR="001A7930" w:rsidRDefault="001A7930">
      <w:pPr>
        <w:spacing w:line="240" w:lineRule="auto"/>
      </w:pPr>
      <w:r>
        <w:separator/>
      </w:r>
    </w:p>
    <w:p w14:paraId="1D378411" w14:textId="77777777" w:rsidR="001A7930" w:rsidRDefault="001A7930"/>
  </w:endnote>
  <w:endnote w:type="continuationSeparator" w:id="0">
    <w:p w14:paraId="1C4AFCE3" w14:textId="77777777" w:rsidR="001A7930" w:rsidRDefault="001A7930">
      <w:pPr>
        <w:spacing w:line="240" w:lineRule="auto"/>
      </w:pPr>
      <w:r>
        <w:continuationSeparator/>
      </w:r>
    </w:p>
    <w:p w14:paraId="03D441FF" w14:textId="77777777" w:rsidR="001A7930" w:rsidRDefault="001A7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B24FE" w14:textId="77777777" w:rsidR="001A7930" w:rsidRDefault="001A7930">
      <w:pPr>
        <w:spacing w:line="240" w:lineRule="auto"/>
      </w:pPr>
      <w:r>
        <w:separator/>
      </w:r>
    </w:p>
    <w:p w14:paraId="57B6CD1C" w14:textId="77777777" w:rsidR="001A7930" w:rsidRDefault="001A7930"/>
  </w:footnote>
  <w:footnote w:type="continuationSeparator" w:id="0">
    <w:p w14:paraId="3EDDF626" w14:textId="77777777" w:rsidR="001A7930" w:rsidRDefault="001A7930">
      <w:pPr>
        <w:spacing w:line="240" w:lineRule="auto"/>
      </w:pPr>
      <w:r>
        <w:continuationSeparator/>
      </w:r>
    </w:p>
    <w:p w14:paraId="6438F58E" w14:textId="77777777" w:rsidR="001A7930" w:rsidRDefault="001A79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7223F" w14:textId="1D65F088" w:rsidR="00E81978" w:rsidRDefault="001A7930">
    <w:pPr>
      <w:pStyle w:val="Header"/>
    </w:pPr>
    <w:sdt>
      <w:sdtPr>
        <w:rPr>
          <w:rStyle w:val="Strong"/>
        </w:rPr>
        <w:alias w:val="Running head"/>
        <w:tag w:val=""/>
        <w:id w:val="12739865"/>
        <w:placeholder>
          <w:docPart w:val="8200ADCD154E7942AE7AEE28E9AB8BD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C20FE">
          <w:rPr>
            <w:rStyle w:val="Strong"/>
          </w:rPr>
          <w:t>6.2 Exercise – K-Means in Real Life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30B8C" w14:textId="0866FA28" w:rsidR="00E81978" w:rsidRDefault="001A7930">
    <w:pPr>
      <w:pStyle w:val="Header"/>
      <w:rPr>
        <w:rStyle w:val="Strong"/>
      </w:rPr>
    </w:pPr>
    <w:sdt>
      <w:sdtPr>
        <w:rPr>
          <w:caps/>
        </w:rPr>
        <w:alias w:val="Running head"/>
        <w:tag w:val=""/>
        <w:id w:val="-696842620"/>
        <w:placeholder>
          <w:docPart w:val="D63CFE5F48304C4D958F6709D63C7744"/>
        </w:placeholder>
        <w:dataBinding w:prefixMappings="xmlns:ns0='http://schemas.microsoft.com/office/2006/coverPageProps' " w:xpath="/ns0:CoverPageProperties[1]/ns0:Abstract[1]" w:storeItemID="{55AF091B-3C7A-41E3-B477-F2FDAA23CFDA}"/>
        <w15:appearance w15:val="hidden"/>
        <w:text/>
      </w:sdtPr>
      <w:sdtEndPr>
        <w:rPr>
          <w:caps w:val="0"/>
        </w:rPr>
      </w:sdtEndPr>
      <w:sdtContent>
        <w:r w:rsidR="00EC20FE">
          <w:t>6</w:t>
        </w:r>
        <w:r w:rsidR="00275D25" w:rsidRPr="00275D25">
          <w:t xml:space="preserve">.2 Exercise </w:t>
        </w:r>
        <w:r w:rsidR="00EC20FE">
          <w:t>– K-Means in Real Life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0F6F67"/>
    <w:multiLevelType w:val="hybridMultilevel"/>
    <w:tmpl w:val="3DD691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25"/>
    <w:rsid w:val="000D3F41"/>
    <w:rsid w:val="001A7930"/>
    <w:rsid w:val="00275D25"/>
    <w:rsid w:val="002C30D6"/>
    <w:rsid w:val="00355DCA"/>
    <w:rsid w:val="00487B40"/>
    <w:rsid w:val="00551A02"/>
    <w:rsid w:val="005534FA"/>
    <w:rsid w:val="005D3A03"/>
    <w:rsid w:val="006A2450"/>
    <w:rsid w:val="008002C0"/>
    <w:rsid w:val="008C5323"/>
    <w:rsid w:val="0097445D"/>
    <w:rsid w:val="009A6A3B"/>
    <w:rsid w:val="00B823AA"/>
    <w:rsid w:val="00BA45DB"/>
    <w:rsid w:val="00BC2CEE"/>
    <w:rsid w:val="00BF4184"/>
    <w:rsid w:val="00C0601E"/>
    <w:rsid w:val="00C31D30"/>
    <w:rsid w:val="00C55595"/>
    <w:rsid w:val="00CA3DE9"/>
    <w:rsid w:val="00CD6E39"/>
    <w:rsid w:val="00CF6E91"/>
    <w:rsid w:val="00D85B68"/>
    <w:rsid w:val="00E6004D"/>
    <w:rsid w:val="00E81978"/>
    <w:rsid w:val="00EC20F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3691A"/>
  <w15:chartTrackingRefBased/>
  <w15:docId w15:val="{50FD693D-25E0-6B4C-AE86-70022183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75D25"/>
    <w:rPr>
      <w:color w:val="5F5F5F" w:themeColor="hyperlink"/>
      <w:u w:val="single"/>
    </w:rPr>
  </w:style>
  <w:style w:type="character" w:styleId="UnresolvedMention">
    <w:name w:val="Unresolved Mention"/>
    <w:basedOn w:val="DefaultParagraphFont"/>
    <w:uiPriority w:val="99"/>
    <w:semiHidden/>
    <w:unhideWhenUsed/>
    <w:rsid w:val="002C3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43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6834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40884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attanavilay/Library/Containers/com.microsoft.Word/Data/Library/Application%20Support/Microsoft/Office/16.0/DTS/Search/%7bF34F8A9F-0435-284B-976A-560A711DA53F%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76BB81AA50C643BB101F302ECC71FA"/>
        <w:category>
          <w:name w:val="General"/>
          <w:gallery w:val="placeholder"/>
        </w:category>
        <w:types>
          <w:type w:val="bbPlcHdr"/>
        </w:types>
        <w:behaviors>
          <w:behavior w:val="content"/>
        </w:behaviors>
        <w:guid w:val="{E69A2495-9F74-4743-821F-0BBD38950662}"/>
      </w:docPartPr>
      <w:docPartBody>
        <w:p w:rsidR="00C033B8" w:rsidRDefault="00F84B4F">
          <w:pPr>
            <w:pStyle w:val="9F76BB81AA50C643BB101F302ECC71FA"/>
          </w:pPr>
          <w:r>
            <w:t>[Title Here, up to 12 Words, on One to Two Lines]</w:t>
          </w:r>
        </w:p>
      </w:docPartBody>
    </w:docPart>
    <w:docPart>
      <w:docPartPr>
        <w:name w:val="72851A2752A61845B33F59067F55F612"/>
        <w:category>
          <w:name w:val="General"/>
          <w:gallery w:val="placeholder"/>
        </w:category>
        <w:types>
          <w:type w:val="bbPlcHdr"/>
        </w:types>
        <w:behaviors>
          <w:behavior w:val="content"/>
        </w:behaviors>
        <w:guid w:val="{95593EE8-6137-CB40-9760-A871A810B8D3}"/>
      </w:docPartPr>
      <w:docPartBody>
        <w:p w:rsidR="00C033B8" w:rsidRDefault="00F84B4F">
          <w:pPr>
            <w:pStyle w:val="72851A2752A61845B33F59067F55F612"/>
          </w:pPr>
          <w:r>
            <w:t>Abstract</w:t>
          </w:r>
        </w:p>
      </w:docPartBody>
    </w:docPart>
    <w:docPart>
      <w:docPartPr>
        <w:name w:val="A4C17B33EA4D1E45AB829A271822E406"/>
        <w:category>
          <w:name w:val="General"/>
          <w:gallery w:val="placeholder"/>
        </w:category>
        <w:types>
          <w:type w:val="bbPlcHdr"/>
        </w:types>
        <w:behaviors>
          <w:behavior w:val="content"/>
        </w:behaviors>
        <w:guid w:val="{B507C601-2584-9A45-899D-4AA85A7CA0D9}"/>
      </w:docPartPr>
      <w:docPartBody>
        <w:p w:rsidR="00C033B8" w:rsidRDefault="00F84B4F">
          <w:pPr>
            <w:pStyle w:val="A4C17B33EA4D1E45AB829A271822E406"/>
          </w:pPr>
          <w:r>
            <w:t>[Title Here, up to 12 Words, on One to Two Lines]</w:t>
          </w:r>
        </w:p>
      </w:docPartBody>
    </w:docPart>
    <w:docPart>
      <w:docPartPr>
        <w:name w:val="8200ADCD154E7942AE7AEE28E9AB8BD4"/>
        <w:category>
          <w:name w:val="General"/>
          <w:gallery w:val="placeholder"/>
        </w:category>
        <w:types>
          <w:type w:val="bbPlcHdr"/>
        </w:types>
        <w:behaviors>
          <w:behavior w:val="content"/>
        </w:behaviors>
        <w:guid w:val="{25960AF0-3230-DE4B-B40C-1252A5AA7186}"/>
      </w:docPartPr>
      <w:docPartBody>
        <w:p w:rsidR="00C033B8" w:rsidRDefault="00F84B4F">
          <w:pPr>
            <w:pStyle w:val="8200ADCD154E7942AE7AEE28E9AB8BD4"/>
          </w:pPr>
          <w:r w:rsidRPr="005D3A03">
            <w:t>Figures title:</w:t>
          </w:r>
        </w:p>
      </w:docPartBody>
    </w:docPart>
    <w:docPart>
      <w:docPartPr>
        <w:name w:val="D63CFE5F48304C4D958F6709D63C7744"/>
        <w:category>
          <w:name w:val="General"/>
          <w:gallery w:val="placeholder"/>
        </w:category>
        <w:types>
          <w:type w:val="bbPlcHdr"/>
        </w:types>
        <w:behaviors>
          <w:behavior w:val="content"/>
        </w:behaviors>
        <w:guid w:val="{2C969E20-592B-734D-8887-5C35B624D02B}"/>
      </w:docPartPr>
      <w:docPartBody>
        <w:p w:rsidR="00C033B8" w:rsidRDefault="00F84B4F">
          <w:pPr>
            <w:pStyle w:val="D63CFE5F48304C4D958F6709D63C774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F"/>
    <w:rsid w:val="00C033B8"/>
    <w:rsid w:val="00F4404E"/>
    <w:rsid w:val="00F8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6BB81AA50C643BB101F302ECC71FA">
    <w:name w:val="9F76BB81AA50C643BB101F302ECC71FA"/>
  </w:style>
  <w:style w:type="paragraph" w:customStyle="1" w:styleId="72851A2752A61845B33F59067F55F612">
    <w:name w:val="72851A2752A61845B33F59067F55F612"/>
  </w:style>
  <w:style w:type="character" w:styleId="Emphasis">
    <w:name w:val="Emphasis"/>
    <w:basedOn w:val="DefaultParagraphFont"/>
    <w:uiPriority w:val="4"/>
    <w:unhideWhenUsed/>
    <w:qFormat/>
    <w:rPr>
      <w:i/>
      <w:iCs/>
    </w:rPr>
  </w:style>
  <w:style w:type="paragraph" w:customStyle="1" w:styleId="A4C17B33EA4D1E45AB829A271822E406">
    <w:name w:val="A4C17B33EA4D1E45AB829A271822E406"/>
  </w:style>
  <w:style w:type="paragraph" w:customStyle="1" w:styleId="8200ADCD154E7942AE7AEE28E9AB8BD4">
    <w:name w:val="8200ADCD154E7942AE7AEE28E9AB8BD4"/>
  </w:style>
  <w:style w:type="paragraph" w:customStyle="1" w:styleId="D63CFE5F48304C4D958F6709D63C7744">
    <w:name w:val="D63CFE5F48304C4D958F6709D63C7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6.2 Exercise – K-Means in Real Life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89B41-DCF4-9F49-B8C8-870B031B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{F34F8A9F-0435-284B-976A-560A711DA53F}tf03982351.dotx</Template>
  <TotalTime>6</TotalTime>
  <Pages>8</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2.2 Exercise - A baby bump is higher up; It's a girl!</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Exercise – K-Means in Real Life</dc:title>
  <dc:subject/>
  <dc:creator>Microsoft Office User</dc:creator>
  <cp:keywords/>
  <dc:description/>
  <cp:lastModifiedBy>Thip Rattanavilay</cp:lastModifiedBy>
  <cp:revision>4</cp:revision>
  <dcterms:created xsi:type="dcterms:W3CDTF">2020-10-11T03:18:00Z</dcterms:created>
  <dcterms:modified xsi:type="dcterms:W3CDTF">2020-10-11T03:31:00Z</dcterms:modified>
</cp:coreProperties>
</file>