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D2665" w14:textId="236387CA" w:rsidR="008A0A13" w:rsidRDefault="008A0A13" w:rsidP="008A0A13">
      <w:pPr>
        <w:jc w:val="center"/>
        <w:rPr>
          <w:rFonts w:asciiTheme="majorBidi" w:hAnsiTheme="majorBidi" w:cstheme="majorBidi"/>
          <w:b/>
          <w:bCs/>
          <w:sz w:val="24"/>
          <w:szCs w:val="24"/>
          <w:lang w:val="en-ID"/>
        </w:rPr>
      </w:pPr>
      <w:r w:rsidRPr="008A0A13">
        <w:rPr>
          <w:rFonts w:asciiTheme="majorBidi" w:hAnsiTheme="majorBidi" w:cstheme="majorBidi"/>
          <w:b/>
          <w:bCs/>
          <w:sz w:val="24"/>
          <w:szCs w:val="24"/>
          <w:lang w:val="en-ID"/>
        </w:rPr>
        <w:t>FILE INI MERUPAKAN RANGKUMAN YANG DIBUAT OLEH THIRAFI ILMAM UNTUK DAPAT MENGINGAT DAN MEMPELAJARI FRONT END WEBSITE DEV</w:t>
      </w:r>
    </w:p>
    <w:p w14:paraId="37441DBD" w14:textId="1A2C7EF7" w:rsidR="006B52A9" w:rsidRPr="008A0A13" w:rsidRDefault="006B52A9" w:rsidP="006B52A9">
      <w:pPr>
        <w:rPr>
          <w:rFonts w:asciiTheme="majorBidi" w:hAnsiTheme="majorBidi" w:cstheme="majorBidi"/>
          <w:b/>
          <w:bCs/>
          <w:sz w:val="24"/>
          <w:szCs w:val="24"/>
          <w:lang w:val="en-ID"/>
        </w:rPr>
      </w:pPr>
      <w:r>
        <w:rPr>
          <w:rFonts w:asciiTheme="majorBidi" w:hAnsiTheme="majorBidi" w:cstheme="majorBidi"/>
          <w:b/>
          <w:bCs/>
          <w:sz w:val="24"/>
          <w:szCs w:val="24"/>
          <w:lang w:val="en-ID"/>
        </w:rPr>
        <w:t>Update : 7/7/2023</w:t>
      </w:r>
    </w:p>
    <w:p w14:paraId="2E8B8391" w14:textId="77777777" w:rsidR="008A0A13" w:rsidRDefault="008A0A13" w:rsidP="00DC087A">
      <w:pPr>
        <w:ind w:left="720" w:hanging="720"/>
        <w:jc w:val="both"/>
        <w:rPr>
          <w:rFonts w:asciiTheme="majorBidi" w:hAnsiTheme="majorBidi" w:cstheme="majorBidi"/>
          <w:b/>
          <w:bCs/>
          <w:sz w:val="24"/>
          <w:szCs w:val="24"/>
        </w:rPr>
      </w:pPr>
    </w:p>
    <w:p w14:paraId="23312F5F" w14:textId="0C36D4B9" w:rsidR="00931862" w:rsidRPr="00EE7368" w:rsidRDefault="00865910" w:rsidP="00DC087A">
      <w:pPr>
        <w:ind w:left="720" w:hanging="720"/>
        <w:jc w:val="both"/>
        <w:rPr>
          <w:rFonts w:asciiTheme="majorBidi" w:hAnsiTheme="majorBidi" w:cstheme="majorBidi"/>
          <w:b/>
          <w:bCs/>
          <w:sz w:val="24"/>
          <w:szCs w:val="24"/>
        </w:rPr>
      </w:pPr>
      <w:r w:rsidRPr="00EE7368">
        <w:rPr>
          <w:rFonts w:asciiTheme="majorBidi" w:hAnsiTheme="majorBidi" w:cstheme="majorBidi"/>
          <w:b/>
          <w:bCs/>
          <w:sz w:val="24"/>
          <w:szCs w:val="24"/>
        </w:rPr>
        <w:t>Struktur Dasar Dokumen HTML:</w:t>
      </w:r>
    </w:p>
    <w:p w14:paraId="169147B9" w14:textId="77777777" w:rsidR="00865910" w:rsidRPr="00EE7368" w:rsidRDefault="00865910" w:rsidP="00DC087A">
      <w:pPr>
        <w:ind w:left="720" w:hanging="720"/>
        <w:jc w:val="both"/>
        <w:rPr>
          <w:rFonts w:ascii="Courier New" w:hAnsi="Courier New" w:cs="Courier New"/>
          <w:sz w:val="24"/>
          <w:szCs w:val="24"/>
        </w:rPr>
      </w:pPr>
      <w:r w:rsidRPr="00EE7368">
        <w:rPr>
          <w:rFonts w:ascii="Courier New" w:hAnsi="Courier New" w:cs="Courier New"/>
          <w:sz w:val="24"/>
          <w:szCs w:val="24"/>
        </w:rPr>
        <w:t>&lt;!DOCTYPE html&gt;</w:t>
      </w:r>
    </w:p>
    <w:p w14:paraId="5E794B16" w14:textId="77777777" w:rsidR="00865910" w:rsidRPr="00EE7368" w:rsidRDefault="00865910" w:rsidP="00DC087A">
      <w:pPr>
        <w:ind w:left="720" w:hanging="720"/>
        <w:jc w:val="both"/>
        <w:rPr>
          <w:rFonts w:ascii="Courier New" w:hAnsi="Courier New" w:cs="Courier New"/>
          <w:sz w:val="24"/>
          <w:szCs w:val="24"/>
        </w:rPr>
      </w:pPr>
      <w:r w:rsidRPr="00EE7368">
        <w:rPr>
          <w:rFonts w:ascii="Courier New" w:hAnsi="Courier New" w:cs="Courier New"/>
          <w:sz w:val="24"/>
          <w:szCs w:val="24"/>
        </w:rPr>
        <w:t>&lt;html&gt;</w:t>
      </w:r>
    </w:p>
    <w:p w14:paraId="6E4284C0" w14:textId="77777777" w:rsidR="00865910" w:rsidRPr="00EE7368" w:rsidRDefault="00865910" w:rsidP="00DC087A">
      <w:pPr>
        <w:ind w:left="720" w:hanging="720"/>
        <w:jc w:val="both"/>
        <w:rPr>
          <w:rFonts w:ascii="Courier New" w:hAnsi="Courier New" w:cs="Courier New"/>
          <w:sz w:val="24"/>
          <w:szCs w:val="24"/>
        </w:rPr>
      </w:pPr>
      <w:r w:rsidRPr="00EE7368">
        <w:rPr>
          <w:rFonts w:ascii="Courier New" w:hAnsi="Courier New" w:cs="Courier New"/>
          <w:sz w:val="24"/>
          <w:szCs w:val="24"/>
        </w:rPr>
        <w:t>&lt;head&gt;</w:t>
      </w:r>
    </w:p>
    <w:p w14:paraId="08EB99F6" w14:textId="77777777" w:rsidR="00865910" w:rsidRPr="00EE7368" w:rsidRDefault="00865910" w:rsidP="00DC087A">
      <w:pPr>
        <w:ind w:left="720" w:hanging="720"/>
        <w:jc w:val="both"/>
        <w:rPr>
          <w:rFonts w:ascii="Courier New" w:hAnsi="Courier New" w:cs="Courier New"/>
          <w:sz w:val="24"/>
          <w:szCs w:val="24"/>
        </w:rPr>
      </w:pPr>
      <w:r w:rsidRPr="00EE7368">
        <w:rPr>
          <w:rFonts w:ascii="Courier New" w:hAnsi="Courier New" w:cs="Courier New"/>
          <w:sz w:val="24"/>
          <w:szCs w:val="24"/>
        </w:rPr>
        <w:t xml:space="preserve">    &lt;title&gt;Judul Halaman&lt;/title&gt;</w:t>
      </w:r>
    </w:p>
    <w:p w14:paraId="517E2E89" w14:textId="77777777" w:rsidR="00865910" w:rsidRPr="00EE7368" w:rsidRDefault="00865910" w:rsidP="00DC087A">
      <w:pPr>
        <w:ind w:left="720" w:hanging="720"/>
        <w:jc w:val="both"/>
        <w:rPr>
          <w:rFonts w:ascii="Courier New" w:hAnsi="Courier New" w:cs="Courier New"/>
          <w:sz w:val="24"/>
          <w:szCs w:val="24"/>
        </w:rPr>
      </w:pPr>
      <w:r w:rsidRPr="00EE7368">
        <w:rPr>
          <w:rFonts w:ascii="Courier New" w:hAnsi="Courier New" w:cs="Courier New"/>
          <w:sz w:val="24"/>
          <w:szCs w:val="24"/>
        </w:rPr>
        <w:t>&lt;/head&gt;</w:t>
      </w:r>
    </w:p>
    <w:p w14:paraId="70CC1223" w14:textId="77777777" w:rsidR="00865910" w:rsidRPr="00EE7368" w:rsidRDefault="00865910" w:rsidP="00DC087A">
      <w:pPr>
        <w:ind w:left="720" w:hanging="720"/>
        <w:jc w:val="both"/>
        <w:rPr>
          <w:rFonts w:ascii="Courier New" w:hAnsi="Courier New" w:cs="Courier New"/>
          <w:sz w:val="24"/>
          <w:szCs w:val="24"/>
        </w:rPr>
      </w:pPr>
      <w:r w:rsidRPr="00EE7368">
        <w:rPr>
          <w:rFonts w:ascii="Courier New" w:hAnsi="Courier New" w:cs="Courier New"/>
          <w:sz w:val="24"/>
          <w:szCs w:val="24"/>
        </w:rPr>
        <w:t>&lt;body&gt;</w:t>
      </w:r>
    </w:p>
    <w:p w14:paraId="5FE0B6C8" w14:textId="77777777" w:rsidR="00865910" w:rsidRPr="00EE7368" w:rsidRDefault="00865910" w:rsidP="00DC087A">
      <w:pPr>
        <w:ind w:left="720" w:hanging="720"/>
        <w:jc w:val="both"/>
        <w:rPr>
          <w:rFonts w:ascii="Courier New" w:hAnsi="Courier New" w:cs="Courier New"/>
          <w:sz w:val="24"/>
          <w:szCs w:val="24"/>
        </w:rPr>
      </w:pPr>
      <w:r w:rsidRPr="00EE7368">
        <w:rPr>
          <w:rFonts w:ascii="Courier New" w:hAnsi="Courier New" w:cs="Courier New"/>
          <w:sz w:val="24"/>
          <w:szCs w:val="24"/>
        </w:rPr>
        <w:t xml:space="preserve">    Konten halaman web...</w:t>
      </w:r>
    </w:p>
    <w:p w14:paraId="4AD1106A" w14:textId="77777777" w:rsidR="00865910" w:rsidRPr="00EE7368" w:rsidRDefault="00865910" w:rsidP="00DC087A">
      <w:pPr>
        <w:ind w:left="720" w:hanging="720"/>
        <w:jc w:val="both"/>
        <w:rPr>
          <w:rFonts w:ascii="Courier New" w:hAnsi="Courier New" w:cs="Courier New"/>
          <w:sz w:val="24"/>
          <w:szCs w:val="24"/>
        </w:rPr>
      </w:pPr>
      <w:r w:rsidRPr="00EE7368">
        <w:rPr>
          <w:rFonts w:ascii="Courier New" w:hAnsi="Courier New" w:cs="Courier New"/>
          <w:sz w:val="24"/>
          <w:szCs w:val="24"/>
        </w:rPr>
        <w:t>&lt;/body&gt;</w:t>
      </w:r>
    </w:p>
    <w:p w14:paraId="355FBE74" w14:textId="516F92B7" w:rsidR="00865910" w:rsidRPr="00EE7368" w:rsidRDefault="00865910" w:rsidP="00DC087A">
      <w:pPr>
        <w:ind w:left="720" w:hanging="720"/>
        <w:jc w:val="both"/>
        <w:rPr>
          <w:rFonts w:ascii="Courier New" w:hAnsi="Courier New" w:cs="Courier New"/>
          <w:sz w:val="24"/>
          <w:szCs w:val="24"/>
        </w:rPr>
      </w:pPr>
      <w:r w:rsidRPr="00EE7368">
        <w:rPr>
          <w:rFonts w:ascii="Courier New" w:hAnsi="Courier New" w:cs="Courier New"/>
          <w:sz w:val="24"/>
          <w:szCs w:val="24"/>
        </w:rPr>
        <w:t>&lt;/html&gt;</w:t>
      </w:r>
    </w:p>
    <w:p w14:paraId="3CA9623B" w14:textId="77777777" w:rsidR="00865910" w:rsidRPr="00EE7368" w:rsidRDefault="00865910" w:rsidP="00DC087A">
      <w:pPr>
        <w:ind w:left="720" w:hanging="720"/>
        <w:jc w:val="both"/>
        <w:rPr>
          <w:rFonts w:asciiTheme="majorBidi" w:hAnsiTheme="majorBidi" w:cstheme="majorBidi"/>
          <w:b/>
          <w:bCs/>
          <w:sz w:val="24"/>
          <w:szCs w:val="24"/>
        </w:rPr>
      </w:pPr>
      <w:r w:rsidRPr="00EE7368">
        <w:rPr>
          <w:rFonts w:asciiTheme="majorBidi" w:hAnsiTheme="majorBidi" w:cstheme="majorBidi"/>
          <w:b/>
          <w:bCs/>
          <w:sz w:val="24"/>
          <w:szCs w:val="24"/>
        </w:rPr>
        <w:t>Tag Dasar:</w:t>
      </w:r>
    </w:p>
    <w:p w14:paraId="78907756" w14:textId="77777777" w:rsidR="00865910" w:rsidRPr="00DC087A" w:rsidRDefault="00865910" w:rsidP="00DC087A">
      <w:pPr>
        <w:jc w:val="both"/>
        <w:rPr>
          <w:rFonts w:asciiTheme="majorBidi" w:hAnsiTheme="majorBidi" w:cstheme="majorBidi"/>
          <w:sz w:val="24"/>
          <w:szCs w:val="24"/>
          <w:lang w:val="en-ID"/>
        </w:rPr>
      </w:pPr>
      <w:r w:rsidRPr="00DC087A">
        <w:rPr>
          <w:rFonts w:asciiTheme="majorBidi" w:hAnsiTheme="majorBidi" w:cstheme="majorBidi"/>
          <w:sz w:val="24"/>
          <w:szCs w:val="24"/>
          <w:lang w:val="en-ID"/>
        </w:rPr>
        <w:t>&lt;html&gt;: Tag utama yang menandakan awal dan akhir dari dokumen HTML.</w:t>
      </w:r>
    </w:p>
    <w:p w14:paraId="593F2197" w14:textId="77777777" w:rsidR="00865910" w:rsidRPr="00DC087A" w:rsidRDefault="00865910" w:rsidP="00DC087A">
      <w:pPr>
        <w:jc w:val="both"/>
        <w:rPr>
          <w:rFonts w:asciiTheme="majorBidi" w:hAnsiTheme="majorBidi" w:cstheme="majorBidi"/>
          <w:sz w:val="24"/>
          <w:szCs w:val="24"/>
          <w:lang w:val="en-ID"/>
        </w:rPr>
      </w:pPr>
      <w:r w:rsidRPr="00DC087A">
        <w:rPr>
          <w:rFonts w:asciiTheme="majorBidi" w:hAnsiTheme="majorBidi" w:cstheme="majorBidi"/>
          <w:sz w:val="24"/>
          <w:szCs w:val="24"/>
          <w:lang w:val="en-ID"/>
        </w:rPr>
        <w:t>&lt;head&gt;: Bagian kepala dokumen yang berisi informasi metadata dan tautan ke file eksternal.</w:t>
      </w:r>
    </w:p>
    <w:p w14:paraId="65F887BA" w14:textId="77777777" w:rsidR="00865910" w:rsidRPr="00DC087A" w:rsidRDefault="00865910" w:rsidP="00DC087A">
      <w:pPr>
        <w:jc w:val="both"/>
        <w:rPr>
          <w:rFonts w:asciiTheme="majorBidi" w:hAnsiTheme="majorBidi" w:cstheme="majorBidi"/>
          <w:sz w:val="24"/>
          <w:szCs w:val="24"/>
          <w:lang w:val="en-ID"/>
        </w:rPr>
      </w:pPr>
      <w:r w:rsidRPr="00DC087A">
        <w:rPr>
          <w:rFonts w:asciiTheme="majorBidi" w:hAnsiTheme="majorBidi" w:cstheme="majorBidi"/>
          <w:sz w:val="24"/>
          <w:szCs w:val="24"/>
          <w:lang w:val="en-ID"/>
        </w:rPr>
        <w:t>&lt;title&gt;: Menentukan judul halaman yang akan ditampilkan di bilah judul browser.</w:t>
      </w:r>
    </w:p>
    <w:p w14:paraId="0A7BDDAA" w14:textId="77777777" w:rsidR="00865910" w:rsidRPr="00DC087A" w:rsidRDefault="00865910" w:rsidP="00DC087A">
      <w:pPr>
        <w:jc w:val="both"/>
        <w:rPr>
          <w:rFonts w:asciiTheme="majorBidi" w:hAnsiTheme="majorBidi" w:cstheme="majorBidi"/>
          <w:sz w:val="24"/>
          <w:szCs w:val="24"/>
          <w:lang w:val="en-ID"/>
        </w:rPr>
      </w:pPr>
      <w:r w:rsidRPr="00DC087A">
        <w:rPr>
          <w:rFonts w:asciiTheme="majorBidi" w:hAnsiTheme="majorBidi" w:cstheme="majorBidi"/>
          <w:sz w:val="24"/>
          <w:szCs w:val="24"/>
          <w:lang w:val="en-ID"/>
        </w:rPr>
        <w:t>&lt;body&gt;: Bagian tubuh dokumen yang berisi konten yang akan ditampilkan di halaman web.</w:t>
      </w:r>
    </w:p>
    <w:p w14:paraId="4CF3763C" w14:textId="77777777" w:rsidR="00865910" w:rsidRPr="00EE7368" w:rsidRDefault="00865910" w:rsidP="00DC087A">
      <w:pPr>
        <w:ind w:left="720" w:hanging="720"/>
        <w:jc w:val="both"/>
        <w:rPr>
          <w:rFonts w:asciiTheme="majorBidi" w:hAnsiTheme="majorBidi" w:cstheme="majorBidi"/>
          <w:b/>
          <w:bCs/>
          <w:sz w:val="24"/>
          <w:szCs w:val="24"/>
        </w:rPr>
      </w:pPr>
      <w:r w:rsidRPr="00EE7368">
        <w:rPr>
          <w:rFonts w:asciiTheme="majorBidi" w:hAnsiTheme="majorBidi" w:cstheme="majorBidi"/>
          <w:b/>
          <w:bCs/>
          <w:sz w:val="24"/>
          <w:szCs w:val="24"/>
        </w:rPr>
        <w:t>Tag Teks:</w:t>
      </w:r>
    </w:p>
    <w:p w14:paraId="620AADFB" w14:textId="77777777" w:rsidR="00865910" w:rsidRPr="00DC087A" w:rsidRDefault="00865910" w:rsidP="00DC087A">
      <w:pPr>
        <w:jc w:val="both"/>
        <w:rPr>
          <w:rFonts w:asciiTheme="majorBidi" w:hAnsiTheme="majorBidi" w:cstheme="majorBidi"/>
          <w:sz w:val="24"/>
          <w:szCs w:val="24"/>
          <w:lang w:val="en-ID"/>
        </w:rPr>
      </w:pPr>
      <w:r w:rsidRPr="00DC087A">
        <w:rPr>
          <w:rFonts w:asciiTheme="majorBidi" w:hAnsiTheme="majorBidi" w:cstheme="majorBidi"/>
          <w:sz w:val="24"/>
          <w:szCs w:val="24"/>
          <w:lang w:val="en-ID"/>
        </w:rPr>
        <w:t>&lt;h1&gt; hingga &lt;h6&gt;: Menandai judul dengan ukuran dan tingkatan yang berbeda.</w:t>
      </w:r>
    </w:p>
    <w:p w14:paraId="4EC16AC5" w14:textId="77777777" w:rsidR="00865910" w:rsidRPr="00DC087A" w:rsidRDefault="00865910" w:rsidP="00DC087A">
      <w:pPr>
        <w:jc w:val="both"/>
        <w:rPr>
          <w:rFonts w:asciiTheme="majorBidi" w:hAnsiTheme="majorBidi" w:cstheme="majorBidi"/>
          <w:sz w:val="24"/>
          <w:szCs w:val="24"/>
          <w:lang w:val="en-ID"/>
        </w:rPr>
      </w:pPr>
      <w:r w:rsidRPr="00DC087A">
        <w:rPr>
          <w:rFonts w:asciiTheme="majorBidi" w:hAnsiTheme="majorBidi" w:cstheme="majorBidi"/>
          <w:sz w:val="24"/>
          <w:szCs w:val="24"/>
          <w:lang w:val="en-ID"/>
        </w:rPr>
        <w:t>&lt;p&gt;: Paragraf teks.</w:t>
      </w:r>
    </w:p>
    <w:p w14:paraId="6D29F9AE" w14:textId="77777777" w:rsidR="00865910" w:rsidRPr="00DC087A" w:rsidRDefault="00865910" w:rsidP="00DC087A">
      <w:pPr>
        <w:jc w:val="both"/>
        <w:rPr>
          <w:rFonts w:asciiTheme="majorBidi" w:hAnsiTheme="majorBidi" w:cstheme="majorBidi"/>
          <w:sz w:val="24"/>
          <w:szCs w:val="24"/>
          <w:lang w:val="en-ID"/>
        </w:rPr>
      </w:pPr>
      <w:r w:rsidRPr="00DC087A">
        <w:rPr>
          <w:rFonts w:asciiTheme="majorBidi" w:hAnsiTheme="majorBidi" w:cstheme="majorBidi"/>
          <w:sz w:val="24"/>
          <w:szCs w:val="24"/>
          <w:lang w:val="en-ID"/>
        </w:rPr>
        <w:t>&lt;strong&gt;: Menebalkan teks.</w:t>
      </w:r>
    </w:p>
    <w:p w14:paraId="7E5C7A8C" w14:textId="77777777" w:rsidR="00865910" w:rsidRPr="00DC087A" w:rsidRDefault="00865910" w:rsidP="00DC087A">
      <w:pPr>
        <w:jc w:val="both"/>
        <w:rPr>
          <w:rFonts w:asciiTheme="majorBidi" w:hAnsiTheme="majorBidi" w:cstheme="majorBidi"/>
          <w:sz w:val="24"/>
          <w:szCs w:val="24"/>
          <w:lang w:val="en-ID"/>
        </w:rPr>
      </w:pPr>
      <w:r w:rsidRPr="00DC087A">
        <w:rPr>
          <w:rFonts w:asciiTheme="majorBidi" w:hAnsiTheme="majorBidi" w:cstheme="majorBidi"/>
          <w:sz w:val="24"/>
          <w:szCs w:val="24"/>
          <w:lang w:val="en-ID"/>
        </w:rPr>
        <w:t>&lt;em&gt;: Miringkan teks.</w:t>
      </w:r>
    </w:p>
    <w:p w14:paraId="3CD65441" w14:textId="77777777" w:rsidR="00865910" w:rsidRPr="00DC087A" w:rsidRDefault="00865910" w:rsidP="00DC087A">
      <w:pPr>
        <w:jc w:val="both"/>
        <w:rPr>
          <w:rFonts w:asciiTheme="majorBidi" w:hAnsiTheme="majorBidi" w:cstheme="majorBidi"/>
          <w:sz w:val="24"/>
          <w:szCs w:val="24"/>
          <w:lang w:val="en-ID"/>
        </w:rPr>
      </w:pPr>
      <w:r w:rsidRPr="00DC087A">
        <w:rPr>
          <w:rFonts w:asciiTheme="majorBidi" w:hAnsiTheme="majorBidi" w:cstheme="majorBidi"/>
          <w:sz w:val="24"/>
          <w:szCs w:val="24"/>
          <w:lang w:val="en-ID"/>
        </w:rPr>
        <w:t>&lt;u&gt;: Menggarisbawahi teks.</w:t>
      </w:r>
    </w:p>
    <w:p w14:paraId="056B2426" w14:textId="77777777" w:rsidR="00865910" w:rsidRPr="00EE7368" w:rsidRDefault="00865910" w:rsidP="00DC087A">
      <w:pPr>
        <w:ind w:left="720" w:hanging="720"/>
        <w:jc w:val="both"/>
        <w:rPr>
          <w:rFonts w:asciiTheme="majorBidi" w:hAnsiTheme="majorBidi" w:cstheme="majorBidi"/>
          <w:b/>
          <w:bCs/>
          <w:sz w:val="24"/>
          <w:szCs w:val="24"/>
        </w:rPr>
      </w:pPr>
      <w:r w:rsidRPr="00EE7368">
        <w:rPr>
          <w:rFonts w:asciiTheme="majorBidi" w:hAnsiTheme="majorBidi" w:cstheme="majorBidi"/>
          <w:b/>
          <w:bCs/>
          <w:sz w:val="24"/>
          <w:szCs w:val="24"/>
        </w:rPr>
        <w:t>Tag Tautan dan Gambar:</w:t>
      </w:r>
    </w:p>
    <w:p w14:paraId="61A5BA44" w14:textId="77777777" w:rsidR="00865910" w:rsidRPr="00EE7368" w:rsidRDefault="00865910" w:rsidP="00DC087A">
      <w:pPr>
        <w:ind w:left="720" w:hanging="720"/>
        <w:jc w:val="both"/>
        <w:rPr>
          <w:rFonts w:ascii="Courier New" w:hAnsi="Courier New" w:cs="Courier New"/>
          <w:sz w:val="24"/>
          <w:szCs w:val="24"/>
        </w:rPr>
      </w:pPr>
      <w:r w:rsidRPr="00EE7368">
        <w:rPr>
          <w:rFonts w:ascii="Courier New" w:hAnsi="Courier New" w:cs="Courier New"/>
          <w:sz w:val="24"/>
          <w:szCs w:val="24"/>
        </w:rPr>
        <w:t>&lt;a href="URL"&gt;Teks Tautan&lt;/a&gt;: Membuat tautan ke URL eksternal atau internal.</w:t>
      </w:r>
    </w:p>
    <w:p w14:paraId="2DE7BC77" w14:textId="77777777" w:rsidR="00865910" w:rsidRPr="00EE7368" w:rsidRDefault="00865910" w:rsidP="00DC087A">
      <w:pPr>
        <w:ind w:left="720" w:hanging="720"/>
        <w:jc w:val="both"/>
        <w:rPr>
          <w:rFonts w:ascii="Courier New" w:hAnsi="Courier New" w:cs="Courier New"/>
          <w:sz w:val="24"/>
          <w:szCs w:val="24"/>
        </w:rPr>
      </w:pPr>
      <w:r w:rsidRPr="00EE7368">
        <w:rPr>
          <w:rFonts w:ascii="Courier New" w:hAnsi="Courier New" w:cs="Courier New"/>
          <w:sz w:val="24"/>
          <w:szCs w:val="24"/>
        </w:rPr>
        <w:lastRenderedPageBreak/>
        <w:t>&lt;img src="nama-gambar.jpg" alt="Deskripsi Gambar"&gt;: Menampilkan gambar dengan sumber dan deskripsi yang ditentukan.</w:t>
      </w:r>
    </w:p>
    <w:p w14:paraId="2E35DB14" w14:textId="77777777" w:rsidR="00865910" w:rsidRPr="00EE7368" w:rsidRDefault="00865910" w:rsidP="00DC087A">
      <w:pPr>
        <w:ind w:left="720" w:hanging="720"/>
        <w:jc w:val="both"/>
        <w:rPr>
          <w:rFonts w:asciiTheme="majorBidi" w:hAnsiTheme="majorBidi" w:cstheme="majorBidi"/>
          <w:b/>
          <w:bCs/>
          <w:sz w:val="24"/>
          <w:szCs w:val="24"/>
        </w:rPr>
      </w:pPr>
      <w:r w:rsidRPr="00EE7368">
        <w:rPr>
          <w:rFonts w:asciiTheme="majorBidi" w:hAnsiTheme="majorBidi" w:cstheme="majorBidi"/>
          <w:b/>
          <w:bCs/>
          <w:sz w:val="24"/>
          <w:szCs w:val="24"/>
        </w:rPr>
        <w:t>Tag Daftar:</w:t>
      </w:r>
    </w:p>
    <w:p w14:paraId="358E58B2" w14:textId="77777777" w:rsidR="00865910" w:rsidRPr="00DC087A" w:rsidRDefault="00865910" w:rsidP="00DC087A">
      <w:pPr>
        <w:jc w:val="both"/>
        <w:rPr>
          <w:rFonts w:asciiTheme="majorBidi" w:hAnsiTheme="majorBidi" w:cstheme="majorBidi"/>
          <w:sz w:val="24"/>
          <w:szCs w:val="24"/>
          <w:lang w:val="en-ID"/>
        </w:rPr>
      </w:pPr>
      <w:r w:rsidRPr="00DC087A">
        <w:rPr>
          <w:rFonts w:asciiTheme="majorBidi" w:hAnsiTheme="majorBidi" w:cstheme="majorBidi"/>
          <w:sz w:val="24"/>
          <w:szCs w:val="24"/>
          <w:lang w:val="en-ID"/>
        </w:rPr>
        <w:t>&lt;ul&gt;: Membuat daftar tak terurut.</w:t>
      </w:r>
    </w:p>
    <w:p w14:paraId="30ED6C5F" w14:textId="77777777" w:rsidR="00865910" w:rsidRPr="00DC087A" w:rsidRDefault="00865910" w:rsidP="00DC087A">
      <w:pPr>
        <w:jc w:val="both"/>
        <w:rPr>
          <w:rFonts w:asciiTheme="majorBidi" w:hAnsiTheme="majorBidi" w:cstheme="majorBidi"/>
          <w:sz w:val="24"/>
          <w:szCs w:val="24"/>
          <w:lang w:val="en-ID"/>
        </w:rPr>
      </w:pPr>
      <w:r w:rsidRPr="00DC087A">
        <w:rPr>
          <w:rFonts w:asciiTheme="majorBidi" w:hAnsiTheme="majorBidi" w:cstheme="majorBidi"/>
          <w:sz w:val="24"/>
          <w:szCs w:val="24"/>
          <w:lang w:val="en-ID"/>
        </w:rPr>
        <w:t>&lt;ol&gt;: Membuat daftar terurut.</w:t>
      </w:r>
    </w:p>
    <w:p w14:paraId="1F634BD6" w14:textId="77777777" w:rsidR="00865910" w:rsidRPr="00DC087A" w:rsidRDefault="00865910" w:rsidP="00DC087A">
      <w:pPr>
        <w:jc w:val="both"/>
        <w:rPr>
          <w:rFonts w:asciiTheme="majorBidi" w:hAnsiTheme="majorBidi" w:cstheme="majorBidi"/>
          <w:sz w:val="24"/>
          <w:szCs w:val="24"/>
          <w:lang w:val="en-ID"/>
        </w:rPr>
      </w:pPr>
      <w:r w:rsidRPr="00DC087A">
        <w:rPr>
          <w:rFonts w:asciiTheme="majorBidi" w:hAnsiTheme="majorBidi" w:cstheme="majorBidi"/>
          <w:sz w:val="24"/>
          <w:szCs w:val="24"/>
          <w:lang w:val="en-ID"/>
        </w:rPr>
        <w:t>&lt;li&gt;: Item dalam daftar.</w:t>
      </w:r>
    </w:p>
    <w:p w14:paraId="31CF9C76" w14:textId="3F61039E" w:rsidR="00865910" w:rsidRPr="00EE7368" w:rsidRDefault="00865910" w:rsidP="00DC087A">
      <w:pPr>
        <w:ind w:left="720" w:hanging="720"/>
        <w:jc w:val="both"/>
        <w:rPr>
          <w:rFonts w:asciiTheme="majorBidi" w:hAnsiTheme="majorBidi" w:cstheme="majorBidi"/>
          <w:b/>
          <w:bCs/>
          <w:sz w:val="24"/>
          <w:szCs w:val="24"/>
        </w:rPr>
      </w:pPr>
      <w:r w:rsidRPr="00EE7368">
        <w:rPr>
          <w:rFonts w:asciiTheme="majorBidi" w:hAnsiTheme="majorBidi" w:cstheme="majorBidi"/>
          <w:b/>
          <w:bCs/>
          <w:sz w:val="24"/>
          <w:szCs w:val="24"/>
        </w:rPr>
        <w:t>Tag Tabel:</w:t>
      </w:r>
    </w:p>
    <w:p w14:paraId="1E5BCE42" w14:textId="77777777" w:rsidR="00865910" w:rsidRPr="00EE7368" w:rsidRDefault="00865910" w:rsidP="00DC087A">
      <w:pPr>
        <w:ind w:left="720" w:hanging="720"/>
        <w:jc w:val="both"/>
        <w:rPr>
          <w:rFonts w:ascii="Courier New" w:hAnsi="Courier New" w:cs="Courier New"/>
          <w:sz w:val="24"/>
          <w:szCs w:val="24"/>
        </w:rPr>
      </w:pPr>
      <w:r w:rsidRPr="00EE7368">
        <w:rPr>
          <w:rFonts w:ascii="Courier New" w:hAnsi="Courier New" w:cs="Courier New"/>
          <w:sz w:val="24"/>
          <w:szCs w:val="24"/>
        </w:rPr>
        <w:t>&lt;table&gt;</w:t>
      </w:r>
    </w:p>
    <w:p w14:paraId="43048548" w14:textId="77777777" w:rsidR="00865910" w:rsidRPr="00EE7368" w:rsidRDefault="00865910" w:rsidP="00DC087A">
      <w:pPr>
        <w:ind w:left="720" w:hanging="720"/>
        <w:jc w:val="both"/>
        <w:rPr>
          <w:rFonts w:ascii="Courier New" w:hAnsi="Courier New" w:cs="Courier New"/>
          <w:sz w:val="24"/>
          <w:szCs w:val="24"/>
        </w:rPr>
      </w:pPr>
      <w:r w:rsidRPr="00EE7368">
        <w:rPr>
          <w:rFonts w:ascii="Courier New" w:hAnsi="Courier New" w:cs="Courier New"/>
          <w:sz w:val="24"/>
          <w:szCs w:val="24"/>
        </w:rPr>
        <w:t xml:space="preserve">    &lt;tr&gt;</w:t>
      </w:r>
    </w:p>
    <w:p w14:paraId="1F79E3B0" w14:textId="77777777" w:rsidR="00865910" w:rsidRPr="00EE7368" w:rsidRDefault="00865910" w:rsidP="00DC087A">
      <w:pPr>
        <w:ind w:left="720" w:hanging="720"/>
        <w:jc w:val="both"/>
        <w:rPr>
          <w:rFonts w:ascii="Courier New" w:hAnsi="Courier New" w:cs="Courier New"/>
          <w:sz w:val="24"/>
          <w:szCs w:val="24"/>
        </w:rPr>
      </w:pPr>
      <w:r w:rsidRPr="00EE7368">
        <w:rPr>
          <w:rFonts w:ascii="Courier New" w:hAnsi="Courier New" w:cs="Courier New"/>
          <w:sz w:val="24"/>
          <w:szCs w:val="24"/>
        </w:rPr>
        <w:t xml:space="preserve">        &lt;th&gt;Kolom 1&lt;/th&gt;</w:t>
      </w:r>
    </w:p>
    <w:p w14:paraId="2220AA2F" w14:textId="77777777" w:rsidR="00865910" w:rsidRPr="00EE7368" w:rsidRDefault="00865910" w:rsidP="00DC087A">
      <w:pPr>
        <w:ind w:left="720" w:hanging="720"/>
        <w:jc w:val="both"/>
        <w:rPr>
          <w:rFonts w:ascii="Courier New" w:hAnsi="Courier New" w:cs="Courier New"/>
          <w:sz w:val="24"/>
          <w:szCs w:val="24"/>
        </w:rPr>
      </w:pPr>
      <w:r w:rsidRPr="00EE7368">
        <w:rPr>
          <w:rFonts w:ascii="Courier New" w:hAnsi="Courier New" w:cs="Courier New"/>
          <w:sz w:val="24"/>
          <w:szCs w:val="24"/>
        </w:rPr>
        <w:t xml:space="preserve">        &lt;th&gt;Kolom 2&lt;/th&gt;</w:t>
      </w:r>
    </w:p>
    <w:p w14:paraId="5A2D9F58" w14:textId="77777777" w:rsidR="00865910" w:rsidRPr="00EE7368" w:rsidRDefault="00865910" w:rsidP="00DC087A">
      <w:pPr>
        <w:ind w:left="720" w:hanging="720"/>
        <w:jc w:val="both"/>
        <w:rPr>
          <w:rFonts w:ascii="Courier New" w:hAnsi="Courier New" w:cs="Courier New"/>
          <w:sz w:val="24"/>
          <w:szCs w:val="24"/>
        </w:rPr>
      </w:pPr>
      <w:r w:rsidRPr="00EE7368">
        <w:rPr>
          <w:rFonts w:ascii="Courier New" w:hAnsi="Courier New" w:cs="Courier New"/>
          <w:sz w:val="24"/>
          <w:szCs w:val="24"/>
        </w:rPr>
        <w:t xml:space="preserve">    &lt;/tr&gt;</w:t>
      </w:r>
    </w:p>
    <w:p w14:paraId="2346DDBE" w14:textId="77777777" w:rsidR="00865910" w:rsidRPr="00EE7368" w:rsidRDefault="00865910" w:rsidP="00DC087A">
      <w:pPr>
        <w:ind w:left="720" w:hanging="720"/>
        <w:jc w:val="both"/>
        <w:rPr>
          <w:rFonts w:ascii="Courier New" w:hAnsi="Courier New" w:cs="Courier New"/>
          <w:sz w:val="24"/>
          <w:szCs w:val="24"/>
        </w:rPr>
      </w:pPr>
      <w:r w:rsidRPr="00EE7368">
        <w:rPr>
          <w:rFonts w:ascii="Courier New" w:hAnsi="Courier New" w:cs="Courier New"/>
          <w:sz w:val="24"/>
          <w:szCs w:val="24"/>
        </w:rPr>
        <w:t xml:space="preserve">    &lt;tr&gt;</w:t>
      </w:r>
    </w:p>
    <w:p w14:paraId="70B595A4" w14:textId="77777777" w:rsidR="00865910" w:rsidRPr="00EE7368" w:rsidRDefault="00865910" w:rsidP="00DC087A">
      <w:pPr>
        <w:ind w:left="720" w:hanging="720"/>
        <w:jc w:val="both"/>
        <w:rPr>
          <w:rFonts w:ascii="Courier New" w:hAnsi="Courier New" w:cs="Courier New"/>
          <w:sz w:val="24"/>
          <w:szCs w:val="24"/>
        </w:rPr>
      </w:pPr>
      <w:r w:rsidRPr="00EE7368">
        <w:rPr>
          <w:rFonts w:ascii="Courier New" w:hAnsi="Courier New" w:cs="Courier New"/>
          <w:sz w:val="24"/>
          <w:szCs w:val="24"/>
        </w:rPr>
        <w:t xml:space="preserve">        &lt;td&gt;Baris 1, Kolom 1&lt;/td&gt;</w:t>
      </w:r>
    </w:p>
    <w:p w14:paraId="013AA9B2" w14:textId="77777777" w:rsidR="00865910" w:rsidRPr="00EE7368" w:rsidRDefault="00865910" w:rsidP="00DC087A">
      <w:pPr>
        <w:ind w:left="720" w:hanging="720"/>
        <w:jc w:val="both"/>
        <w:rPr>
          <w:rFonts w:ascii="Courier New" w:hAnsi="Courier New" w:cs="Courier New"/>
          <w:sz w:val="24"/>
          <w:szCs w:val="24"/>
        </w:rPr>
      </w:pPr>
      <w:r w:rsidRPr="00EE7368">
        <w:rPr>
          <w:rFonts w:ascii="Courier New" w:hAnsi="Courier New" w:cs="Courier New"/>
          <w:sz w:val="24"/>
          <w:szCs w:val="24"/>
        </w:rPr>
        <w:t xml:space="preserve">        &lt;td&gt;Baris 1, Kolom 2&lt;/td&gt;</w:t>
      </w:r>
    </w:p>
    <w:p w14:paraId="428CC18B" w14:textId="77777777" w:rsidR="00865910" w:rsidRPr="00EE7368" w:rsidRDefault="00865910" w:rsidP="00DC087A">
      <w:pPr>
        <w:ind w:left="720" w:hanging="720"/>
        <w:jc w:val="both"/>
        <w:rPr>
          <w:rFonts w:ascii="Courier New" w:hAnsi="Courier New" w:cs="Courier New"/>
          <w:sz w:val="24"/>
          <w:szCs w:val="24"/>
        </w:rPr>
      </w:pPr>
      <w:r w:rsidRPr="00EE7368">
        <w:rPr>
          <w:rFonts w:ascii="Courier New" w:hAnsi="Courier New" w:cs="Courier New"/>
          <w:sz w:val="24"/>
          <w:szCs w:val="24"/>
        </w:rPr>
        <w:t xml:space="preserve">    &lt;/tr&gt;</w:t>
      </w:r>
    </w:p>
    <w:p w14:paraId="04B2E5B9" w14:textId="2CE9CDF6" w:rsidR="00865910" w:rsidRPr="00EE7368" w:rsidRDefault="00865910" w:rsidP="00DC087A">
      <w:pPr>
        <w:ind w:left="720" w:hanging="720"/>
        <w:jc w:val="both"/>
        <w:rPr>
          <w:rFonts w:ascii="Courier New" w:hAnsi="Courier New" w:cs="Courier New"/>
          <w:sz w:val="24"/>
          <w:szCs w:val="24"/>
        </w:rPr>
      </w:pPr>
      <w:r w:rsidRPr="00EE7368">
        <w:rPr>
          <w:rFonts w:ascii="Courier New" w:hAnsi="Courier New" w:cs="Courier New"/>
          <w:sz w:val="24"/>
          <w:szCs w:val="24"/>
        </w:rPr>
        <w:t>&lt;/table&gt;</w:t>
      </w:r>
    </w:p>
    <w:p w14:paraId="2D05F7C9" w14:textId="2538F2CB" w:rsidR="00865910" w:rsidRPr="00EE7368" w:rsidRDefault="00865910" w:rsidP="00DC087A">
      <w:pPr>
        <w:ind w:left="720" w:hanging="720"/>
        <w:jc w:val="both"/>
        <w:rPr>
          <w:rFonts w:asciiTheme="majorBidi" w:hAnsiTheme="majorBidi" w:cstheme="majorBidi"/>
          <w:b/>
          <w:bCs/>
          <w:sz w:val="24"/>
          <w:szCs w:val="24"/>
        </w:rPr>
      </w:pPr>
      <w:r w:rsidRPr="00EE7368">
        <w:rPr>
          <w:rFonts w:asciiTheme="majorBidi" w:hAnsiTheme="majorBidi" w:cstheme="majorBidi"/>
          <w:b/>
          <w:bCs/>
          <w:sz w:val="24"/>
          <w:szCs w:val="24"/>
        </w:rPr>
        <w:t>Tag Form :</w:t>
      </w:r>
    </w:p>
    <w:p w14:paraId="1157C9AB" w14:textId="77777777" w:rsidR="00865910" w:rsidRPr="00EE7368" w:rsidRDefault="00865910" w:rsidP="00DC087A">
      <w:pPr>
        <w:ind w:left="720" w:hanging="720"/>
        <w:jc w:val="both"/>
        <w:rPr>
          <w:rFonts w:ascii="Courier New" w:hAnsi="Courier New" w:cs="Courier New"/>
          <w:sz w:val="24"/>
          <w:szCs w:val="24"/>
        </w:rPr>
      </w:pPr>
      <w:r w:rsidRPr="00EE7368">
        <w:rPr>
          <w:rFonts w:ascii="Courier New" w:hAnsi="Courier New" w:cs="Courier New"/>
          <w:sz w:val="24"/>
          <w:szCs w:val="24"/>
        </w:rPr>
        <w:t>&lt;form action="proses.php" method="POST"&gt;</w:t>
      </w:r>
    </w:p>
    <w:p w14:paraId="6FE06914" w14:textId="77777777" w:rsidR="00865910" w:rsidRPr="00EE7368" w:rsidRDefault="00865910" w:rsidP="00DC087A">
      <w:pPr>
        <w:ind w:left="720" w:hanging="720"/>
        <w:jc w:val="both"/>
        <w:rPr>
          <w:rFonts w:ascii="Courier New" w:hAnsi="Courier New" w:cs="Courier New"/>
          <w:sz w:val="24"/>
          <w:szCs w:val="24"/>
        </w:rPr>
      </w:pPr>
      <w:r w:rsidRPr="00EE7368">
        <w:rPr>
          <w:rFonts w:ascii="Courier New" w:hAnsi="Courier New" w:cs="Courier New"/>
          <w:sz w:val="24"/>
          <w:szCs w:val="24"/>
        </w:rPr>
        <w:t xml:space="preserve">    &lt;label for="nama"&gt;Nama:&lt;/label&gt;</w:t>
      </w:r>
    </w:p>
    <w:p w14:paraId="0F2C1ACE" w14:textId="77777777" w:rsidR="00865910" w:rsidRPr="00EE7368" w:rsidRDefault="00865910" w:rsidP="00DC087A">
      <w:pPr>
        <w:ind w:left="720" w:hanging="720"/>
        <w:jc w:val="both"/>
        <w:rPr>
          <w:rFonts w:ascii="Courier New" w:hAnsi="Courier New" w:cs="Courier New"/>
          <w:sz w:val="24"/>
          <w:szCs w:val="24"/>
        </w:rPr>
      </w:pPr>
      <w:r w:rsidRPr="00EE7368">
        <w:rPr>
          <w:rFonts w:ascii="Courier New" w:hAnsi="Courier New" w:cs="Courier New"/>
          <w:sz w:val="24"/>
          <w:szCs w:val="24"/>
        </w:rPr>
        <w:t xml:space="preserve">    &lt;input type="text" id="nama" name="nama" required&gt;&lt;br&gt;</w:t>
      </w:r>
    </w:p>
    <w:p w14:paraId="2A0D121A" w14:textId="77777777" w:rsidR="00865910" w:rsidRPr="00EE7368" w:rsidRDefault="00865910" w:rsidP="00DC087A">
      <w:pPr>
        <w:ind w:left="720" w:hanging="720"/>
        <w:jc w:val="both"/>
        <w:rPr>
          <w:rFonts w:ascii="Courier New" w:hAnsi="Courier New" w:cs="Courier New"/>
          <w:sz w:val="24"/>
          <w:szCs w:val="24"/>
        </w:rPr>
      </w:pPr>
      <w:r w:rsidRPr="00EE7368">
        <w:rPr>
          <w:rFonts w:ascii="Courier New" w:hAnsi="Courier New" w:cs="Courier New"/>
          <w:sz w:val="24"/>
          <w:szCs w:val="24"/>
        </w:rPr>
        <w:t xml:space="preserve">    &lt;label for="email"&gt;Email:&lt;/label&gt;</w:t>
      </w:r>
    </w:p>
    <w:p w14:paraId="527C2AF0" w14:textId="77777777" w:rsidR="00865910" w:rsidRPr="00EE7368" w:rsidRDefault="00865910" w:rsidP="00DC087A">
      <w:pPr>
        <w:ind w:left="720" w:hanging="720"/>
        <w:jc w:val="both"/>
        <w:rPr>
          <w:rFonts w:ascii="Courier New" w:hAnsi="Courier New" w:cs="Courier New"/>
          <w:sz w:val="24"/>
          <w:szCs w:val="24"/>
        </w:rPr>
      </w:pPr>
      <w:r w:rsidRPr="00EE7368">
        <w:rPr>
          <w:rFonts w:ascii="Courier New" w:hAnsi="Courier New" w:cs="Courier New"/>
          <w:sz w:val="24"/>
          <w:szCs w:val="24"/>
        </w:rPr>
        <w:t xml:space="preserve">    &lt;input type="email" id="email" name="email" required&gt;&lt;br&gt;</w:t>
      </w:r>
    </w:p>
    <w:p w14:paraId="00881B93" w14:textId="77777777" w:rsidR="00865910" w:rsidRPr="00EE7368" w:rsidRDefault="00865910" w:rsidP="00DC087A">
      <w:pPr>
        <w:ind w:left="720" w:hanging="720"/>
        <w:jc w:val="both"/>
        <w:rPr>
          <w:rFonts w:ascii="Courier New" w:hAnsi="Courier New" w:cs="Courier New"/>
          <w:sz w:val="24"/>
          <w:szCs w:val="24"/>
        </w:rPr>
      </w:pPr>
      <w:r w:rsidRPr="00EE7368">
        <w:rPr>
          <w:rFonts w:ascii="Courier New" w:hAnsi="Courier New" w:cs="Courier New"/>
          <w:sz w:val="24"/>
          <w:szCs w:val="24"/>
        </w:rPr>
        <w:t xml:space="preserve">    &lt;input type="submit" value="Kirim"&gt;</w:t>
      </w:r>
    </w:p>
    <w:p w14:paraId="37376DA6" w14:textId="0096767A" w:rsidR="00865910" w:rsidRPr="00EE7368" w:rsidRDefault="00865910" w:rsidP="00DC087A">
      <w:pPr>
        <w:ind w:left="720" w:hanging="720"/>
        <w:jc w:val="both"/>
        <w:rPr>
          <w:rFonts w:ascii="Courier New" w:hAnsi="Courier New" w:cs="Courier New"/>
          <w:sz w:val="24"/>
          <w:szCs w:val="24"/>
        </w:rPr>
      </w:pPr>
      <w:r w:rsidRPr="00EE7368">
        <w:rPr>
          <w:rFonts w:ascii="Courier New" w:hAnsi="Courier New" w:cs="Courier New"/>
          <w:sz w:val="24"/>
          <w:szCs w:val="24"/>
        </w:rPr>
        <w:t>&lt;/form&gt;</w:t>
      </w:r>
    </w:p>
    <w:p w14:paraId="158297A1" w14:textId="77777777" w:rsidR="00865910" w:rsidRDefault="00865910" w:rsidP="00DC087A">
      <w:pPr>
        <w:ind w:left="720" w:hanging="720"/>
        <w:jc w:val="both"/>
        <w:rPr>
          <w:rFonts w:asciiTheme="majorBidi" w:hAnsiTheme="majorBidi" w:cstheme="majorBidi"/>
          <w:sz w:val="24"/>
          <w:szCs w:val="24"/>
        </w:rPr>
      </w:pPr>
      <w:r w:rsidRPr="00EE7368">
        <w:rPr>
          <w:rFonts w:asciiTheme="majorBidi" w:hAnsiTheme="majorBidi" w:cstheme="majorBidi"/>
          <w:sz w:val="24"/>
          <w:szCs w:val="24"/>
        </w:rPr>
        <w:t>Contoh ini menunjukkan form dengan input teks dan email, serta tombol submit.</w:t>
      </w:r>
    </w:p>
    <w:p w14:paraId="2B256816" w14:textId="77777777" w:rsidR="0004779D" w:rsidRPr="0004779D" w:rsidRDefault="0004779D" w:rsidP="00DC087A">
      <w:pPr>
        <w:ind w:left="720" w:hanging="720"/>
        <w:jc w:val="both"/>
        <w:rPr>
          <w:rFonts w:asciiTheme="majorBidi" w:hAnsiTheme="majorBidi" w:cstheme="majorBidi"/>
          <w:sz w:val="24"/>
          <w:szCs w:val="24"/>
        </w:rPr>
      </w:pPr>
      <w:r w:rsidRPr="0004779D">
        <w:rPr>
          <w:rFonts w:asciiTheme="majorBidi" w:hAnsiTheme="majorBidi" w:cstheme="majorBidi"/>
          <w:sz w:val="24"/>
          <w:szCs w:val="24"/>
        </w:rPr>
        <w:t>&lt;input&gt;: Menambahkan berbagai jenis input seperti teks, password, checkbox, radio, dll.</w:t>
      </w:r>
    </w:p>
    <w:p w14:paraId="5516DD1F" w14:textId="77777777" w:rsidR="0004779D" w:rsidRPr="0004779D" w:rsidRDefault="0004779D" w:rsidP="00DC087A">
      <w:pPr>
        <w:ind w:left="720" w:hanging="720"/>
        <w:jc w:val="both"/>
        <w:rPr>
          <w:rFonts w:asciiTheme="majorBidi" w:hAnsiTheme="majorBidi" w:cstheme="majorBidi"/>
          <w:sz w:val="24"/>
          <w:szCs w:val="24"/>
        </w:rPr>
      </w:pPr>
      <w:r w:rsidRPr="0004779D">
        <w:rPr>
          <w:rFonts w:asciiTheme="majorBidi" w:hAnsiTheme="majorBidi" w:cstheme="majorBidi"/>
          <w:sz w:val="24"/>
          <w:szCs w:val="24"/>
        </w:rPr>
        <w:t>&lt;textarea&gt;: Menampilkan area input teks yang lebih besar.</w:t>
      </w:r>
    </w:p>
    <w:p w14:paraId="692DD2E3" w14:textId="77777777" w:rsidR="0004779D" w:rsidRPr="0004779D" w:rsidRDefault="0004779D" w:rsidP="00DC087A">
      <w:pPr>
        <w:ind w:left="720" w:hanging="720"/>
        <w:jc w:val="both"/>
        <w:rPr>
          <w:rFonts w:asciiTheme="majorBidi" w:hAnsiTheme="majorBidi" w:cstheme="majorBidi"/>
          <w:sz w:val="24"/>
          <w:szCs w:val="24"/>
        </w:rPr>
      </w:pPr>
      <w:r w:rsidRPr="0004779D">
        <w:rPr>
          <w:rFonts w:asciiTheme="majorBidi" w:hAnsiTheme="majorBidi" w:cstheme="majorBidi"/>
          <w:sz w:val="24"/>
          <w:szCs w:val="24"/>
        </w:rPr>
        <w:t>&lt;select&gt;: Membuat dropdown atau daftar pilihan.</w:t>
      </w:r>
    </w:p>
    <w:p w14:paraId="1E004C7F" w14:textId="77777777" w:rsidR="0004779D" w:rsidRPr="0004779D" w:rsidRDefault="0004779D" w:rsidP="00DC087A">
      <w:pPr>
        <w:ind w:left="720" w:hanging="720"/>
        <w:jc w:val="both"/>
        <w:rPr>
          <w:rFonts w:asciiTheme="majorBidi" w:hAnsiTheme="majorBidi" w:cstheme="majorBidi"/>
          <w:sz w:val="24"/>
          <w:szCs w:val="24"/>
        </w:rPr>
      </w:pPr>
      <w:r w:rsidRPr="0004779D">
        <w:rPr>
          <w:rFonts w:asciiTheme="majorBidi" w:hAnsiTheme="majorBidi" w:cstheme="majorBidi"/>
          <w:sz w:val="24"/>
          <w:szCs w:val="24"/>
        </w:rPr>
        <w:lastRenderedPageBreak/>
        <w:t>&lt;option&gt;: Menentukan opsi dalam elemen &lt;select&gt;.</w:t>
      </w:r>
    </w:p>
    <w:p w14:paraId="56F5BB9F" w14:textId="0C836B8C" w:rsidR="0004779D" w:rsidRDefault="0004779D" w:rsidP="00DC087A">
      <w:pPr>
        <w:ind w:left="720" w:hanging="720"/>
        <w:jc w:val="both"/>
        <w:rPr>
          <w:rFonts w:asciiTheme="majorBidi" w:hAnsiTheme="majorBidi" w:cstheme="majorBidi"/>
          <w:sz w:val="24"/>
          <w:szCs w:val="24"/>
        </w:rPr>
      </w:pPr>
      <w:r w:rsidRPr="0004779D">
        <w:rPr>
          <w:rFonts w:asciiTheme="majorBidi" w:hAnsiTheme="majorBidi" w:cstheme="majorBidi"/>
          <w:sz w:val="24"/>
          <w:szCs w:val="24"/>
        </w:rPr>
        <w:t>&lt;label&gt;: Menandai label untuk elemen formulir.</w:t>
      </w:r>
    </w:p>
    <w:p w14:paraId="68660EAE" w14:textId="77777777" w:rsidR="00865910" w:rsidRPr="00EE7368" w:rsidRDefault="00865910" w:rsidP="00DC087A">
      <w:pPr>
        <w:ind w:left="720" w:hanging="720"/>
        <w:jc w:val="both"/>
        <w:rPr>
          <w:rFonts w:asciiTheme="majorBidi" w:hAnsiTheme="majorBidi" w:cstheme="majorBidi"/>
          <w:b/>
          <w:bCs/>
          <w:sz w:val="24"/>
          <w:szCs w:val="24"/>
        </w:rPr>
      </w:pPr>
      <w:r w:rsidRPr="00EE7368">
        <w:rPr>
          <w:rFonts w:asciiTheme="majorBidi" w:hAnsiTheme="majorBidi" w:cstheme="majorBidi"/>
          <w:b/>
          <w:bCs/>
          <w:sz w:val="24"/>
          <w:szCs w:val="24"/>
        </w:rPr>
        <w:t>Tag Lainnya:</w:t>
      </w:r>
    </w:p>
    <w:p w14:paraId="0760FBA4" w14:textId="1792D731" w:rsidR="00865910" w:rsidRPr="00EE7368" w:rsidRDefault="00865910" w:rsidP="00DC087A">
      <w:pPr>
        <w:ind w:left="720" w:hanging="720"/>
        <w:jc w:val="both"/>
        <w:rPr>
          <w:rFonts w:asciiTheme="majorBidi" w:hAnsiTheme="majorBidi" w:cstheme="majorBidi"/>
          <w:sz w:val="24"/>
          <w:szCs w:val="24"/>
        </w:rPr>
      </w:pPr>
      <w:r w:rsidRPr="00EE7368">
        <w:rPr>
          <w:rFonts w:asciiTheme="majorBidi" w:hAnsiTheme="majorBidi" w:cstheme="majorBidi"/>
          <w:sz w:val="24"/>
          <w:szCs w:val="24"/>
        </w:rPr>
        <w:t>&lt;div&gt;</w:t>
      </w:r>
      <w:r w:rsidR="00EE7368">
        <w:rPr>
          <w:rFonts w:asciiTheme="majorBidi" w:hAnsiTheme="majorBidi" w:cstheme="majorBidi"/>
          <w:sz w:val="24"/>
          <w:szCs w:val="24"/>
        </w:rPr>
        <w:tab/>
      </w:r>
      <w:r w:rsidR="00EE7368">
        <w:rPr>
          <w:rFonts w:asciiTheme="majorBidi" w:hAnsiTheme="majorBidi" w:cstheme="majorBidi"/>
          <w:sz w:val="24"/>
          <w:szCs w:val="24"/>
        </w:rPr>
        <w:tab/>
      </w:r>
      <w:r w:rsidRPr="00EE7368">
        <w:rPr>
          <w:rFonts w:asciiTheme="majorBidi" w:hAnsiTheme="majorBidi" w:cstheme="majorBidi"/>
          <w:sz w:val="24"/>
          <w:szCs w:val="24"/>
        </w:rPr>
        <w:t>:Mengelompokkan elemen menjadi sebuah blok.</w:t>
      </w:r>
    </w:p>
    <w:p w14:paraId="2EA2772E" w14:textId="405D5413" w:rsidR="00865910" w:rsidRPr="00EE7368" w:rsidRDefault="00865910" w:rsidP="00DC087A">
      <w:pPr>
        <w:ind w:left="720" w:hanging="720"/>
        <w:jc w:val="both"/>
        <w:rPr>
          <w:rFonts w:asciiTheme="majorBidi" w:hAnsiTheme="majorBidi" w:cstheme="majorBidi"/>
          <w:sz w:val="24"/>
          <w:szCs w:val="24"/>
        </w:rPr>
      </w:pPr>
      <w:r w:rsidRPr="00EE7368">
        <w:rPr>
          <w:rFonts w:asciiTheme="majorBidi" w:hAnsiTheme="majorBidi" w:cstheme="majorBidi"/>
          <w:sz w:val="24"/>
          <w:szCs w:val="24"/>
        </w:rPr>
        <w:t>&lt;span&gt;</w:t>
      </w:r>
      <w:r w:rsidR="00EE7368">
        <w:rPr>
          <w:rFonts w:asciiTheme="majorBidi" w:hAnsiTheme="majorBidi" w:cstheme="majorBidi"/>
          <w:sz w:val="24"/>
          <w:szCs w:val="24"/>
        </w:rPr>
        <w:tab/>
      </w:r>
      <w:r w:rsidR="00EE7368">
        <w:rPr>
          <w:rFonts w:asciiTheme="majorBidi" w:hAnsiTheme="majorBidi" w:cstheme="majorBidi"/>
          <w:sz w:val="24"/>
          <w:szCs w:val="24"/>
        </w:rPr>
        <w:tab/>
      </w:r>
      <w:r w:rsidRPr="00EE7368">
        <w:rPr>
          <w:rFonts w:asciiTheme="majorBidi" w:hAnsiTheme="majorBidi" w:cstheme="majorBidi"/>
          <w:sz w:val="24"/>
          <w:szCs w:val="24"/>
        </w:rPr>
        <w:t>: Menandai sebagian teks untuk diberikan gaya atau perilaku khusus.</w:t>
      </w:r>
    </w:p>
    <w:p w14:paraId="29C2E6D2" w14:textId="61C49AFC" w:rsidR="00865910" w:rsidRPr="00EE7368" w:rsidRDefault="00865910" w:rsidP="00DC087A">
      <w:pPr>
        <w:ind w:left="720" w:hanging="720"/>
        <w:jc w:val="both"/>
        <w:rPr>
          <w:rFonts w:asciiTheme="majorBidi" w:hAnsiTheme="majorBidi" w:cstheme="majorBidi"/>
          <w:sz w:val="24"/>
          <w:szCs w:val="24"/>
        </w:rPr>
      </w:pPr>
      <w:r w:rsidRPr="00EE7368">
        <w:rPr>
          <w:rFonts w:asciiTheme="majorBidi" w:hAnsiTheme="majorBidi" w:cstheme="majorBidi"/>
          <w:sz w:val="24"/>
          <w:szCs w:val="24"/>
        </w:rPr>
        <w:t>&lt;br&gt;</w:t>
      </w:r>
      <w:r w:rsidR="00EE7368">
        <w:rPr>
          <w:rFonts w:asciiTheme="majorBidi" w:hAnsiTheme="majorBidi" w:cstheme="majorBidi"/>
          <w:sz w:val="24"/>
          <w:szCs w:val="24"/>
        </w:rPr>
        <w:tab/>
      </w:r>
      <w:r w:rsidR="00EE7368">
        <w:rPr>
          <w:rFonts w:asciiTheme="majorBidi" w:hAnsiTheme="majorBidi" w:cstheme="majorBidi"/>
          <w:sz w:val="24"/>
          <w:szCs w:val="24"/>
        </w:rPr>
        <w:tab/>
      </w:r>
      <w:r w:rsidRPr="00EE7368">
        <w:rPr>
          <w:rFonts w:asciiTheme="majorBidi" w:hAnsiTheme="majorBidi" w:cstheme="majorBidi"/>
          <w:sz w:val="24"/>
          <w:szCs w:val="24"/>
        </w:rPr>
        <w:t>: Membuat baris baru (break).</w:t>
      </w:r>
    </w:p>
    <w:p w14:paraId="46909D44" w14:textId="77777777" w:rsidR="00DC087A" w:rsidRPr="00DC087A" w:rsidRDefault="00DC087A" w:rsidP="00DC087A">
      <w:pPr>
        <w:ind w:left="720" w:hanging="720"/>
        <w:jc w:val="both"/>
        <w:rPr>
          <w:rFonts w:asciiTheme="majorBidi" w:hAnsiTheme="majorBidi" w:cstheme="majorBidi"/>
          <w:b/>
          <w:bCs/>
          <w:sz w:val="24"/>
          <w:szCs w:val="24"/>
        </w:rPr>
      </w:pPr>
      <w:r w:rsidRPr="00DC087A">
        <w:rPr>
          <w:rFonts w:asciiTheme="majorBidi" w:hAnsiTheme="majorBidi" w:cstheme="majorBidi"/>
          <w:b/>
          <w:bCs/>
          <w:sz w:val="24"/>
          <w:szCs w:val="24"/>
        </w:rPr>
        <w:t>Atribut Lain</w:t>
      </w:r>
    </w:p>
    <w:p w14:paraId="34EE077B" w14:textId="77777777" w:rsidR="00DC087A" w:rsidRPr="00DC087A" w:rsidRDefault="00DC087A" w:rsidP="00DC087A">
      <w:pPr>
        <w:ind w:left="720" w:hanging="720"/>
        <w:jc w:val="both"/>
        <w:rPr>
          <w:rFonts w:asciiTheme="majorBidi" w:hAnsiTheme="majorBidi" w:cstheme="majorBidi"/>
          <w:sz w:val="24"/>
          <w:szCs w:val="24"/>
        </w:rPr>
      </w:pPr>
      <w:r w:rsidRPr="00DC087A">
        <w:rPr>
          <w:rFonts w:asciiTheme="majorBidi" w:hAnsiTheme="majorBidi" w:cstheme="majorBidi"/>
          <w:sz w:val="24"/>
          <w:szCs w:val="24"/>
        </w:rPr>
        <w:t>class: Menentukan kelas CSS untuk elemen.</w:t>
      </w:r>
    </w:p>
    <w:p w14:paraId="2AA1C1FE" w14:textId="77777777" w:rsidR="00DC087A" w:rsidRPr="00DC087A" w:rsidRDefault="00DC087A" w:rsidP="00DC087A">
      <w:pPr>
        <w:ind w:left="720" w:hanging="720"/>
        <w:jc w:val="both"/>
        <w:rPr>
          <w:rFonts w:asciiTheme="majorBidi" w:hAnsiTheme="majorBidi" w:cstheme="majorBidi"/>
          <w:sz w:val="24"/>
          <w:szCs w:val="24"/>
        </w:rPr>
      </w:pPr>
      <w:r w:rsidRPr="00DC087A">
        <w:rPr>
          <w:rFonts w:asciiTheme="majorBidi" w:hAnsiTheme="majorBidi" w:cstheme="majorBidi"/>
          <w:sz w:val="24"/>
          <w:szCs w:val="24"/>
        </w:rPr>
        <w:t>id: Menentukan ID unik untuk elemen.</w:t>
      </w:r>
    </w:p>
    <w:p w14:paraId="1A9BEB9E" w14:textId="77777777" w:rsidR="00DC087A" w:rsidRPr="00DC087A" w:rsidRDefault="00DC087A" w:rsidP="00DC087A">
      <w:pPr>
        <w:ind w:left="720" w:hanging="720"/>
        <w:jc w:val="both"/>
        <w:rPr>
          <w:rFonts w:asciiTheme="majorBidi" w:hAnsiTheme="majorBidi" w:cstheme="majorBidi"/>
          <w:sz w:val="24"/>
          <w:szCs w:val="24"/>
        </w:rPr>
      </w:pPr>
      <w:r w:rsidRPr="00DC087A">
        <w:rPr>
          <w:rFonts w:asciiTheme="majorBidi" w:hAnsiTheme="majorBidi" w:cstheme="majorBidi"/>
          <w:sz w:val="24"/>
          <w:szCs w:val="24"/>
        </w:rPr>
        <w:t>style: Menentukan gaya CSS inline untuk elemen.</w:t>
      </w:r>
    </w:p>
    <w:p w14:paraId="6AAAC4AB" w14:textId="77777777" w:rsidR="00DC087A" w:rsidRPr="00DC087A" w:rsidRDefault="00DC087A" w:rsidP="00DC087A">
      <w:pPr>
        <w:ind w:left="720" w:hanging="720"/>
        <w:jc w:val="both"/>
        <w:rPr>
          <w:rFonts w:asciiTheme="majorBidi" w:hAnsiTheme="majorBidi" w:cstheme="majorBidi"/>
          <w:sz w:val="24"/>
          <w:szCs w:val="24"/>
        </w:rPr>
      </w:pPr>
      <w:r w:rsidRPr="00DC087A">
        <w:rPr>
          <w:rFonts w:asciiTheme="majorBidi" w:hAnsiTheme="majorBidi" w:cstheme="majorBidi"/>
          <w:sz w:val="24"/>
          <w:szCs w:val="24"/>
        </w:rPr>
        <w:t>src: Menentukan sumber file untuk elemen seperti gambar, audio, video, dll.</w:t>
      </w:r>
    </w:p>
    <w:p w14:paraId="3447BDC5" w14:textId="77777777" w:rsidR="00DC087A" w:rsidRPr="00DC087A" w:rsidRDefault="00DC087A" w:rsidP="00DC087A">
      <w:pPr>
        <w:ind w:left="720" w:hanging="720"/>
        <w:jc w:val="both"/>
        <w:rPr>
          <w:rFonts w:asciiTheme="majorBidi" w:hAnsiTheme="majorBidi" w:cstheme="majorBidi"/>
          <w:sz w:val="24"/>
          <w:szCs w:val="24"/>
        </w:rPr>
      </w:pPr>
      <w:r w:rsidRPr="00DC087A">
        <w:rPr>
          <w:rFonts w:asciiTheme="majorBidi" w:hAnsiTheme="majorBidi" w:cstheme="majorBidi"/>
          <w:sz w:val="24"/>
          <w:szCs w:val="24"/>
        </w:rPr>
        <w:t>href: Menentukan URL tujuan untuk tautan.</w:t>
      </w:r>
    </w:p>
    <w:p w14:paraId="00224A47" w14:textId="202EB955" w:rsidR="00865910" w:rsidRPr="00EE7368" w:rsidRDefault="00DC087A" w:rsidP="00DC087A">
      <w:pPr>
        <w:ind w:left="720" w:hanging="720"/>
        <w:jc w:val="both"/>
        <w:rPr>
          <w:rFonts w:asciiTheme="majorBidi" w:hAnsiTheme="majorBidi" w:cstheme="majorBidi"/>
          <w:sz w:val="24"/>
          <w:szCs w:val="24"/>
        </w:rPr>
      </w:pPr>
      <w:r w:rsidRPr="00DC087A">
        <w:rPr>
          <w:rFonts w:asciiTheme="majorBidi" w:hAnsiTheme="majorBidi" w:cstheme="majorBidi"/>
          <w:sz w:val="24"/>
          <w:szCs w:val="24"/>
        </w:rPr>
        <w:t>target: Menentukan di mana dokumen terkait akan ditampilkan (misalnya, di jendela baru atau di frame).</w:t>
      </w:r>
    </w:p>
    <w:p w14:paraId="5A1CDABC" w14:textId="4A1E07F4" w:rsidR="00865910" w:rsidRPr="00DC087A" w:rsidRDefault="00865910" w:rsidP="00DC087A">
      <w:pPr>
        <w:ind w:left="720" w:hanging="720"/>
        <w:jc w:val="both"/>
        <w:rPr>
          <w:rFonts w:asciiTheme="majorBidi" w:hAnsiTheme="majorBidi" w:cstheme="majorBidi"/>
          <w:b/>
          <w:bCs/>
          <w:sz w:val="24"/>
          <w:szCs w:val="24"/>
        </w:rPr>
      </w:pPr>
      <w:r w:rsidRPr="00DC087A">
        <w:rPr>
          <w:rFonts w:asciiTheme="majorBidi" w:hAnsiTheme="majorBidi" w:cstheme="majorBidi"/>
          <w:b/>
          <w:bCs/>
          <w:sz w:val="24"/>
          <w:szCs w:val="24"/>
        </w:rPr>
        <w:t>Selektor:</w:t>
      </w:r>
    </w:p>
    <w:p w14:paraId="200050F0" w14:textId="77777777" w:rsidR="00865910" w:rsidRPr="00EE7368" w:rsidRDefault="00865910" w:rsidP="00DC087A">
      <w:pPr>
        <w:ind w:left="720" w:hanging="720"/>
        <w:jc w:val="both"/>
        <w:rPr>
          <w:rFonts w:asciiTheme="majorBidi" w:hAnsiTheme="majorBidi" w:cstheme="majorBidi"/>
          <w:sz w:val="24"/>
          <w:szCs w:val="24"/>
        </w:rPr>
      </w:pPr>
      <w:r w:rsidRPr="00EE7368">
        <w:rPr>
          <w:rFonts w:asciiTheme="majorBidi" w:hAnsiTheme="majorBidi" w:cstheme="majorBidi"/>
          <w:sz w:val="24"/>
          <w:szCs w:val="24"/>
        </w:rPr>
        <w:t>Nama elemen: Menggambarkan elemen yang ingin diubah gayanya. Contoh: p, h1, div.</w:t>
      </w:r>
    </w:p>
    <w:p w14:paraId="472DDD94" w14:textId="77777777" w:rsidR="00865910" w:rsidRPr="00EE7368" w:rsidRDefault="00865910" w:rsidP="00DC087A">
      <w:pPr>
        <w:ind w:left="720" w:hanging="720"/>
        <w:jc w:val="both"/>
        <w:rPr>
          <w:rFonts w:asciiTheme="majorBidi" w:hAnsiTheme="majorBidi" w:cstheme="majorBidi"/>
          <w:sz w:val="24"/>
          <w:szCs w:val="24"/>
        </w:rPr>
      </w:pPr>
      <w:r w:rsidRPr="00EE7368">
        <w:rPr>
          <w:rFonts w:asciiTheme="majorBidi" w:hAnsiTheme="majorBidi" w:cstheme="majorBidi"/>
          <w:sz w:val="24"/>
          <w:szCs w:val="24"/>
        </w:rPr>
        <w:t>ID: Menggunakan ID yang unik untuk elemen tertentu. Contoh: #id-elemen.</w:t>
      </w:r>
    </w:p>
    <w:p w14:paraId="459A612A" w14:textId="77777777" w:rsidR="00865910" w:rsidRPr="00EE7368" w:rsidRDefault="00865910" w:rsidP="00DC087A">
      <w:pPr>
        <w:ind w:left="720" w:hanging="720"/>
        <w:jc w:val="both"/>
        <w:rPr>
          <w:rFonts w:asciiTheme="majorBidi" w:hAnsiTheme="majorBidi" w:cstheme="majorBidi"/>
          <w:sz w:val="24"/>
          <w:szCs w:val="24"/>
        </w:rPr>
      </w:pPr>
      <w:r w:rsidRPr="00EE7368">
        <w:rPr>
          <w:rFonts w:asciiTheme="majorBidi" w:hAnsiTheme="majorBidi" w:cstheme="majorBidi"/>
          <w:sz w:val="24"/>
          <w:szCs w:val="24"/>
        </w:rPr>
        <w:t>Kelas: Menggunakan kelas yang sama untuk beberapa elemen. Contoh: .kelas-elemen.</w:t>
      </w:r>
    </w:p>
    <w:p w14:paraId="46EEAF69" w14:textId="7D23EC2F" w:rsidR="00865910" w:rsidRPr="00EE7368" w:rsidRDefault="00865910" w:rsidP="00DC087A">
      <w:pPr>
        <w:ind w:left="720" w:hanging="720"/>
        <w:jc w:val="both"/>
        <w:rPr>
          <w:rFonts w:asciiTheme="majorBidi" w:hAnsiTheme="majorBidi" w:cstheme="majorBidi"/>
          <w:sz w:val="24"/>
          <w:szCs w:val="24"/>
        </w:rPr>
      </w:pPr>
      <w:r w:rsidRPr="00EE7368">
        <w:rPr>
          <w:rFonts w:asciiTheme="majorBidi" w:hAnsiTheme="majorBidi" w:cstheme="majorBidi"/>
          <w:sz w:val="24"/>
          <w:szCs w:val="24"/>
        </w:rPr>
        <w:t>Properti dan Nilai:</w:t>
      </w:r>
    </w:p>
    <w:p w14:paraId="4DCC2370" w14:textId="77777777" w:rsidR="00865910" w:rsidRPr="00EE7368" w:rsidRDefault="00865910" w:rsidP="00DC087A">
      <w:pPr>
        <w:ind w:left="720" w:hanging="720"/>
        <w:jc w:val="both"/>
        <w:rPr>
          <w:rFonts w:asciiTheme="majorBidi" w:hAnsiTheme="majorBidi" w:cstheme="majorBidi"/>
          <w:sz w:val="24"/>
          <w:szCs w:val="24"/>
        </w:rPr>
      </w:pPr>
      <w:r w:rsidRPr="00EE7368">
        <w:rPr>
          <w:rFonts w:asciiTheme="majorBidi" w:hAnsiTheme="majorBidi" w:cstheme="majorBidi"/>
          <w:sz w:val="24"/>
          <w:szCs w:val="24"/>
        </w:rPr>
        <w:t>Properti: Menentukan aspek tertentu yang ingin diubah. Contoh: color, font-size, background.</w:t>
      </w:r>
    </w:p>
    <w:p w14:paraId="7ED3B984" w14:textId="6628D164" w:rsidR="00865910" w:rsidRPr="00EE7368" w:rsidRDefault="00865910" w:rsidP="00DC087A">
      <w:pPr>
        <w:ind w:left="720" w:hanging="720"/>
        <w:jc w:val="both"/>
        <w:rPr>
          <w:rFonts w:asciiTheme="majorBidi" w:hAnsiTheme="majorBidi" w:cstheme="majorBidi"/>
          <w:sz w:val="24"/>
          <w:szCs w:val="24"/>
        </w:rPr>
      </w:pPr>
      <w:r w:rsidRPr="00EE7368">
        <w:rPr>
          <w:rFonts w:asciiTheme="majorBidi" w:hAnsiTheme="majorBidi" w:cstheme="majorBidi"/>
          <w:sz w:val="24"/>
          <w:szCs w:val="24"/>
        </w:rPr>
        <w:t>Nilai: Menentukan nilai untuk properti tertentu. Contoh: red, 14px, url(gambar.jpg).</w:t>
      </w:r>
    </w:p>
    <w:p w14:paraId="7D75D6A5" w14:textId="77777777" w:rsidR="00865910" w:rsidRPr="00DC087A" w:rsidRDefault="00865910" w:rsidP="00DC087A">
      <w:pPr>
        <w:ind w:left="720" w:hanging="720"/>
        <w:jc w:val="both"/>
        <w:rPr>
          <w:rFonts w:ascii="Courier New" w:hAnsi="Courier New" w:cs="Courier New"/>
          <w:sz w:val="24"/>
          <w:szCs w:val="24"/>
        </w:rPr>
      </w:pPr>
      <w:r w:rsidRPr="00DC087A">
        <w:rPr>
          <w:rFonts w:ascii="Courier New" w:hAnsi="Courier New" w:cs="Courier New"/>
          <w:sz w:val="24"/>
          <w:szCs w:val="24"/>
        </w:rPr>
        <w:t>p {</w:t>
      </w:r>
    </w:p>
    <w:p w14:paraId="2CB87273" w14:textId="77777777" w:rsidR="00865910" w:rsidRPr="00DC087A" w:rsidRDefault="00865910" w:rsidP="00DC087A">
      <w:pPr>
        <w:ind w:left="720" w:hanging="720"/>
        <w:jc w:val="both"/>
        <w:rPr>
          <w:rFonts w:ascii="Courier New" w:hAnsi="Courier New" w:cs="Courier New"/>
          <w:sz w:val="24"/>
          <w:szCs w:val="24"/>
        </w:rPr>
      </w:pPr>
      <w:r w:rsidRPr="00DC087A">
        <w:rPr>
          <w:rFonts w:ascii="Courier New" w:hAnsi="Courier New" w:cs="Courier New"/>
          <w:sz w:val="24"/>
          <w:szCs w:val="24"/>
        </w:rPr>
        <w:t xml:space="preserve">    color: blue;</w:t>
      </w:r>
    </w:p>
    <w:p w14:paraId="09C216CF" w14:textId="46F5CF28" w:rsidR="00865910" w:rsidRPr="00DC087A" w:rsidRDefault="00865910" w:rsidP="00DC087A">
      <w:pPr>
        <w:ind w:left="720" w:hanging="720"/>
        <w:jc w:val="both"/>
        <w:rPr>
          <w:rFonts w:ascii="Courier New" w:hAnsi="Courier New" w:cs="Courier New"/>
          <w:sz w:val="24"/>
          <w:szCs w:val="24"/>
        </w:rPr>
      </w:pPr>
      <w:r w:rsidRPr="00DC087A">
        <w:rPr>
          <w:rFonts w:ascii="Courier New" w:hAnsi="Courier New" w:cs="Courier New"/>
          <w:sz w:val="24"/>
          <w:szCs w:val="24"/>
        </w:rPr>
        <w:t>}</w:t>
      </w:r>
    </w:p>
    <w:p w14:paraId="45191780" w14:textId="77777777" w:rsidR="00865910" w:rsidRPr="00DC087A" w:rsidRDefault="00865910" w:rsidP="00DC087A">
      <w:pPr>
        <w:ind w:left="720" w:hanging="720"/>
        <w:jc w:val="both"/>
        <w:rPr>
          <w:rFonts w:ascii="Courier New" w:hAnsi="Courier New" w:cs="Courier New"/>
          <w:sz w:val="24"/>
          <w:szCs w:val="24"/>
        </w:rPr>
      </w:pPr>
      <w:r w:rsidRPr="00DC087A">
        <w:rPr>
          <w:rFonts w:ascii="Courier New" w:hAnsi="Courier New" w:cs="Courier New"/>
          <w:sz w:val="24"/>
          <w:szCs w:val="24"/>
        </w:rPr>
        <w:t>h1 {</w:t>
      </w:r>
    </w:p>
    <w:p w14:paraId="6EA754CD" w14:textId="77777777" w:rsidR="00865910" w:rsidRPr="00DC087A" w:rsidRDefault="00865910" w:rsidP="00DC087A">
      <w:pPr>
        <w:ind w:left="720" w:hanging="720"/>
        <w:jc w:val="both"/>
        <w:rPr>
          <w:rFonts w:ascii="Courier New" w:hAnsi="Courier New" w:cs="Courier New"/>
          <w:sz w:val="24"/>
          <w:szCs w:val="24"/>
        </w:rPr>
      </w:pPr>
      <w:r w:rsidRPr="00DC087A">
        <w:rPr>
          <w:rFonts w:ascii="Courier New" w:hAnsi="Courier New" w:cs="Courier New"/>
          <w:sz w:val="24"/>
          <w:szCs w:val="24"/>
        </w:rPr>
        <w:t xml:space="preserve">    font-size: 24px;</w:t>
      </w:r>
    </w:p>
    <w:p w14:paraId="39EE5CF7" w14:textId="5F190599" w:rsidR="00865910" w:rsidRPr="00DC087A" w:rsidRDefault="00865910" w:rsidP="00DC087A">
      <w:pPr>
        <w:ind w:left="720" w:hanging="720"/>
        <w:jc w:val="both"/>
        <w:rPr>
          <w:rFonts w:ascii="Courier New" w:hAnsi="Courier New" w:cs="Courier New"/>
          <w:sz w:val="24"/>
          <w:szCs w:val="24"/>
        </w:rPr>
      </w:pPr>
      <w:r w:rsidRPr="00DC087A">
        <w:rPr>
          <w:rFonts w:ascii="Courier New" w:hAnsi="Courier New" w:cs="Courier New"/>
          <w:sz w:val="24"/>
          <w:szCs w:val="24"/>
        </w:rPr>
        <w:t>}</w:t>
      </w:r>
    </w:p>
    <w:p w14:paraId="570CEBBE" w14:textId="77777777" w:rsidR="00865910" w:rsidRPr="00DC087A" w:rsidRDefault="00865910" w:rsidP="00DC087A">
      <w:pPr>
        <w:ind w:left="720" w:hanging="720"/>
        <w:jc w:val="both"/>
        <w:rPr>
          <w:rFonts w:ascii="Courier New" w:hAnsi="Courier New" w:cs="Courier New"/>
          <w:sz w:val="24"/>
          <w:szCs w:val="24"/>
        </w:rPr>
      </w:pPr>
      <w:r w:rsidRPr="00DC087A">
        <w:rPr>
          <w:rFonts w:ascii="Courier New" w:hAnsi="Courier New" w:cs="Courier New"/>
          <w:sz w:val="24"/>
          <w:szCs w:val="24"/>
        </w:rPr>
        <w:t>body {</w:t>
      </w:r>
    </w:p>
    <w:p w14:paraId="25BCC1F9" w14:textId="77777777" w:rsidR="00865910" w:rsidRPr="00DC087A" w:rsidRDefault="00865910" w:rsidP="00DC087A">
      <w:pPr>
        <w:ind w:left="720" w:hanging="720"/>
        <w:jc w:val="both"/>
        <w:rPr>
          <w:rFonts w:ascii="Courier New" w:hAnsi="Courier New" w:cs="Courier New"/>
          <w:sz w:val="24"/>
          <w:szCs w:val="24"/>
        </w:rPr>
      </w:pPr>
      <w:r w:rsidRPr="00DC087A">
        <w:rPr>
          <w:rFonts w:ascii="Courier New" w:hAnsi="Courier New" w:cs="Courier New"/>
          <w:sz w:val="24"/>
          <w:szCs w:val="24"/>
        </w:rPr>
        <w:t xml:space="preserve">    background-image: url(background.jpg);</w:t>
      </w:r>
    </w:p>
    <w:p w14:paraId="380FB883" w14:textId="5DF8B724" w:rsidR="00865910" w:rsidRPr="00DC087A" w:rsidRDefault="00865910" w:rsidP="00DC087A">
      <w:pPr>
        <w:ind w:left="720" w:hanging="720"/>
        <w:jc w:val="both"/>
        <w:rPr>
          <w:rFonts w:ascii="Courier New" w:hAnsi="Courier New" w:cs="Courier New"/>
          <w:sz w:val="24"/>
          <w:szCs w:val="24"/>
        </w:rPr>
      </w:pPr>
      <w:r w:rsidRPr="00DC087A">
        <w:rPr>
          <w:rFonts w:ascii="Courier New" w:hAnsi="Courier New" w:cs="Courier New"/>
          <w:sz w:val="24"/>
          <w:szCs w:val="24"/>
        </w:rPr>
        <w:lastRenderedPageBreak/>
        <w:t>}</w:t>
      </w:r>
    </w:p>
    <w:p w14:paraId="61980A60" w14:textId="77777777" w:rsidR="00865910" w:rsidRPr="00DC087A" w:rsidRDefault="00865910" w:rsidP="00DC087A">
      <w:pPr>
        <w:ind w:left="720" w:hanging="720"/>
        <w:jc w:val="both"/>
        <w:rPr>
          <w:rFonts w:ascii="Courier New" w:hAnsi="Courier New" w:cs="Courier New"/>
          <w:sz w:val="24"/>
          <w:szCs w:val="24"/>
        </w:rPr>
      </w:pPr>
      <w:r w:rsidRPr="00DC087A">
        <w:rPr>
          <w:rFonts w:ascii="Courier New" w:hAnsi="Courier New" w:cs="Courier New"/>
          <w:sz w:val="24"/>
          <w:szCs w:val="24"/>
        </w:rPr>
        <w:t>#id-elemen {</w:t>
      </w:r>
    </w:p>
    <w:p w14:paraId="20D2FA4A" w14:textId="77777777" w:rsidR="00865910" w:rsidRPr="00DC087A" w:rsidRDefault="00865910" w:rsidP="00DC087A">
      <w:pPr>
        <w:ind w:left="720" w:hanging="720"/>
        <w:jc w:val="both"/>
        <w:rPr>
          <w:rFonts w:ascii="Courier New" w:hAnsi="Courier New" w:cs="Courier New"/>
          <w:sz w:val="24"/>
          <w:szCs w:val="24"/>
        </w:rPr>
      </w:pPr>
      <w:r w:rsidRPr="00DC087A">
        <w:rPr>
          <w:rFonts w:ascii="Courier New" w:hAnsi="Courier New" w:cs="Courier New"/>
          <w:sz w:val="24"/>
          <w:szCs w:val="24"/>
        </w:rPr>
        <w:t xml:space="preserve">    font-weight: bold;</w:t>
      </w:r>
    </w:p>
    <w:p w14:paraId="2EC31B7D" w14:textId="58D8B48F" w:rsidR="00865910" w:rsidRPr="00DC087A" w:rsidRDefault="00865910" w:rsidP="00DC087A">
      <w:pPr>
        <w:ind w:left="720" w:hanging="720"/>
        <w:jc w:val="both"/>
        <w:rPr>
          <w:rFonts w:ascii="Courier New" w:hAnsi="Courier New" w:cs="Courier New"/>
          <w:sz w:val="24"/>
          <w:szCs w:val="24"/>
        </w:rPr>
      </w:pPr>
      <w:r w:rsidRPr="00DC087A">
        <w:rPr>
          <w:rFonts w:ascii="Courier New" w:hAnsi="Courier New" w:cs="Courier New"/>
          <w:sz w:val="24"/>
          <w:szCs w:val="24"/>
        </w:rPr>
        <w:t>}</w:t>
      </w:r>
    </w:p>
    <w:p w14:paraId="4F64AAFB" w14:textId="77777777" w:rsidR="00865910" w:rsidRPr="00DC087A" w:rsidRDefault="00865910" w:rsidP="00DC087A">
      <w:pPr>
        <w:ind w:left="720" w:hanging="720"/>
        <w:jc w:val="both"/>
        <w:rPr>
          <w:rFonts w:ascii="Courier New" w:hAnsi="Courier New" w:cs="Courier New"/>
          <w:sz w:val="24"/>
          <w:szCs w:val="24"/>
        </w:rPr>
      </w:pPr>
      <w:r w:rsidRPr="00DC087A">
        <w:rPr>
          <w:rFonts w:ascii="Courier New" w:hAnsi="Courier New" w:cs="Courier New"/>
          <w:sz w:val="24"/>
          <w:szCs w:val="24"/>
        </w:rPr>
        <w:t>.kelas-elemen {</w:t>
      </w:r>
    </w:p>
    <w:p w14:paraId="64004B27" w14:textId="77777777" w:rsidR="00865910" w:rsidRPr="00DC087A" w:rsidRDefault="00865910" w:rsidP="00DC087A">
      <w:pPr>
        <w:ind w:left="720" w:hanging="720"/>
        <w:jc w:val="both"/>
        <w:rPr>
          <w:rFonts w:ascii="Courier New" w:hAnsi="Courier New" w:cs="Courier New"/>
          <w:sz w:val="24"/>
          <w:szCs w:val="24"/>
        </w:rPr>
      </w:pPr>
      <w:r w:rsidRPr="00DC087A">
        <w:rPr>
          <w:rFonts w:ascii="Courier New" w:hAnsi="Courier New" w:cs="Courier New"/>
          <w:sz w:val="24"/>
          <w:szCs w:val="24"/>
        </w:rPr>
        <w:t xml:space="preserve">    text-align: center;</w:t>
      </w:r>
    </w:p>
    <w:p w14:paraId="5CD0D9DC" w14:textId="2996C3E2" w:rsidR="00865910" w:rsidRPr="00DC087A" w:rsidRDefault="00865910" w:rsidP="00DC087A">
      <w:pPr>
        <w:ind w:left="720" w:hanging="720"/>
        <w:jc w:val="both"/>
        <w:rPr>
          <w:rFonts w:ascii="Courier New" w:hAnsi="Courier New" w:cs="Courier New"/>
          <w:sz w:val="24"/>
          <w:szCs w:val="24"/>
        </w:rPr>
      </w:pPr>
      <w:r w:rsidRPr="00DC087A">
        <w:rPr>
          <w:rFonts w:ascii="Courier New" w:hAnsi="Courier New" w:cs="Courier New"/>
          <w:sz w:val="24"/>
          <w:szCs w:val="24"/>
        </w:rPr>
        <w:t>}</w:t>
      </w:r>
    </w:p>
    <w:p w14:paraId="58413AD1" w14:textId="77777777" w:rsidR="008A0A13" w:rsidRDefault="008A0A13" w:rsidP="00DC087A">
      <w:pPr>
        <w:ind w:left="720" w:hanging="720"/>
        <w:jc w:val="both"/>
        <w:rPr>
          <w:rFonts w:asciiTheme="majorBidi" w:hAnsiTheme="majorBidi" w:cstheme="majorBidi"/>
          <w:b/>
          <w:bCs/>
          <w:sz w:val="24"/>
          <w:szCs w:val="24"/>
          <w:lang w:val="en-ID"/>
        </w:rPr>
      </w:pPr>
    </w:p>
    <w:p w14:paraId="462F655E" w14:textId="59902786" w:rsidR="008A0A13" w:rsidRDefault="008A0A13" w:rsidP="00DC087A">
      <w:pPr>
        <w:ind w:left="720" w:hanging="720"/>
        <w:jc w:val="both"/>
        <w:rPr>
          <w:rFonts w:asciiTheme="majorBidi" w:hAnsiTheme="majorBidi" w:cstheme="majorBidi"/>
          <w:b/>
          <w:bCs/>
          <w:sz w:val="24"/>
          <w:szCs w:val="24"/>
          <w:lang w:val="en-ID"/>
        </w:rPr>
      </w:pPr>
      <w:r>
        <w:rPr>
          <w:rFonts w:asciiTheme="majorBidi" w:hAnsiTheme="majorBidi" w:cstheme="majorBidi"/>
          <w:b/>
          <w:bCs/>
          <w:sz w:val="24"/>
          <w:szCs w:val="24"/>
          <w:lang w:val="en-ID"/>
        </w:rPr>
        <w:t>CSS</w:t>
      </w:r>
    </w:p>
    <w:p w14:paraId="34AF0F19" w14:textId="77777777" w:rsidR="008A0A13" w:rsidRDefault="008A0A13" w:rsidP="00DC087A">
      <w:pPr>
        <w:ind w:left="720" w:hanging="720"/>
        <w:jc w:val="both"/>
        <w:rPr>
          <w:rFonts w:asciiTheme="majorBidi" w:hAnsiTheme="majorBidi" w:cstheme="majorBidi"/>
          <w:b/>
          <w:bCs/>
          <w:sz w:val="24"/>
          <w:szCs w:val="24"/>
          <w:lang w:val="en-ID"/>
        </w:rPr>
      </w:pPr>
    </w:p>
    <w:p w14:paraId="2E761107" w14:textId="597A5C2F" w:rsidR="00865910" w:rsidRPr="00DC087A" w:rsidRDefault="00865910" w:rsidP="00DC087A">
      <w:pPr>
        <w:ind w:left="720" w:hanging="720"/>
        <w:jc w:val="both"/>
        <w:rPr>
          <w:rFonts w:asciiTheme="majorBidi" w:hAnsiTheme="majorBidi" w:cstheme="majorBidi"/>
          <w:b/>
          <w:bCs/>
          <w:sz w:val="24"/>
          <w:szCs w:val="24"/>
          <w:lang w:val="en-ID"/>
        </w:rPr>
      </w:pPr>
      <w:r w:rsidRPr="00DC087A">
        <w:rPr>
          <w:rFonts w:asciiTheme="majorBidi" w:hAnsiTheme="majorBidi" w:cstheme="majorBidi"/>
          <w:b/>
          <w:bCs/>
          <w:sz w:val="24"/>
          <w:szCs w:val="24"/>
          <w:lang w:val="en-ID"/>
        </w:rPr>
        <w:t>Box Model:</w:t>
      </w:r>
    </w:p>
    <w:p w14:paraId="027807FF" w14:textId="77777777" w:rsidR="00865910" w:rsidRDefault="00865910" w:rsidP="00DC087A">
      <w:pPr>
        <w:jc w:val="both"/>
        <w:rPr>
          <w:rFonts w:asciiTheme="majorBidi" w:hAnsiTheme="majorBidi" w:cstheme="majorBidi"/>
          <w:sz w:val="24"/>
          <w:szCs w:val="24"/>
          <w:lang w:val="en-ID"/>
        </w:rPr>
      </w:pPr>
      <w:r w:rsidRPr="00EE7368">
        <w:rPr>
          <w:rFonts w:asciiTheme="majorBidi" w:hAnsiTheme="majorBidi" w:cstheme="majorBidi"/>
          <w:sz w:val="24"/>
          <w:szCs w:val="24"/>
          <w:lang w:val="en-ID"/>
        </w:rPr>
        <w:t>Box Model merupakan konsep dalam CSS yang menggambarkan elemen HTML sebagai sebuah kotak yang terdiri dari beberapa bagian: konten (content), padding, border, dan margin.</w:t>
      </w:r>
    </w:p>
    <w:p w14:paraId="28566AF3" w14:textId="7405626B" w:rsidR="008A0A13" w:rsidRPr="00EE7368" w:rsidRDefault="008A0A13" w:rsidP="008A0A13">
      <w:pPr>
        <w:jc w:val="center"/>
        <w:rPr>
          <w:rFonts w:asciiTheme="majorBidi" w:hAnsiTheme="majorBidi" w:cstheme="majorBidi"/>
          <w:sz w:val="24"/>
          <w:szCs w:val="24"/>
          <w:lang w:val="en-ID"/>
        </w:rPr>
      </w:pPr>
      <w:r>
        <w:rPr>
          <w:noProof/>
        </w:rPr>
        <w:drawing>
          <wp:inline distT="0" distB="0" distL="0" distR="0" wp14:anchorId="7827A248" wp14:editId="1A31653C">
            <wp:extent cx="4358640" cy="2644140"/>
            <wp:effectExtent l="0" t="0" r="3810" b="3810"/>
            <wp:docPr id="1520302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8640" cy="2644140"/>
                    </a:xfrm>
                    <a:prstGeom prst="rect">
                      <a:avLst/>
                    </a:prstGeom>
                    <a:noFill/>
                    <a:ln>
                      <a:noFill/>
                    </a:ln>
                  </pic:spPr>
                </pic:pic>
              </a:graphicData>
            </a:graphic>
          </wp:inline>
        </w:drawing>
      </w:r>
    </w:p>
    <w:p w14:paraId="51D77BEE" w14:textId="77777777" w:rsidR="00865910" w:rsidRPr="00EE7368" w:rsidRDefault="00865910" w:rsidP="00DC087A">
      <w:pPr>
        <w:jc w:val="both"/>
        <w:rPr>
          <w:rFonts w:asciiTheme="majorBidi" w:hAnsiTheme="majorBidi" w:cstheme="majorBidi"/>
          <w:sz w:val="24"/>
          <w:szCs w:val="24"/>
          <w:lang w:val="en-ID"/>
        </w:rPr>
      </w:pPr>
      <w:r w:rsidRPr="00EE7368">
        <w:rPr>
          <w:rFonts w:asciiTheme="majorBidi" w:hAnsiTheme="majorBidi" w:cstheme="majorBidi"/>
          <w:sz w:val="24"/>
          <w:szCs w:val="24"/>
          <w:lang w:val="en-ID"/>
        </w:rPr>
        <w:t>Konten (Content): Bagian dalam kotak yang menampung isi elemen seperti teks, gambar, atau elemen lainnya.</w:t>
      </w:r>
    </w:p>
    <w:p w14:paraId="52BA3F71" w14:textId="77777777" w:rsidR="00865910" w:rsidRPr="00EE7368" w:rsidRDefault="00865910" w:rsidP="00DC087A">
      <w:pPr>
        <w:jc w:val="both"/>
        <w:rPr>
          <w:rFonts w:asciiTheme="majorBidi" w:hAnsiTheme="majorBidi" w:cstheme="majorBidi"/>
          <w:sz w:val="24"/>
          <w:szCs w:val="24"/>
          <w:lang w:val="en-ID"/>
        </w:rPr>
      </w:pPr>
      <w:r w:rsidRPr="00EE7368">
        <w:rPr>
          <w:rFonts w:asciiTheme="majorBidi" w:hAnsiTheme="majorBidi" w:cstheme="majorBidi"/>
          <w:sz w:val="24"/>
          <w:szCs w:val="24"/>
          <w:lang w:val="en-ID"/>
        </w:rPr>
        <w:t>Padding: Ruang antara konten dan tepi elemen. Padding dapat diberi nilai dalam piksel (px), persen (%), atau unit lainnya.</w:t>
      </w:r>
    </w:p>
    <w:p w14:paraId="4E20A4B2" w14:textId="77777777" w:rsidR="00865910" w:rsidRPr="00EE7368" w:rsidRDefault="00865910" w:rsidP="00DC087A">
      <w:pPr>
        <w:jc w:val="both"/>
        <w:rPr>
          <w:rFonts w:asciiTheme="majorBidi" w:hAnsiTheme="majorBidi" w:cstheme="majorBidi"/>
          <w:sz w:val="24"/>
          <w:szCs w:val="24"/>
          <w:lang w:val="en-ID"/>
        </w:rPr>
      </w:pPr>
      <w:r w:rsidRPr="00EE7368">
        <w:rPr>
          <w:rFonts w:asciiTheme="majorBidi" w:hAnsiTheme="majorBidi" w:cstheme="majorBidi"/>
          <w:sz w:val="24"/>
          <w:szCs w:val="24"/>
          <w:lang w:val="en-ID"/>
        </w:rPr>
        <w:t>Border: Garis yang mengelilingi konten dan padding elemen. Border memiliki properti seperti tebal, warna, dan jenis garis (solid, dashed, dll.).</w:t>
      </w:r>
    </w:p>
    <w:p w14:paraId="0368A397" w14:textId="17E58CD8" w:rsidR="00865910" w:rsidRPr="00EE7368" w:rsidRDefault="00865910" w:rsidP="00DC087A">
      <w:pPr>
        <w:jc w:val="both"/>
        <w:rPr>
          <w:rFonts w:asciiTheme="majorBidi" w:hAnsiTheme="majorBidi" w:cstheme="majorBidi"/>
          <w:sz w:val="24"/>
          <w:szCs w:val="24"/>
          <w:lang w:val="en-ID"/>
        </w:rPr>
      </w:pPr>
      <w:r w:rsidRPr="00EE7368">
        <w:rPr>
          <w:rFonts w:asciiTheme="majorBidi" w:hAnsiTheme="majorBidi" w:cstheme="majorBidi"/>
          <w:sz w:val="24"/>
          <w:szCs w:val="24"/>
          <w:lang w:val="en-ID"/>
        </w:rPr>
        <w:t>Margin: Ruang di luar border elemen. Margin dapat memberikan jarak antara elemen dengan elemen lainnya.</w:t>
      </w:r>
    </w:p>
    <w:p w14:paraId="54696519" w14:textId="77777777" w:rsidR="00865910" w:rsidRPr="00DC087A" w:rsidRDefault="00865910"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lastRenderedPageBreak/>
        <w:t>.box {</w:t>
      </w:r>
    </w:p>
    <w:p w14:paraId="6A5861F9" w14:textId="77777777" w:rsidR="00865910" w:rsidRPr="00DC087A" w:rsidRDefault="00865910"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 xml:space="preserve">    width: 200px;</w:t>
      </w:r>
    </w:p>
    <w:p w14:paraId="5BB36AE4" w14:textId="77777777" w:rsidR="00865910" w:rsidRPr="00DC087A" w:rsidRDefault="00865910"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 xml:space="preserve">    height: 100px;</w:t>
      </w:r>
    </w:p>
    <w:p w14:paraId="0D189A14" w14:textId="77777777" w:rsidR="00865910" w:rsidRPr="00DC087A" w:rsidRDefault="00865910"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 xml:space="preserve">    padding: 20px;</w:t>
      </w:r>
    </w:p>
    <w:p w14:paraId="03DB9E4D" w14:textId="77777777" w:rsidR="00865910" w:rsidRPr="00DC087A" w:rsidRDefault="00865910"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 xml:space="preserve">    border: 1px solid black;</w:t>
      </w:r>
    </w:p>
    <w:p w14:paraId="1B54A9D2" w14:textId="77777777" w:rsidR="00865910" w:rsidRPr="00DC087A" w:rsidRDefault="00865910"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 xml:space="preserve">    margin: 10px;</w:t>
      </w:r>
    </w:p>
    <w:p w14:paraId="495B6303" w14:textId="3AE2F944" w:rsidR="008A0A13" w:rsidRPr="008A0A13" w:rsidRDefault="00865910" w:rsidP="008A0A13">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w:t>
      </w:r>
    </w:p>
    <w:p w14:paraId="59FBED8A" w14:textId="3CE8C85D" w:rsidR="00865910" w:rsidRPr="00DC087A" w:rsidRDefault="00865910" w:rsidP="00DC087A">
      <w:pPr>
        <w:ind w:left="720" w:hanging="720"/>
        <w:jc w:val="both"/>
        <w:rPr>
          <w:rFonts w:asciiTheme="majorBidi" w:hAnsiTheme="majorBidi" w:cstheme="majorBidi"/>
          <w:b/>
          <w:bCs/>
          <w:sz w:val="24"/>
          <w:szCs w:val="24"/>
          <w:lang w:val="en-ID"/>
        </w:rPr>
      </w:pPr>
      <w:r w:rsidRPr="00DC087A">
        <w:rPr>
          <w:rFonts w:asciiTheme="majorBidi" w:hAnsiTheme="majorBidi" w:cstheme="majorBidi"/>
          <w:b/>
          <w:bCs/>
          <w:sz w:val="24"/>
          <w:szCs w:val="24"/>
          <w:lang w:val="en-ID"/>
        </w:rPr>
        <w:t>Display:</w:t>
      </w:r>
    </w:p>
    <w:p w14:paraId="30D49DE7" w14:textId="77777777" w:rsidR="00865910" w:rsidRPr="00EE7368" w:rsidRDefault="00865910" w:rsidP="00DC087A">
      <w:pPr>
        <w:jc w:val="both"/>
        <w:rPr>
          <w:rFonts w:asciiTheme="majorBidi" w:hAnsiTheme="majorBidi" w:cstheme="majorBidi"/>
          <w:sz w:val="24"/>
          <w:szCs w:val="24"/>
          <w:lang w:val="en-ID"/>
        </w:rPr>
      </w:pPr>
      <w:r w:rsidRPr="00EE7368">
        <w:rPr>
          <w:rFonts w:asciiTheme="majorBidi" w:hAnsiTheme="majorBidi" w:cstheme="majorBidi"/>
          <w:sz w:val="24"/>
          <w:szCs w:val="24"/>
          <w:lang w:val="en-ID"/>
        </w:rPr>
        <w:t>Display adalah properti CSS yang mengontrol bagaimana elemen HTML ditampilkan di halaman web. Properti ini mempengaruhi perilaku tata letak dan penempatan elemen.</w:t>
      </w:r>
    </w:p>
    <w:p w14:paraId="0302210E" w14:textId="77777777" w:rsidR="00DC087A" w:rsidRPr="00DC087A" w:rsidRDefault="00EE7368" w:rsidP="00DC087A">
      <w:pPr>
        <w:jc w:val="both"/>
        <w:rPr>
          <w:rFonts w:asciiTheme="majorBidi" w:hAnsiTheme="majorBidi" w:cstheme="majorBidi"/>
          <w:b/>
          <w:bCs/>
          <w:sz w:val="24"/>
          <w:szCs w:val="24"/>
          <w:lang w:val="en-ID"/>
        </w:rPr>
      </w:pPr>
      <w:r w:rsidRPr="00DC087A">
        <w:rPr>
          <w:rFonts w:asciiTheme="majorBidi" w:hAnsiTheme="majorBidi" w:cstheme="majorBidi"/>
          <w:b/>
          <w:bCs/>
          <w:sz w:val="24"/>
          <w:szCs w:val="24"/>
          <w:lang w:val="en-ID"/>
        </w:rPr>
        <w:t>Flex</w:t>
      </w:r>
    </w:p>
    <w:p w14:paraId="7B58F607" w14:textId="45204BA0" w:rsidR="00EE7368" w:rsidRPr="00EE7368" w:rsidRDefault="00EE7368" w:rsidP="00DC087A">
      <w:pPr>
        <w:jc w:val="both"/>
        <w:rPr>
          <w:rFonts w:asciiTheme="majorBidi" w:hAnsiTheme="majorBidi" w:cstheme="majorBidi"/>
          <w:sz w:val="24"/>
          <w:szCs w:val="24"/>
          <w:lang w:val="en-ID"/>
        </w:rPr>
      </w:pPr>
      <w:r w:rsidRPr="00EE7368">
        <w:rPr>
          <w:rFonts w:asciiTheme="majorBidi" w:hAnsiTheme="majorBidi" w:cstheme="majorBidi"/>
          <w:sz w:val="24"/>
          <w:szCs w:val="24"/>
          <w:lang w:val="en-ID"/>
        </w:rPr>
        <w:t>Elemen dengan display flex mengaktifkan tata letak fleksibel (flexbox) yang memungkinkan penyesuaian dan penempatan elemen secara responsif. Elemen-elemen dengan display flex dapat diatur dalam satu baris atau satu kolom, serta memiliki kemampuan mengatur ruang kosong dan penyebaran ruang yang fleksibel.</w:t>
      </w:r>
    </w:p>
    <w:p w14:paraId="5250F2CE" w14:textId="1EE370E4" w:rsidR="00EE7368" w:rsidRDefault="00EE7368" w:rsidP="00DC087A">
      <w:pPr>
        <w:ind w:left="720" w:hanging="720"/>
        <w:jc w:val="both"/>
        <w:rPr>
          <w:rFonts w:asciiTheme="majorBidi" w:hAnsiTheme="majorBidi" w:cstheme="majorBidi"/>
          <w:sz w:val="24"/>
          <w:szCs w:val="24"/>
          <w:lang w:val="en-ID"/>
        </w:rPr>
      </w:pPr>
      <w:r w:rsidRPr="00EE7368">
        <w:rPr>
          <w:rFonts w:asciiTheme="majorBidi" w:hAnsiTheme="majorBidi" w:cstheme="majorBidi"/>
          <w:sz w:val="24"/>
          <w:szCs w:val="24"/>
          <w:lang w:val="en-ID"/>
        </w:rPr>
        <w:t>Contoh:</w:t>
      </w:r>
    </w:p>
    <w:p w14:paraId="135A56E5" w14:textId="77777777" w:rsidR="00EE7368" w:rsidRPr="00DC087A" w:rsidRDefault="00EE7368"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.table-element {</w:t>
      </w:r>
    </w:p>
    <w:p w14:paraId="0BC440B9" w14:textId="77777777" w:rsidR="00EE7368" w:rsidRPr="00DC087A" w:rsidRDefault="00EE7368"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 xml:space="preserve">    display: table;</w:t>
      </w:r>
    </w:p>
    <w:p w14:paraId="2E442ABF" w14:textId="02F3AF29" w:rsidR="00EE7368" w:rsidRPr="00DC087A" w:rsidRDefault="00EE7368"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w:t>
      </w:r>
    </w:p>
    <w:p w14:paraId="4E97710B" w14:textId="77777777" w:rsidR="00DC087A" w:rsidRPr="00DC087A" w:rsidRDefault="00865910" w:rsidP="00DC087A">
      <w:pPr>
        <w:jc w:val="both"/>
        <w:rPr>
          <w:rFonts w:asciiTheme="majorBidi" w:hAnsiTheme="majorBidi" w:cstheme="majorBidi"/>
          <w:b/>
          <w:bCs/>
          <w:sz w:val="24"/>
          <w:szCs w:val="24"/>
          <w:lang w:val="en-ID"/>
        </w:rPr>
      </w:pPr>
      <w:r w:rsidRPr="00DC087A">
        <w:rPr>
          <w:rFonts w:asciiTheme="majorBidi" w:hAnsiTheme="majorBidi" w:cstheme="majorBidi"/>
          <w:b/>
          <w:bCs/>
          <w:sz w:val="24"/>
          <w:szCs w:val="24"/>
          <w:lang w:val="en-ID"/>
        </w:rPr>
        <w:t>Block</w:t>
      </w:r>
    </w:p>
    <w:p w14:paraId="67BA676E" w14:textId="25A88F8A" w:rsidR="00865910" w:rsidRPr="00EE7368" w:rsidRDefault="00865910" w:rsidP="00DC087A">
      <w:pPr>
        <w:jc w:val="both"/>
        <w:rPr>
          <w:rFonts w:asciiTheme="majorBidi" w:hAnsiTheme="majorBidi" w:cstheme="majorBidi"/>
          <w:sz w:val="24"/>
          <w:szCs w:val="24"/>
          <w:lang w:val="en-ID"/>
        </w:rPr>
      </w:pPr>
      <w:r w:rsidRPr="00EE7368">
        <w:rPr>
          <w:rFonts w:asciiTheme="majorBidi" w:hAnsiTheme="majorBidi" w:cstheme="majorBidi"/>
          <w:sz w:val="24"/>
          <w:szCs w:val="24"/>
          <w:lang w:val="en-ID"/>
        </w:rPr>
        <w:t>Elemen block (misalnya &lt;div&gt;, &lt;p&gt;, &lt;h1&gt;) secara default mengambil ruang penuh secara horizontal dan akan memulai di baris baru. Anda dapat mengatur lebar dan tinggi elemen block, serta menerapkan margin dan padding pada semua sisi.</w:t>
      </w:r>
    </w:p>
    <w:p w14:paraId="66AA503C" w14:textId="751ECFDC" w:rsidR="00865910" w:rsidRPr="00EE7368" w:rsidRDefault="00865910" w:rsidP="00DC087A">
      <w:pPr>
        <w:ind w:left="720" w:hanging="720"/>
        <w:jc w:val="both"/>
        <w:rPr>
          <w:rFonts w:asciiTheme="majorBidi" w:hAnsiTheme="majorBidi" w:cstheme="majorBidi"/>
          <w:sz w:val="24"/>
          <w:szCs w:val="24"/>
          <w:lang w:val="en-ID"/>
        </w:rPr>
      </w:pPr>
      <w:r w:rsidRPr="00EE7368">
        <w:rPr>
          <w:rFonts w:asciiTheme="majorBidi" w:hAnsiTheme="majorBidi" w:cstheme="majorBidi"/>
          <w:sz w:val="24"/>
          <w:szCs w:val="24"/>
          <w:lang w:val="en-ID"/>
        </w:rPr>
        <w:t>Contoh:</w:t>
      </w:r>
    </w:p>
    <w:p w14:paraId="7F16CCDD" w14:textId="77777777" w:rsidR="00865910" w:rsidRPr="00DC087A" w:rsidRDefault="00865910"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.block-element {</w:t>
      </w:r>
    </w:p>
    <w:p w14:paraId="28BE46C7" w14:textId="77777777" w:rsidR="00865910" w:rsidRPr="00DC087A" w:rsidRDefault="00865910"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 xml:space="preserve">    display: block;</w:t>
      </w:r>
    </w:p>
    <w:p w14:paraId="26AE09F3" w14:textId="77777777" w:rsidR="00865910" w:rsidRPr="00DC087A" w:rsidRDefault="00865910"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 xml:space="preserve">    width: 300px;</w:t>
      </w:r>
    </w:p>
    <w:p w14:paraId="7DC077F4" w14:textId="77777777" w:rsidR="00865910" w:rsidRPr="00DC087A" w:rsidRDefault="00865910"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 xml:space="preserve">    height: 200px;</w:t>
      </w:r>
    </w:p>
    <w:p w14:paraId="6E8D6AED" w14:textId="5BC6D32F" w:rsidR="00865910" w:rsidRPr="00DC087A" w:rsidRDefault="00865910"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w:t>
      </w:r>
    </w:p>
    <w:p w14:paraId="4AB735A5" w14:textId="77777777" w:rsidR="00DC087A" w:rsidRPr="00DC087A" w:rsidRDefault="00EE7368" w:rsidP="00DC087A">
      <w:pPr>
        <w:jc w:val="both"/>
        <w:rPr>
          <w:rFonts w:asciiTheme="majorBidi" w:hAnsiTheme="majorBidi" w:cstheme="majorBidi"/>
          <w:b/>
          <w:bCs/>
          <w:sz w:val="24"/>
          <w:szCs w:val="24"/>
          <w:lang w:val="en-ID"/>
        </w:rPr>
      </w:pPr>
      <w:r w:rsidRPr="00DC087A">
        <w:rPr>
          <w:rFonts w:asciiTheme="majorBidi" w:hAnsiTheme="majorBidi" w:cstheme="majorBidi"/>
          <w:b/>
          <w:bCs/>
          <w:sz w:val="24"/>
          <w:szCs w:val="24"/>
          <w:lang w:val="en-ID"/>
        </w:rPr>
        <w:t>Table-cell</w:t>
      </w:r>
    </w:p>
    <w:p w14:paraId="4D4B4C9E" w14:textId="496F37A9" w:rsidR="00EE7368" w:rsidRPr="00EE7368" w:rsidRDefault="00EE7368" w:rsidP="00DC087A">
      <w:pPr>
        <w:jc w:val="both"/>
        <w:rPr>
          <w:rFonts w:asciiTheme="majorBidi" w:hAnsiTheme="majorBidi" w:cstheme="majorBidi"/>
          <w:sz w:val="24"/>
          <w:szCs w:val="24"/>
          <w:lang w:val="en-ID"/>
        </w:rPr>
      </w:pPr>
      <w:r w:rsidRPr="00EE7368">
        <w:rPr>
          <w:rFonts w:asciiTheme="majorBidi" w:hAnsiTheme="majorBidi" w:cstheme="majorBidi"/>
          <w:sz w:val="24"/>
          <w:szCs w:val="24"/>
          <w:lang w:val="en-ID"/>
        </w:rPr>
        <w:lastRenderedPageBreak/>
        <w:t>Elemen dengan display table-cell akan ditampilkan sebagai sel dalam tabel. Elemen-elemen dengan display ini akan mengikuti aturan tata letak tabel dan dapat diatur lebar dan tingginya.</w:t>
      </w:r>
    </w:p>
    <w:p w14:paraId="0648FBAD" w14:textId="5CC731C6" w:rsidR="00EE7368" w:rsidRDefault="00EE7368" w:rsidP="00DC087A">
      <w:pPr>
        <w:ind w:left="720" w:hanging="720"/>
        <w:jc w:val="both"/>
        <w:rPr>
          <w:rFonts w:asciiTheme="majorBidi" w:hAnsiTheme="majorBidi" w:cstheme="majorBidi"/>
          <w:sz w:val="24"/>
          <w:szCs w:val="24"/>
          <w:lang w:val="en-ID"/>
        </w:rPr>
      </w:pPr>
      <w:r w:rsidRPr="00EE7368">
        <w:rPr>
          <w:rFonts w:asciiTheme="majorBidi" w:hAnsiTheme="majorBidi" w:cstheme="majorBidi"/>
          <w:sz w:val="24"/>
          <w:szCs w:val="24"/>
          <w:lang w:val="en-ID"/>
        </w:rPr>
        <w:t>Contoh:</w:t>
      </w:r>
    </w:p>
    <w:p w14:paraId="2CE5190D" w14:textId="77777777" w:rsidR="00EE7368" w:rsidRPr="00DC087A" w:rsidRDefault="00EE7368"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.table-cell-element {</w:t>
      </w:r>
    </w:p>
    <w:p w14:paraId="6BFEC1CA" w14:textId="77777777" w:rsidR="00EE7368" w:rsidRPr="00DC087A" w:rsidRDefault="00EE7368"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 xml:space="preserve">    display: table-cell;</w:t>
      </w:r>
    </w:p>
    <w:p w14:paraId="275D59D2" w14:textId="77777777" w:rsidR="00EE7368" w:rsidRPr="00DC087A" w:rsidRDefault="00EE7368"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 xml:space="preserve">    width: 100px;</w:t>
      </w:r>
    </w:p>
    <w:p w14:paraId="434B9572" w14:textId="77777777" w:rsidR="00EE7368" w:rsidRPr="00DC087A" w:rsidRDefault="00EE7368"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 xml:space="preserve">    height: 50px;</w:t>
      </w:r>
    </w:p>
    <w:p w14:paraId="40127F8F" w14:textId="45B10D2E" w:rsidR="00EE7368" w:rsidRPr="00DC087A" w:rsidRDefault="00EE7368"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w:t>
      </w:r>
    </w:p>
    <w:p w14:paraId="3902E2BC" w14:textId="77777777" w:rsidR="00DC087A" w:rsidRPr="00DC087A" w:rsidRDefault="00EE7368" w:rsidP="00DC087A">
      <w:pPr>
        <w:jc w:val="both"/>
        <w:rPr>
          <w:rFonts w:asciiTheme="majorBidi" w:hAnsiTheme="majorBidi" w:cstheme="majorBidi"/>
          <w:b/>
          <w:bCs/>
          <w:sz w:val="24"/>
          <w:szCs w:val="24"/>
          <w:lang w:val="en-ID"/>
        </w:rPr>
      </w:pPr>
      <w:r w:rsidRPr="00DC087A">
        <w:rPr>
          <w:rFonts w:asciiTheme="majorBidi" w:hAnsiTheme="majorBidi" w:cstheme="majorBidi"/>
          <w:b/>
          <w:bCs/>
          <w:sz w:val="24"/>
          <w:szCs w:val="24"/>
          <w:lang w:val="en-ID"/>
        </w:rPr>
        <w:t>Flex</w:t>
      </w:r>
    </w:p>
    <w:p w14:paraId="4088335A" w14:textId="2AFFF912" w:rsidR="00EE7368" w:rsidRPr="00EE7368" w:rsidRDefault="00EE7368" w:rsidP="00DC087A">
      <w:pPr>
        <w:jc w:val="both"/>
        <w:rPr>
          <w:rFonts w:asciiTheme="majorBidi" w:hAnsiTheme="majorBidi" w:cstheme="majorBidi"/>
          <w:sz w:val="24"/>
          <w:szCs w:val="24"/>
          <w:lang w:val="en-ID"/>
        </w:rPr>
      </w:pPr>
      <w:r w:rsidRPr="00EE7368">
        <w:rPr>
          <w:rFonts w:asciiTheme="majorBidi" w:hAnsiTheme="majorBidi" w:cstheme="majorBidi"/>
          <w:sz w:val="24"/>
          <w:szCs w:val="24"/>
          <w:lang w:val="en-ID"/>
        </w:rPr>
        <w:t>Elemen dengan display flex mengaktifkan tata letak fleksibel (flexbox) yang memungkinkan penyesuaian dan penempatan elemen secara responsif. Elemen-elemen dengan display flex dapat diatur dalam satu baris atau satu kolom, serta memiliki kemampuan mengatur ruang kosong dan penyebaran ruang yang fleksibel.</w:t>
      </w:r>
    </w:p>
    <w:p w14:paraId="03125765" w14:textId="4426CFD3" w:rsidR="00EE7368" w:rsidRDefault="00EE7368" w:rsidP="00DC087A">
      <w:pPr>
        <w:ind w:left="720" w:hanging="720"/>
        <w:jc w:val="both"/>
        <w:rPr>
          <w:rFonts w:asciiTheme="majorBidi" w:hAnsiTheme="majorBidi" w:cstheme="majorBidi"/>
          <w:sz w:val="24"/>
          <w:szCs w:val="24"/>
          <w:lang w:val="en-ID"/>
        </w:rPr>
      </w:pPr>
      <w:r w:rsidRPr="00EE7368">
        <w:rPr>
          <w:rFonts w:asciiTheme="majorBidi" w:hAnsiTheme="majorBidi" w:cstheme="majorBidi"/>
          <w:sz w:val="24"/>
          <w:szCs w:val="24"/>
          <w:lang w:val="en-ID"/>
        </w:rPr>
        <w:t>Contoh:</w:t>
      </w:r>
    </w:p>
    <w:p w14:paraId="5DA9A321" w14:textId="77777777" w:rsidR="00EE7368" w:rsidRPr="00DC087A" w:rsidRDefault="00EE7368"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.flex-container {</w:t>
      </w:r>
    </w:p>
    <w:p w14:paraId="4FE40E11" w14:textId="77777777" w:rsidR="00EE7368" w:rsidRPr="00DC087A" w:rsidRDefault="00EE7368"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 xml:space="preserve">    display: flex;</w:t>
      </w:r>
    </w:p>
    <w:p w14:paraId="7AFC7D49" w14:textId="77777777" w:rsidR="00EE7368" w:rsidRPr="00DC087A" w:rsidRDefault="00EE7368"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 xml:space="preserve">    flex-direction: row;</w:t>
      </w:r>
    </w:p>
    <w:p w14:paraId="435F54ED" w14:textId="77777777" w:rsidR="00EE7368" w:rsidRPr="00DC087A" w:rsidRDefault="00EE7368"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 xml:space="preserve">    justify-content: space-between;</w:t>
      </w:r>
    </w:p>
    <w:p w14:paraId="413D3EE4" w14:textId="3B49E83B" w:rsidR="00EE7368" w:rsidRPr="00DC087A" w:rsidRDefault="00EE7368"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w:t>
      </w:r>
    </w:p>
    <w:p w14:paraId="3EFE5FF8" w14:textId="77777777" w:rsidR="00DC087A" w:rsidRPr="00DC087A" w:rsidRDefault="00EE7368" w:rsidP="00DC087A">
      <w:pPr>
        <w:jc w:val="both"/>
        <w:rPr>
          <w:rFonts w:asciiTheme="majorBidi" w:hAnsiTheme="majorBidi" w:cstheme="majorBidi"/>
          <w:b/>
          <w:bCs/>
          <w:sz w:val="24"/>
          <w:szCs w:val="24"/>
          <w:lang w:val="en-ID"/>
        </w:rPr>
      </w:pPr>
      <w:r w:rsidRPr="00DC087A">
        <w:rPr>
          <w:rFonts w:asciiTheme="majorBidi" w:hAnsiTheme="majorBidi" w:cstheme="majorBidi"/>
          <w:b/>
          <w:bCs/>
          <w:sz w:val="24"/>
          <w:szCs w:val="24"/>
          <w:lang w:val="en-ID"/>
        </w:rPr>
        <w:t>Grid</w:t>
      </w:r>
    </w:p>
    <w:p w14:paraId="1FCFFA53" w14:textId="3656E790" w:rsidR="00EE7368" w:rsidRPr="00EE7368" w:rsidRDefault="00EE7368" w:rsidP="00DC087A">
      <w:pPr>
        <w:jc w:val="both"/>
        <w:rPr>
          <w:rFonts w:asciiTheme="majorBidi" w:hAnsiTheme="majorBidi" w:cstheme="majorBidi"/>
          <w:sz w:val="24"/>
          <w:szCs w:val="24"/>
          <w:lang w:val="en-ID"/>
        </w:rPr>
      </w:pPr>
      <w:r w:rsidRPr="00EE7368">
        <w:rPr>
          <w:rFonts w:asciiTheme="majorBidi" w:hAnsiTheme="majorBidi" w:cstheme="majorBidi"/>
          <w:sz w:val="24"/>
          <w:szCs w:val="24"/>
          <w:lang w:val="en-ID"/>
        </w:rPr>
        <w:t>Elemen dengan display grid mengaktifkan tata letak grid yang memungkinkan penempatan elemen dalam baris dan kolom yang terstruktur. Elemen-elemen dengan display grid dapat diatur dalam grid yang kompleks dengan kontrol posisi yang lebih granular.</w:t>
      </w:r>
    </w:p>
    <w:p w14:paraId="5FCFE120" w14:textId="08C2F76E" w:rsidR="00EE7368" w:rsidRDefault="00EE7368" w:rsidP="00DC087A">
      <w:pPr>
        <w:ind w:left="720" w:hanging="720"/>
        <w:jc w:val="both"/>
        <w:rPr>
          <w:rFonts w:asciiTheme="majorBidi" w:hAnsiTheme="majorBidi" w:cstheme="majorBidi"/>
          <w:sz w:val="24"/>
          <w:szCs w:val="24"/>
          <w:lang w:val="en-ID"/>
        </w:rPr>
      </w:pPr>
      <w:r w:rsidRPr="00EE7368">
        <w:rPr>
          <w:rFonts w:asciiTheme="majorBidi" w:hAnsiTheme="majorBidi" w:cstheme="majorBidi"/>
          <w:sz w:val="24"/>
          <w:szCs w:val="24"/>
          <w:lang w:val="en-ID"/>
        </w:rPr>
        <w:t>Contoh:</w:t>
      </w:r>
    </w:p>
    <w:p w14:paraId="17E6601D" w14:textId="77777777" w:rsidR="00EE7368" w:rsidRPr="00DC087A" w:rsidRDefault="00EE7368"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.grid-container {</w:t>
      </w:r>
    </w:p>
    <w:p w14:paraId="7C01E903" w14:textId="77777777" w:rsidR="00EE7368" w:rsidRPr="00DC087A" w:rsidRDefault="00EE7368"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 xml:space="preserve">    display: grid;</w:t>
      </w:r>
    </w:p>
    <w:p w14:paraId="705505EF" w14:textId="77777777" w:rsidR="00EE7368" w:rsidRPr="00DC087A" w:rsidRDefault="00EE7368"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 xml:space="preserve">    grid-template-columns: 1fr 1fr 1fr;</w:t>
      </w:r>
    </w:p>
    <w:p w14:paraId="08D186C2" w14:textId="77777777" w:rsidR="00EE7368" w:rsidRPr="00DC087A" w:rsidRDefault="00EE7368"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 xml:space="preserve">    grid-gap: 10px;</w:t>
      </w:r>
    </w:p>
    <w:p w14:paraId="64F832A8" w14:textId="692B675D" w:rsidR="00EE7368" w:rsidRPr="00DC087A" w:rsidRDefault="00EE7368"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w:t>
      </w:r>
    </w:p>
    <w:p w14:paraId="1F66571E" w14:textId="77777777" w:rsidR="00DC087A" w:rsidRPr="00DC087A" w:rsidRDefault="00865910" w:rsidP="00DC087A">
      <w:pPr>
        <w:jc w:val="both"/>
        <w:rPr>
          <w:rFonts w:asciiTheme="majorBidi" w:hAnsiTheme="majorBidi" w:cstheme="majorBidi"/>
          <w:b/>
          <w:bCs/>
          <w:sz w:val="24"/>
          <w:szCs w:val="24"/>
          <w:lang w:val="en-ID"/>
        </w:rPr>
      </w:pPr>
      <w:r w:rsidRPr="00DC087A">
        <w:rPr>
          <w:rFonts w:asciiTheme="majorBidi" w:hAnsiTheme="majorBidi" w:cstheme="majorBidi"/>
          <w:b/>
          <w:bCs/>
          <w:sz w:val="24"/>
          <w:szCs w:val="24"/>
          <w:lang w:val="en-ID"/>
        </w:rPr>
        <w:t>Inline</w:t>
      </w:r>
    </w:p>
    <w:p w14:paraId="2B235E52" w14:textId="4210F3D0" w:rsidR="00865910" w:rsidRPr="00EE7368" w:rsidRDefault="00865910" w:rsidP="00DC087A">
      <w:pPr>
        <w:jc w:val="both"/>
        <w:rPr>
          <w:rFonts w:asciiTheme="majorBidi" w:hAnsiTheme="majorBidi" w:cstheme="majorBidi"/>
          <w:sz w:val="24"/>
          <w:szCs w:val="24"/>
          <w:lang w:val="en-ID"/>
        </w:rPr>
      </w:pPr>
      <w:r w:rsidRPr="00EE7368">
        <w:rPr>
          <w:rFonts w:asciiTheme="majorBidi" w:hAnsiTheme="majorBidi" w:cstheme="majorBidi"/>
          <w:sz w:val="24"/>
          <w:szCs w:val="24"/>
          <w:lang w:val="en-ID"/>
        </w:rPr>
        <w:lastRenderedPageBreak/>
        <w:t>Elemen inline (misalnya &lt;span&gt;, &lt;a&gt;, &lt;img&gt;) tidak memulai di baris baru dan hanya menggunakan ruang yang diperlukan oleh konten di dalamnya. Anda tidak dapat mengatur lebar dan tinggi elemen inline, namun dapat menerapkan margin dan padding hanya pada sisi horizontal.</w:t>
      </w:r>
    </w:p>
    <w:p w14:paraId="2E887AA0" w14:textId="06E6352D" w:rsidR="00865910" w:rsidRPr="00EE7368" w:rsidRDefault="00865910" w:rsidP="00DC087A">
      <w:pPr>
        <w:ind w:left="720" w:hanging="720"/>
        <w:jc w:val="both"/>
        <w:rPr>
          <w:rFonts w:asciiTheme="majorBidi" w:hAnsiTheme="majorBidi" w:cstheme="majorBidi"/>
          <w:sz w:val="24"/>
          <w:szCs w:val="24"/>
          <w:lang w:val="en-ID"/>
        </w:rPr>
      </w:pPr>
      <w:r w:rsidRPr="00EE7368">
        <w:rPr>
          <w:rFonts w:asciiTheme="majorBidi" w:hAnsiTheme="majorBidi" w:cstheme="majorBidi"/>
          <w:sz w:val="24"/>
          <w:szCs w:val="24"/>
          <w:lang w:val="en-ID"/>
        </w:rPr>
        <w:t>Contoh:</w:t>
      </w:r>
    </w:p>
    <w:p w14:paraId="1E2D45C4" w14:textId="77777777" w:rsidR="00865910" w:rsidRPr="00DC087A" w:rsidRDefault="00865910"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.inline-element {</w:t>
      </w:r>
    </w:p>
    <w:p w14:paraId="49DA22B4" w14:textId="77777777" w:rsidR="00865910" w:rsidRPr="00DC087A" w:rsidRDefault="00865910"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 xml:space="preserve">    display: inline;</w:t>
      </w:r>
    </w:p>
    <w:p w14:paraId="40084D22" w14:textId="50723D90" w:rsidR="00865910" w:rsidRPr="00DC087A" w:rsidRDefault="00865910"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w:t>
      </w:r>
    </w:p>
    <w:p w14:paraId="07CE6D8F" w14:textId="77777777" w:rsidR="00DC087A" w:rsidRPr="00DC087A" w:rsidRDefault="00865910" w:rsidP="00DC087A">
      <w:pPr>
        <w:jc w:val="both"/>
        <w:rPr>
          <w:rFonts w:asciiTheme="majorBidi" w:hAnsiTheme="majorBidi" w:cstheme="majorBidi"/>
          <w:b/>
          <w:bCs/>
          <w:sz w:val="24"/>
          <w:szCs w:val="24"/>
          <w:lang w:val="en-ID"/>
        </w:rPr>
      </w:pPr>
      <w:r w:rsidRPr="00DC087A">
        <w:rPr>
          <w:rFonts w:asciiTheme="majorBidi" w:hAnsiTheme="majorBidi" w:cstheme="majorBidi"/>
          <w:b/>
          <w:bCs/>
          <w:sz w:val="24"/>
          <w:szCs w:val="24"/>
          <w:lang w:val="en-ID"/>
        </w:rPr>
        <w:t>Inline-Block</w:t>
      </w:r>
    </w:p>
    <w:p w14:paraId="4359CEA3" w14:textId="0362FE9D" w:rsidR="00865910" w:rsidRPr="00EE7368" w:rsidRDefault="00865910" w:rsidP="00DC087A">
      <w:pPr>
        <w:jc w:val="both"/>
        <w:rPr>
          <w:rFonts w:asciiTheme="majorBidi" w:hAnsiTheme="majorBidi" w:cstheme="majorBidi"/>
          <w:sz w:val="24"/>
          <w:szCs w:val="24"/>
          <w:lang w:val="en-ID"/>
        </w:rPr>
      </w:pPr>
      <w:r w:rsidRPr="00EE7368">
        <w:rPr>
          <w:rFonts w:asciiTheme="majorBidi" w:hAnsiTheme="majorBidi" w:cstheme="majorBidi"/>
          <w:sz w:val="24"/>
          <w:szCs w:val="24"/>
          <w:lang w:val="en-ID"/>
        </w:rPr>
        <w:t>Elemen inline-block memiliki sifat inline dan dapat diatur lebar dan tingginya serta menerapkan margin dan padding pada semua sisi.</w:t>
      </w:r>
    </w:p>
    <w:p w14:paraId="18D9CB5E" w14:textId="675923A5" w:rsidR="00865910" w:rsidRPr="00EE7368" w:rsidRDefault="00865910" w:rsidP="00DC087A">
      <w:pPr>
        <w:ind w:left="720" w:hanging="720"/>
        <w:jc w:val="both"/>
        <w:rPr>
          <w:rFonts w:asciiTheme="majorBidi" w:hAnsiTheme="majorBidi" w:cstheme="majorBidi"/>
          <w:sz w:val="24"/>
          <w:szCs w:val="24"/>
          <w:lang w:val="en-ID"/>
        </w:rPr>
      </w:pPr>
      <w:r w:rsidRPr="00EE7368">
        <w:rPr>
          <w:rFonts w:asciiTheme="majorBidi" w:hAnsiTheme="majorBidi" w:cstheme="majorBidi"/>
          <w:sz w:val="24"/>
          <w:szCs w:val="24"/>
          <w:lang w:val="en-ID"/>
        </w:rPr>
        <w:t>Contoh:</w:t>
      </w:r>
    </w:p>
    <w:p w14:paraId="12BB181F" w14:textId="77777777" w:rsidR="00865910" w:rsidRPr="00DC087A" w:rsidRDefault="00865910"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.inline-block-element {</w:t>
      </w:r>
    </w:p>
    <w:p w14:paraId="2E99244C" w14:textId="77777777" w:rsidR="00865910" w:rsidRPr="00DC087A" w:rsidRDefault="00865910"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 xml:space="preserve">    display: inline-block;</w:t>
      </w:r>
    </w:p>
    <w:p w14:paraId="44123294" w14:textId="77777777" w:rsidR="00865910" w:rsidRPr="00DC087A" w:rsidRDefault="00865910"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 xml:space="preserve">    width: 150px;</w:t>
      </w:r>
    </w:p>
    <w:p w14:paraId="092B2FBC" w14:textId="77777777" w:rsidR="00865910" w:rsidRPr="00DC087A" w:rsidRDefault="00865910"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 xml:space="preserve">    height: 100px;</w:t>
      </w:r>
    </w:p>
    <w:p w14:paraId="20E6193F" w14:textId="58D2FC36" w:rsidR="00865910" w:rsidRPr="00DC087A" w:rsidRDefault="00865910"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w:t>
      </w:r>
    </w:p>
    <w:p w14:paraId="7F99525A" w14:textId="77777777" w:rsidR="008A0A13" w:rsidRPr="008A0A13" w:rsidRDefault="00865910" w:rsidP="00DC087A">
      <w:pPr>
        <w:jc w:val="both"/>
        <w:rPr>
          <w:rFonts w:asciiTheme="majorBidi" w:hAnsiTheme="majorBidi" w:cstheme="majorBidi"/>
          <w:b/>
          <w:bCs/>
          <w:sz w:val="24"/>
          <w:szCs w:val="24"/>
          <w:lang w:val="en-ID"/>
        </w:rPr>
      </w:pPr>
      <w:r w:rsidRPr="008A0A13">
        <w:rPr>
          <w:rFonts w:asciiTheme="majorBidi" w:hAnsiTheme="majorBidi" w:cstheme="majorBidi"/>
          <w:b/>
          <w:bCs/>
          <w:sz w:val="24"/>
          <w:szCs w:val="24"/>
          <w:lang w:val="en-ID"/>
        </w:rPr>
        <w:t>Non</w:t>
      </w:r>
      <w:r w:rsidR="008A0A13" w:rsidRPr="008A0A13">
        <w:rPr>
          <w:rFonts w:asciiTheme="majorBidi" w:hAnsiTheme="majorBidi" w:cstheme="majorBidi"/>
          <w:b/>
          <w:bCs/>
          <w:sz w:val="24"/>
          <w:szCs w:val="24"/>
          <w:lang w:val="en-ID"/>
        </w:rPr>
        <w:t>e</w:t>
      </w:r>
    </w:p>
    <w:p w14:paraId="3C2A9950" w14:textId="04BE7CAB" w:rsidR="00865910" w:rsidRPr="00EE7368" w:rsidRDefault="00865910" w:rsidP="00DC087A">
      <w:pPr>
        <w:jc w:val="both"/>
        <w:rPr>
          <w:rFonts w:asciiTheme="majorBidi" w:hAnsiTheme="majorBidi" w:cstheme="majorBidi"/>
          <w:sz w:val="24"/>
          <w:szCs w:val="24"/>
          <w:lang w:val="en-ID"/>
        </w:rPr>
      </w:pPr>
      <w:r w:rsidRPr="00EE7368">
        <w:rPr>
          <w:rFonts w:asciiTheme="majorBidi" w:hAnsiTheme="majorBidi" w:cstheme="majorBidi"/>
          <w:sz w:val="24"/>
          <w:szCs w:val="24"/>
          <w:lang w:val="en-ID"/>
        </w:rPr>
        <w:t>Elemen dengan display none akan sepenuhnya disembunyikan dari halaman web. Elemen tersebut tidak akan memengaruhi tata letak dan tidak akan dilihat oleh pengguna.</w:t>
      </w:r>
    </w:p>
    <w:p w14:paraId="17137690" w14:textId="49486DA0" w:rsidR="00865910" w:rsidRPr="00EE7368" w:rsidRDefault="00865910" w:rsidP="00DC087A">
      <w:pPr>
        <w:ind w:left="720" w:hanging="720"/>
        <w:jc w:val="both"/>
        <w:rPr>
          <w:rFonts w:asciiTheme="majorBidi" w:hAnsiTheme="majorBidi" w:cstheme="majorBidi"/>
          <w:sz w:val="24"/>
          <w:szCs w:val="24"/>
          <w:lang w:val="en-ID"/>
        </w:rPr>
      </w:pPr>
      <w:r w:rsidRPr="00EE7368">
        <w:rPr>
          <w:rFonts w:asciiTheme="majorBidi" w:hAnsiTheme="majorBidi" w:cstheme="majorBidi"/>
          <w:sz w:val="24"/>
          <w:szCs w:val="24"/>
          <w:lang w:val="en-ID"/>
        </w:rPr>
        <w:t>Contoh:</w:t>
      </w:r>
    </w:p>
    <w:p w14:paraId="4C492E0D" w14:textId="77777777" w:rsidR="00865910" w:rsidRPr="00DC087A" w:rsidRDefault="00865910"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.hidden-element {</w:t>
      </w:r>
    </w:p>
    <w:p w14:paraId="2E788B68" w14:textId="77777777" w:rsidR="00865910" w:rsidRPr="00DC087A" w:rsidRDefault="00865910"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 xml:space="preserve">    display: none;</w:t>
      </w:r>
    </w:p>
    <w:p w14:paraId="440753BB" w14:textId="6188D0B9" w:rsidR="00865910" w:rsidRPr="00DC087A" w:rsidRDefault="00865910"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w:t>
      </w:r>
    </w:p>
    <w:p w14:paraId="0F09F04F" w14:textId="1AC1654B" w:rsidR="00DC087A" w:rsidRPr="00DC087A" w:rsidRDefault="00DC087A" w:rsidP="00DC087A">
      <w:pPr>
        <w:ind w:left="720" w:hanging="720"/>
        <w:jc w:val="both"/>
        <w:rPr>
          <w:rFonts w:asciiTheme="majorBidi" w:hAnsiTheme="majorBidi" w:cstheme="majorBidi"/>
          <w:b/>
          <w:bCs/>
          <w:sz w:val="24"/>
          <w:szCs w:val="24"/>
          <w:lang w:val="en-ID"/>
        </w:rPr>
      </w:pPr>
      <w:r>
        <w:rPr>
          <w:rFonts w:asciiTheme="majorBidi" w:hAnsiTheme="majorBidi" w:cstheme="majorBidi"/>
          <w:b/>
          <w:bCs/>
          <w:sz w:val="24"/>
          <w:szCs w:val="24"/>
          <w:lang w:val="en-ID"/>
        </w:rPr>
        <w:t>Combinator</w:t>
      </w:r>
      <w:r w:rsidR="008A0A13">
        <w:rPr>
          <w:rFonts w:asciiTheme="majorBidi" w:hAnsiTheme="majorBidi" w:cstheme="majorBidi"/>
          <w:b/>
          <w:bCs/>
          <w:sz w:val="24"/>
          <w:szCs w:val="24"/>
          <w:lang w:val="en-ID"/>
        </w:rPr>
        <w:t>:</w:t>
      </w:r>
    </w:p>
    <w:p w14:paraId="54A499BC" w14:textId="2493150F" w:rsidR="00865910" w:rsidRPr="00EE7368" w:rsidRDefault="00865910" w:rsidP="00DC087A">
      <w:pPr>
        <w:jc w:val="both"/>
        <w:rPr>
          <w:rFonts w:asciiTheme="majorBidi" w:hAnsiTheme="majorBidi" w:cstheme="majorBidi"/>
          <w:sz w:val="24"/>
          <w:szCs w:val="24"/>
          <w:lang w:val="en-ID"/>
        </w:rPr>
      </w:pPr>
      <w:r w:rsidRPr="00EE7368">
        <w:rPr>
          <w:rFonts w:asciiTheme="majorBidi" w:hAnsiTheme="majorBidi" w:cstheme="majorBidi"/>
          <w:sz w:val="24"/>
          <w:szCs w:val="24"/>
          <w:lang w:val="en-ID"/>
        </w:rPr>
        <w:t>Combinator dalam CSS adalah sebuah konsep yang digunakan untuk menggabungkan selektor dan memilih elemen spesifik berdasarkan hubungan atau posisi relatif mereka terhadap elemen lain. Terdapat empat jenis combinator yang umum digunakan:</w:t>
      </w:r>
    </w:p>
    <w:p w14:paraId="49AAA8EC" w14:textId="0857B86E" w:rsidR="00865910" w:rsidRPr="00DC087A" w:rsidRDefault="00865910" w:rsidP="00DC087A">
      <w:pPr>
        <w:ind w:left="720" w:hanging="720"/>
        <w:jc w:val="both"/>
        <w:rPr>
          <w:rFonts w:asciiTheme="majorBidi" w:hAnsiTheme="majorBidi" w:cstheme="majorBidi"/>
          <w:b/>
          <w:bCs/>
          <w:sz w:val="24"/>
          <w:szCs w:val="24"/>
          <w:lang w:val="en-ID"/>
        </w:rPr>
      </w:pPr>
      <w:r w:rsidRPr="00DC087A">
        <w:rPr>
          <w:rFonts w:asciiTheme="majorBidi" w:hAnsiTheme="majorBidi" w:cstheme="majorBidi"/>
          <w:b/>
          <w:bCs/>
          <w:sz w:val="24"/>
          <w:szCs w:val="24"/>
          <w:lang w:val="en-ID"/>
        </w:rPr>
        <w:t>Selector Descendant (Space)</w:t>
      </w:r>
    </w:p>
    <w:p w14:paraId="520A4E3C" w14:textId="14C17A68" w:rsidR="00865910" w:rsidRPr="00EE7368" w:rsidRDefault="00865910" w:rsidP="00DC087A">
      <w:pPr>
        <w:jc w:val="both"/>
        <w:rPr>
          <w:rFonts w:asciiTheme="majorBidi" w:hAnsiTheme="majorBidi" w:cstheme="majorBidi"/>
          <w:sz w:val="24"/>
          <w:szCs w:val="24"/>
          <w:lang w:val="en-ID"/>
        </w:rPr>
      </w:pPr>
      <w:r w:rsidRPr="00EE7368">
        <w:rPr>
          <w:rFonts w:asciiTheme="majorBidi" w:hAnsiTheme="majorBidi" w:cstheme="majorBidi"/>
          <w:sz w:val="24"/>
          <w:szCs w:val="24"/>
          <w:lang w:val="en-ID"/>
        </w:rPr>
        <w:t>Selector descendant memilih elemen-elemen yang berada di dalam elemen lain (elemen anak, elemen cucu, dan seterusnya).</w:t>
      </w:r>
    </w:p>
    <w:p w14:paraId="46654057" w14:textId="70684097" w:rsidR="00865910" w:rsidRPr="00EE7368" w:rsidRDefault="00865910" w:rsidP="00DC087A">
      <w:pPr>
        <w:ind w:left="720" w:hanging="720"/>
        <w:jc w:val="both"/>
        <w:rPr>
          <w:rFonts w:asciiTheme="majorBidi" w:hAnsiTheme="majorBidi" w:cstheme="majorBidi"/>
          <w:sz w:val="24"/>
          <w:szCs w:val="24"/>
          <w:lang w:val="en-ID"/>
        </w:rPr>
      </w:pPr>
      <w:r w:rsidRPr="00EE7368">
        <w:rPr>
          <w:rFonts w:asciiTheme="majorBidi" w:hAnsiTheme="majorBidi" w:cstheme="majorBidi"/>
          <w:sz w:val="24"/>
          <w:szCs w:val="24"/>
          <w:lang w:val="en-ID"/>
        </w:rPr>
        <w:t>Contoh:</w:t>
      </w:r>
    </w:p>
    <w:p w14:paraId="0A3BCB1F" w14:textId="77777777" w:rsidR="00865910" w:rsidRPr="00DC087A" w:rsidRDefault="00865910"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lastRenderedPageBreak/>
        <w:t>div p {</w:t>
      </w:r>
    </w:p>
    <w:p w14:paraId="32EC2B25" w14:textId="77777777" w:rsidR="00865910" w:rsidRPr="00DC087A" w:rsidRDefault="00865910"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 xml:space="preserve">    /* Styling untuk elemen &lt;p&gt; yang berada di dalam elemen &lt;div&gt; */</w:t>
      </w:r>
    </w:p>
    <w:p w14:paraId="38855F45" w14:textId="293FFDD7" w:rsidR="00865910" w:rsidRPr="00DC087A" w:rsidRDefault="00865910"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w:t>
      </w:r>
    </w:p>
    <w:p w14:paraId="0240E19B" w14:textId="284B00B2" w:rsidR="00865910" w:rsidRPr="00DC087A" w:rsidRDefault="00865910" w:rsidP="00DC087A">
      <w:pPr>
        <w:ind w:left="720" w:hanging="720"/>
        <w:jc w:val="both"/>
        <w:rPr>
          <w:rFonts w:asciiTheme="majorBidi" w:hAnsiTheme="majorBidi" w:cstheme="majorBidi"/>
          <w:b/>
          <w:bCs/>
          <w:sz w:val="24"/>
          <w:szCs w:val="24"/>
          <w:lang w:val="en-ID"/>
        </w:rPr>
      </w:pPr>
      <w:r w:rsidRPr="00DC087A">
        <w:rPr>
          <w:rFonts w:asciiTheme="majorBidi" w:hAnsiTheme="majorBidi" w:cstheme="majorBidi"/>
          <w:b/>
          <w:bCs/>
          <w:sz w:val="24"/>
          <w:szCs w:val="24"/>
          <w:lang w:val="en-ID"/>
        </w:rPr>
        <w:t>Selector Child (&gt;)</w:t>
      </w:r>
    </w:p>
    <w:p w14:paraId="537CD4D6" w14:textId="5D819BDB" w:rsidR="00865910" w:rsidRPr="00EE7368" w:rsidRDefault="00865910" w:rsidP="00DC087A">
      <w:pPr>
        <w:ind w:left="720" w:hanging="720"/>
        <w:jc w:val="both"/>
        <w:rPr>
          <w:rFonts w:asciiTheme="majorBidi" w:hAnsiTheme="majorBidi" w:cstheme="majorBidi"/>
          <w:sz w:val="24"/>
          <w:szCs w:val="24"/>
          <w:lang w:val="en-ID"/>
        </w:rPr>
      </w:pPr>
      <w:r w:rsidRPr="00EE7368">
        <w:rPr>
          <w:rFonts w:asciiTheme="majorBidi" w:hAnsiTheme="majorBidi" w:cstheme="majorBidi"/>
          <w:sz w:val="24"/>
          <w:szCs w:val="24"/>
          <w:lang w:val="en-ID"/>
        </w:rPr>
        <w:t>Selector child memilih elemen-elemen yang langsung berada sebagai anak dari elemen lainnya.</w:t>
      </w:r>
    </w:p>
    <w:p w14:paraId="0A517ED0" w14:textId="76FDED8E" w:rsidR="00865910" w:rsidRPr="00EE7368" w:rsidRDefault="00865910" w:rsidP="00DC087A">
      <w:pPr>
        <w:ind w:left="720" w:hanging="720"/>
        <w:jc w:val="both"/>
        <w:rPr>
          <w:rFonts w:asciiTheme="majorBidi" w:hAnsiTheme="majorBidi" w:cstheme="majorBidi"/>
          <w:sz w:val="24"/>
          <w:szCs w:val="24"/>
          <w:lang w:val="en-ID"/>
        </w:rPr>
      </w:pPr>
      <w:r w:rsidRPr="00EE7368">
        <w:rPr>
          <w:rFonts w:asciiTheme="majorBidi" w:hAnsiTheme="majorBidi" w:cstheme="majorBidi"/>
          <w:sz w:val="24"/>
          <w:szCs w:val="24"/>
          <w:lang w:val="en-ID"/>
        </w:rPr>
        <w:t>Contoh:</w:t>
      </w:r>
    </w:p>
    <w:p w14:paraId="44F9ACBF" w14:textId="77777777" w:rsidR="00865910" w:rsidRPr="00DC087A" w:rsidRDefault="00865910"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div &gt; p {</w:t>
      </w:r>
    </w:p>
    <w:p w14:paraId="3964E498" w14:textId="77777777" w:rsidR="00865910" w:rsidRPr="00DC087A" w:rsidRDefault="00865910"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 xml:space="preserve">    /* Styling untuk elemen &lt;p&gt; yang menjadi anak langsung dari elemen &lt;div&gt; */</w:t>
      </w:r>
    </w:p>
    <w:p w14:paraId="44D47EE4" w14:textId="6EA26073" w:rsidR="00865910" w:rsidRPr="00EE7368" w:rsidRDefault="00865910" w:rsidP="00DC087A">
      <w:pPr>
        <w:ind w:left="720" w:hanging="720"/>
        <w:jc w:val="both"/>
        <w:rPr>
          <w:rFonts w:asciiTheme="majorBidi" w:hAnsiTheme="majorBidi" w:cstheme="majorBidi"/>
          <w:sz w:val="24"/>
          <w:szCs w:val="24"/>
          <w:lang w:val="en-ID"/>
        </w:rPr>
      </w:pPr>
      <w:r w:rsidRPr="00DC087A">
        <w:rPr>
          <w:rFonts w:ascii="Courier New" w:hAnsi="Courier New" w:cs="Courier New"/>
          <w:sz w:val="24"/>
          <w:szCs w:val="24"/>
          <w:lang w:val="en-ID"/>
        </w:rPr>
        <w:t>}</w:t>
      </w:r>
    </w:p>
    <w:p w14:paraId="63F78AF7" w14:textId="606670FF" w:rsidR="00865910" w:rsidRPr="00DC087A" w:rsidRDefault="00865910" w:rsidP="00DC087A">
      <w:pPr>
        <w:ind w:left="720" w:hanging="720"/>
        <w:jc w:val="both"/>
        <w:rPr>
          <w:rFonts w:asciiTheme="majorBidi" w:hAnsiTheme="majorBidi" w:cstheme="majorBidi"/>
          <w:b/>
          <w:bCs/>
          <w:sz w:val="24"/>
          <w:szCs w:val="24"/>
          <w:lang w:val="en-ID"/>
        </w:rPr>
      </w:pPr>
      <w:r w:rsidRPr="00DC087A">
        <w:rPr>
          <w:rFonts w:asciiTheme="majorBidi" w:hAnsiTheme="majorBidi" w:cstheme="majorBidi"/>
          <w:b/>
          <w:bCs/>
          <w:sz w:val="24"/>
          <w:szCs w:val="24"/>
          <w:lang w:val="en-ID"/>
        </w:rPr>
        <w:t>Selector Adjacent Sibling (+)</w:t>
      </w:r>
    </w:p>
    <w:p w14:paraId="1BEBABE5" w14:textId="5045039D" w:rsidR="00865910" w:rsidRPr="00EE7368" w:rsidRDefault="00865910" w:rsidP="00DC087A">
      <w:pPr>
        <w:jc w:val="both"/>
        <w:rPr>
          <w:rFonts w:asciiTheme="majorBidi" w:hAnsiTheme="majorBidi" w:cstheme="majorBidi"/>
          <w:sz w:val="24"/>
          <w:szCs w:val="24"/>
          <w:lang w:val="en-ID"/>
        </w:rPr>
      </w:pPr>
      <w:r w:rsidRPr="00EE7368">
        <w:rPr>
          <w:rFonts w:asciiTheme="majorBidi" w:hAnsiTheme="majorBidi" w:cstheme="majorBidi"/>
          <w:sz w:val="24"/>
          <w:szCs w:val="24"/>
          <w:lang w:val="en-ID"/>
        </w:rPr>
        <w:t>Selector adjacent sibling memilih elemen yang berada tepat setelah elemen lain, dengan asumsi keduanya memiliki elemen yang sama sebagai elemen induk.</w:t>
      </w:r>
    </w:p>
    <w:p w14:paraId="4F5BC8CB" w14:textId="3B2E37AC" w:rsidR="00865910" w:rsidRPr="00EE7368" w:rsidRDefault="00865910" w:rsidP="00DC087A">
      <w:pPr>
        <w:ind w:left="720" w:hanging="720"/>
        <w:jc w:val="both"/>
        <w:rPr>
          <w:rFonts w:asciiTheme="majorBidi" w:hAnsiTheme="majorBidi" w:cstheme="majorBidi"/>
          <w:sz w:val="24"/>
          <w:szCs w:val="24"/>
          <w:lang w:val="en-ID"/>
        </w:rPr>
      </w:pPr>
      <w:r w:rsidRPr="00EE7368">
        <w:rPr>
          <w:rFonts w:asciiTheme="majorBidi" w:hAnsiTheme="majorBidi" w:cstheme="majorBidi"/>
          <w:sz w:val="24"/>
          <w:szCs w:val="24"/>
          <w:lang w:val="en-ID"/>
        </w:rPr>
        <w:t>Contoh:</w:t>
      </w:r>
    </w:p>
    <w:p w14:paraId="187E26FE" w14:textId="77777777" w:rsidR="00865910" w:rsidRPr="00DC087A" w:rsidRDefault="00865910"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h1 + p {</w:t>
      </w:r>
    </w:p>
    <w:p w14:paraId="3AAA8A42" w14:textId="77777777" w:rsidR="00865910" w:rsidRPr="00DC087A" w:rsidRDefault="00865910"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 xml:space="preserve">    /* Styling untuk elemen &lt;p&gt; yang berada tepat setelah elemen &lt;h1&gt; */</w:t>
      </w:r>
    </w:p>
    <w:p w14:paraId="54693DF1" w14:textId="3B86D15B" w:rsidR="00865910" w:rsidRPr="00EE7368" w:rsidRDefault="00865910" w:rsidP="00DC087A">
      <w:pPr>
        <w:ind w:left="720" w:hanging="720"/>
        <w:jc w:val="both"/>
        <w:rPr>
          <w:rFonts w:asciiTheme="majorBidi" w:hAnsiTheme="majorBidi" w:cstheme="majorBidi"/>
          <w:sz w:val="24"/>
          <w:szCs w:val="24"/>
          <w:lang w:val="en-ID"/>
        </w:rPr>
      </w:pPr>
      <w:r w:rsidRPr="00DC087A">
        <w:rPr>
          <w:rFonts w:ascii="Courier New" w:hAnsi="Courier New" w:cs="Courier New"/>
          <w:sz w:val="24"/>
          <w:szCs w:val="24"/>
          <w:lang w:val="en-ID"/>
        </w:rPr>
        <w:t>}</w:t>
      </w:r>
    </w:p>
    <w:p w14:paraId="5BC80119" w14:textId="5509D9A7" w:rsidR="00865910" w:rsidRPr="00DC087A" w:rsidRDefault="00865910" w:rsidP="00DC087A">
      <w:pPr>
        <w:ind w:left="720" w:hanging="720"/>
        <w:jc w:val="both"/>
        <w:rPr>
          <w:rFonts w:asciiTheme="majorBidi" w:hAnsiTheme="majorBidi" w:cstheme="majorBidi"/>
          <w:b/>
          <w:bCs/>
          <w:sz w:val="24"/>
          <w:szCs w:val="24"/>
          <w:lang w:val="en-ID"/>
        </w:rPr>
      </w:pPr>
      <w:r w:rsidRPr="00DC087A">
        <w:rPr>
          <w:rFonts w:asciiTheme="majorBidi" w:hAnsiTheme="majorBidi" w:cstheme="majorBidi"/>
          <w:b/>
          <w:bCs/>
          <w:sz w:val="24"/>
          <w:szCs w:val="24"/>
          <w:lang w:val="en-ID"/>
        </w:rPr>
        <w:t>Selector General Sibling (~)</w:t>
      </w:r>
    </w:p>
    <w:p w14:paraId="619B0D3A" w14:textId="75EFAE89" w:rsidR="00865910" w:rsidRPr="00EE7368" w:rsidRDefault="00865910" w:rsidP="008A0A13">
      <w:pPr>
        <w:jc w:val="both"/>
        <w:rPr>
          <w:rFonts w:asciiTheme="majorBidi" w:hAnsiTheme="majorBidi" w:cstheme="majorBidi"/>
          <w:sz w:val="24"/>
          <w:szCs w:val="24"/>
          <w:lang w:val="en-ID"/>
        </w:rPr>
      </w:pPr>
      <w:r w:rsidRPr="00EE7368">
        <w:rPr>
          <w:rFonts w:asciiTheme="majorBidi" w:hAnsiTheme="majorBidi" w:cstheme="majorBidi"/>
          <w:sz w:val="24"/>
          <w:szCs w:val="24"/>
          <w:lang w:val="en-ID"/>
        </w:rPr>
        <w:t>Selector general sibling memilih elemen-elemen yang berada setelah elemen lain, dengan asumsi keduanya memiliki elemen yang sama sebagai elemen induk.</w:t>
      </w:r>
    </w:p>
    <w:p w14:paraId="14D0C014" w14:textId="1457616F" w:rsidR="00865910" w:rsidRPr="00EE7368" w:rsidRDefault="00865910" w:rsidP="00DC087A">
      <w:pPr>
        <w:ind w:left="720" w:hanging="720"/>
        <w:jc w:val="both"/>
        <w:rPr>
          <w:rFonts w:asciiTheme="majorBidi" w:hAnsiTheme="majorBidi" w:cstheme="majorBidi"/>
          <w:sz w:val="24"/>
          <w:szCs w:val="24"/>
          <w:lang w:val="en-ID"/>
        </w:rPr>
      </w:pPr>
      <w:r w:rsidRPr="00EE7368">
        <w:rPr>
          <w:rFonts w:asciiTheme="majorBidi" w:hAnsiTheme="majorBidi" w:cstheme="majorBidi"/>
          <w:sz w:val="24"/>
          <w:szCs w:val="24"/>
          <w:lang w:val="en-ID"/>
        </w:rPr>
        <w:t>Contoh:</w:t>
      </w:r>
    </w:p>
    <w:p w14:paraId="749A0148" w14:textId="77777777" w:rsidR="00865910" w:rsidRPr="00DC087A" w:rsidRDefault="00865910"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h1 ~ p {</w:t>
      </w:r>
    </w:p>
    <w:p w14:paraId="533028C8" w14:textId="77777777" w:rsidR="00865910" w:rsidRPr="00DC087A" w:rsidRDefault="00865910"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 xml:space="preserve">    /* Styling untuk elemen-elemen &lt;p&gt; yang berada setelah elemen &lt;h1&gt; */</w:t>
      </w:r>
    </w:p>
    <w:p w14:paraId="2BB1DCBD" w14:textId="799963C8" w:rsidR="00865910" w:rsidRPr="00DC087A" w:rsidRDefault="00865910" w:rsidP="00DC087A">
      <w:pPr>
        <w:ind w:left="720" w:hanging="720"/>
        <w:jc w:val="both"/>
        <w:rPr>
          <w:rFonts w:ascii="Courier New" w:hAnsi="Courier New" w:cs="Courier New"/>
          <w:sz w:val="24"/>
          <w:szCs w:val="24"/>
          <w:lang w:val="en-ID"/>
        </w:rPr>
      </w:pPr>
      <w:r w:rsidRPr="00DC087A">
        <w:rPr>
          <w:rFonts w:ascii="Courier New" w:hAnsi="Courier New" w:cs="Courier New"/>
          <w:sz w:val="24"/>
          <w:szCs w:val="24"/>
          <w:lang w:val="en-ID"/>
        </w:rPr>
        <w:t>}</w:t>
      </w:r>
    </w:p>
    <w:p w14:paraId="3E280BF1" w14:textId="77777777" w:rsidR="00865910" w:rsidRPr="00EE7368" w:rsidRDefault="00865910" w:rsidP="00DC087A">
      <w:pPr>
        <w:ind w:left="720" w:hanging="720"/>
        <w:jc w:val="both"/>
        <w:rPr>
          <w:rFonts w:asciiTheme="majorBidi" w:hAnsiTheme="majorBidi" w:cstheme="majorBidi"/>
          <w:sz w:val="24"/>
          <w:szCs w:val="24"/>
          <w:lang w:val="en-ID"/>
        </w:rPr>
      </w:pPr>
    </w:p>
    <w:sectPr w:rsidR="00865910" w:rsidRPr="00EE73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3303F"/>
    <w:multiLevelType w:val="multilevel"/>
    <w:tmpl w:val="3502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395B19"/>
    <w:multiLevelType w:val="multilevel"/>
    <w:tmpl w:val="22325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8443924">
    <w:abstractNumId w:val="1"/>
  </w:num>
  <w:num w:numId="2" w16cid:durableId="45640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910"/>
    <w:rsid w:val="0004779D"/>
    <w:rsid w:val="006B52A9"/>
    <w:rsid w:val="00865910"/>
    <w:rsid w:val="008A0A13"/>
    <w:rsid w:val="00931862"/>
    <w:rsid w:val="00DC087A"/>
    <w:rsid w:val="00EE73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96A41"/>
  <w15:chartTrackingRefBased/>
  <w15:docId w15:val="{148457EF-0A69-43C8-A0AD-A09DE9F4D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1610">
      <w:bodyDiv w:val="1"/>
      <w:marLeft w:val="0"/>
      <w:marRight w:val="0"/>
      <w:marTop w:val="0"/>
      <w:marBottom w:val="0"/>
      <w:divBdr>
        <w:top w:val="none" w:sz="0" w:space="0" w:color="auto"/>
        <w:left w:val="none" w:sz="0" w:space="0" w:color="auto"/>
        <w:bottom w:val="none" w:sz="0" w:space="0" w:color="auto"/>
        <w:right w:val="none" w:sz="0" w:space="0" w:color="auto"/>
      </w:divBdr>
    </w:div>
    <w:div w:id="1200244916">
      <w:bodyDiv w:val="1"/>
      <w:marLeft w:val="0"/>
      <w:marRight w:val="0"/>
      <w:marTop w:val="0"/>
      <w:marBottom w:val="0"/>
      <w:divBdr>
        <w:top w:val="none" w:sz="0" w:space="0" w:color="auto"/>
        <w:left w:val="none" w:sz="0" w:space="0" w:color="auto"/>
        <w:bottom w:val="none" w:sz="0" w:space="0" w:color="auto"/>
        <w:right w:val="none" w:sz="0" w:space="0" w:color="auto"/>
      </w:divBdr>
    </w:div>
    <w:div w:id="190436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rafiilmam13@gmail.com</dc:creator>
  <cp:keywords/>
  <dc:description/>
  <cp:lastModifiedBy>rafiilmam13@gmail.com</cp:lastModifiedBy>
  <cp:revision>2</cp:revision>
  <dcterms:created xsi:type="dcterms:W3CDTF">2023-07-07T12:27:00Z</dcterms:created>
  <dcterms:modified xsi:type="dcterms:W3CDTF">2023-07-07T13:15:00Z</dcterms:modified>
</cp:coreProperties>
</file>