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E66B6" w14:textId="4227E6C4" w:rsidR="00810AC7" w:rsidRPr="002358B2" w:rsidRDefault="00810AC7" w:rsidP="002358B2">
      <w:pPr>
        <w:pStyle w:val="NoSpacing"/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2358B2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การกำหนดเกณฑ์ภาพ</w:t>
      </w:r>
    </w:p>
    <w:p w14:paraId="696717DA" w14:textId="77777777" w:rsidR="00810AC7" w:rsidRPr="00810AC7" w:rsidRDefault="00810AC7" w:rsidP="002358B2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2358B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330AE7D4" w14:textId="0B242B34" w:rsidR="00810AC7" w:rsidRPr="002358B2" w:rsidRDefault="00810AC7" w:rsidP="002358B2">
      <w:pPr>
        <w:pStyle w:val="ListParagraph"/>
        <w:numPr>
          <w:ilvl w:val="0"/>
          <w:numId w:val="4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ในบทแนะนำนี้คุณจะได้เรียนรู้เกี่ยวกับเกณฑ์ง่ายๆ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thresholding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แบบปรับได้การกำหนดเกณฑ์ของ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446C7D7E" w14:textId="6E11092E" w:rsidR="00810AC7" w:rsidRPr="002358B2" w:rsidRDefault="00810AC7" w:rsidP="002358B2">
      <w:pPr>
        <w:pStyle w:val="ListParagraph"/>
        <w:numPr>
          <w:ilvl w:val="0"/>
          <w:numId w:val="4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คุณจะได้เรียนรู้ฟังก์ชันเหล่านี้: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cv2.threshold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2358B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cv2.adaptiveThreshold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</w:t>
      </w:r>
    </w:p>
    <w:p w14:paraId="11171D93" w14:textId="77777777" w:rsidR="00810AC7" w:rsidRPr="002358B2" w:rsidRDefault="00810AC7" w:rsidP="002358B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2358B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เกณฑ์ง่าย</w:t>
      </w:r>
    </w:p>
    <w:p w14:paraId="3ED638DD" w14:textId="4D3CDBB4" w:rsidR="00810AC7" w:rsidRPr="002358B2" w:rsidRDefault="00810AC7" w:rsidP="002358B2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นี่เป็นเรื่องตรงไปข้างหน้า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ถ้าค่า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สูงกว่าค่า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จะกำหนดค่าหนึ่งค่า (อาจเป็นสีขาว) ค่าอื่นจะกำหนดค่าอื่น (อาจเป็นสีดำ)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ที่ใช้เป็น</w:t>
      </w:r>
      <w:r w:rsid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cv2.threshold 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มนต์แรกเป็นภาพต้นฉบับซึ่งควรจะเป็น</w:t>
      </w:r>
      <w:r w:rsidR="002358B2" w:rsidRPr="002358B2">
        <w:t xml:space="preserve"> </w:t>
      </w:r>
      <w:r w:rsidR="002358B2"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should be a grayscale image.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ที่สองคือค่าเกณฑ์ที่ใช้ในการจำแนกค่า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มนต์ที่สามคือ 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maxVal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ซึ่งแสดงถึงค่าที่จะได้รับถ้าค่า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มีค่า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มากกว่า (บางครั้งอาจน้อยกว่า)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มีลักษณะการกำหนดเกณฑ์ที่แตกต่างกันและมีการตัดสินใจด้วยพารามิเตอร์ที่สี่ของฟังก์ชัน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ประเภท</w:t>
      </w:r>
      <w:proofErr w:type="spellStart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2358B2">
        <w:rPr>
          <w:rFonts w:ascii="Angsana New" w:eastAsia="Times New Roman" w:hAnsi="Angsana New" w:cs="Angsana New"/>
          <w:color w:val="000000"/>
          <w:sz w:val="32"/>
          <w:szCs w:val="32"/>
          <w:cs/>
        </w:rPr>
        <w:t>:</w:t>
      </w:r>
    </w:p>
    <w:p w14:paraId="3B50536C" w14:textId="77777777" w:rsidR="00810AC7" w:rsidRPr="00810AC7" w:rsidRDefault="00810AC7" w:rsidP="00810AC7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cv2.THRESH_BINARY</w:t>
      </w:r>
    </w:p>
    <w:p w14:paraId="139D279C" w14:textId="77777777" w:rsidR="00810AC7" w:rsidRPr="00810AC7" w:rsidRDefault="00810AC7" w:rsidP="00810AC7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cv2.THRESH_BINARY_INV</w:t>
      </w:r>
    </w:p>
    <w:p w14:paraId="0F054931" w14:textId="77777777" w:rsidR="00810AC7" w:rsidRPr="00810AC7" w:rsidRDefault="00810AC7" w:rsidP="00810AC7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cv2.THRESH_TRUNC</w:t>
      </w:r>
    </w:p>
    <w:p w14:paraId="58D59525" w14:textId="77777777" w:rsidR="00810AC7" w:rsidRPr="00810AC7" w:rsidRDefault="00810AC7" w:rsidP="00810AC7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cv2.THRESH_TOZERO</w:t>
      </w:r>
    </w:p>
    <w:p w14:paraId="14C79D10" w14:textId="77777777" w:rsidR="00810AC7" w:rsidRPr="00810AC7" w:rsidRDefault="00810AC7" w:rsidP="00810AC7">
      <w:pPr>
        <w:numPr>
          <w:ilvl w:val="0"/>
          <w:numId w:val="2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cv2.THRESH_TOZERO_INV</w:t>
      </w:r>
    </w:p>
    <w:p w14:paraId="48E12283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เอกสารอธิบายอย่างชัดเจนว่าแต่ละประเภทมีความหมายอย่างไร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โปรดตรวจสอบเอกสาร</w:t>
      </w:r>
    </w:p>
    <w:p w14:paraId="7FF5E22A" w14:textId="05029A23" w:rsidR="00810AC7" w:rsidRPr="00810AC7" w:rsidRDefault="00810AC7" w:rsidP="00810AC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เอาต์พุตสองชุด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อันดับแรกคือ</w:t>
      </w:r>
      <w:r w:rsid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retval</w:t>
      </w:r>
      <w:proofErr w:type="spellEnd"/>
      <w:r w:rsid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ซึ่งจะอธิบายในภายหลัง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เอาท์พุท</w:t>
      </w:r>
      <w:proofErr w:type="spellEnd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ที่สองคือเราภาพ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="002358B2" w:rsidRPr="002358B2">
        <w:rPr>
          <w:rFonts w:ascii="Angsana New" w:eastAsia="Times New Roman" w:hAnsi="Angsana New" w:cs="Angsana New"/>
          <w:color w:val="000000"/>
          <w:sz w:val="32"/>
          <w:szCs w:val="32"/>
        </w:rPr>
        <w:t>thresholded</w:t>
      </w:r>
      <w:proofErr w:type="spellEnd"/>
      <w:r w:rsidR="002358B2" w:rsidRP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image.</w:t>
      </w:r>
    </w:p>
    <w:p w14:paraId="2D08AF57" w14:textId="06AC481C" w:rsidR="0090714D" w:rsidRPr="002358B2" w:rsidRDefault="00810AC7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2358B2">
        <w:rPr>
          <w:rFonts w:ascii="Angsana New" w:eastAsia="Times New Roman" w:hAnsi="Angsana New" w:cs="Angsana New"/>
          <w:color w:val="000000"/>
          <w:sz w:val="32"/>
          <w:szCs w:val="32"/>
        </w:rPr>
        <w:t>Code :</w:t>
      </w:r>
      <w:proofErr w:type="gramEnd"/>
    </w:p>
    <w:p w14:paraId="4CB7996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A854EA6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72719A9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22103CB1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F51309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'gradient.png'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BE83E13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THRESH_BINARY)</w:t>
      </w:r>
    </w:p>
    <w:p w14:paraId="27A237C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THRESH_BINARY_INV)</w:t>
      </w:r>
    </w:p>
    <w:p w14:paraId="15424461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3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THRESH_TRUNC)</w:t>
      </w:r>
    </w:p>
    <w:p w14:paraId="2A45FF7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4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THRESH_TOZERO)</w:t>
      </w:r>
    </w:p>
    <w:p w14:paraId="5A66B4AC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ret,thresh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5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THRESH_TOZERO_INV)</w:t>
      </w:r>
    </w:p>
    <w:p w14:paraId="312E240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2289F1E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titles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'Original </w:t>
      </w:r>
      <w:proofErr w:type="spellStart"/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Image'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'BINARY'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'BINARY_INV'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'TRUNC'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'TOZERO'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'TOZERO_INV</w:t>
      </w:r>
      <w:proofErr w:type="spellEnd"/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7B6D30C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images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thresh1, thresh2, thresh3, thresh4, thresh5]</w:t>
      </w:r>
    </w:p>
    <w:p w14:paraId="26F5AEFE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A47189F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54885723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(images[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83CF9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(titles[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4BF2FE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([]),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059D107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58DD93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A570E1A" w14:textId="18C4AA34" w:rsidR="00810AC7" w:rsidRDefault="00810AC7"/>
    <w:p w14:paraId="0522FC53" w14:textId="6ECFEBD6" w:rsidR="00810AC7" w:rsidRPr="00810AC7" w:rsidRDefault="00810AC7" w:rsidP="002358B2">
      <w:pPr>
        <w:shd w:val="clear" w:color="auto" w:fill="EEEEEE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บันทึก</w:t>
      </w:r>
      <w:r w:rsidR="002358B2" w:rsidRPr="002358B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ในการทำพล็อตหลายภาพเราได้ใช้</w:t>
      </w:r>
      <w:r w:rsidR="002358B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810AC7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plt.subplot</w:t>
      </w:r>
      <w:proofErr w:type="spellEnd"/>
      <w:r w:rsidRPr="00810AC7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 xml:space="preserve"> ()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 function 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กรุณาตรวจสอบเอกสาร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Matplotlib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สำหรับรายละเอียดเพิ่มเติม</w:t>
      </w:r>
    </w:p>
    <w:p w14:paraId="2A36BA0B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ผลได้ดังนี้</w:t>
      </w:r>
    </w:p>
    <w:p w14:paraId="4BC24D8E" w14:textId="5DD2ABA1" w:rsidR="00810AC7" w:rsidRDefault="00810AC7" w:rsidP="002358B2">
      <w:pPr>
        <w:jc w:val="center"/>
      </w:pPr>
      <w:r>
        <w:rPr>
          <w:noProof/>
        </w:rPr>
        <w:drawing>
          <wp:inline distT="0" distB="0" distL="0" distR="0" wp14:anchorId="3CB79C2C" wp14:editId="6AEF0D56">
            <wp:extent cx="4290060" cy="3048000"/>
            <wp:effectExtent l="0" t="0" r="0" b="0"/>
            <wp:docPr id="13" name="Picture 13" descr="à¸à¸²à¸£à¸§à¸±à¸à¸à¹à¸²à¸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à¸à¸²à¸£à¸§à¸±à¸à¸à¹à¸²à¸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368C" w14:textId="6360E22F" w:rsidR="00810AC7" w:rsidRDefault="00810AC7"/>
    <w:p w14:paraId="021B7536" w14:textId="3997646F" w:rsidR="00810AC7" w:rsidRPr="002358B2" w:rsidRDefault="00810AC7" w:rsidP="002358B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2358B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การปรับเกณฑ์เหมาะสม</w:t>
      </w:r>
    </w:p>
    <w:p w14:paraId="726C490E" w14:textId="77777777" w:rsidR="00810AC7" w:rsidRPr="002358B2" w:rsidRDefault="00810AC7" w:rsidP="002358B2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ในส่วนก่อนหน้าเราใช้ค่าทั่วโลกเป็นค่าเกณฑ์</w:t>
      </w:r>
      <w:r w:rsidRPr="002358B2">
        <w:rPr>
          <w:rFonts w:ascii="Angsana New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แต่อาจไม่ดีในทุกสภาวะที่ภาพมีสภาพแสงต่างกันในแต่ละพื้นที่</w:t>
      </w:r>
      <w:r w:rsidRPr="002358B2">
        <w:rPr>
          <w:rFonts w:ascii="Angsana New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ในกรณีนี้เราจะไปปรับเกณฑ์</w:t>
      </w:r>
      <w:r w:rsidRPr="002358B2">
        <w:rPr>
          <w:rFonts w:ascii="Angsana New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ในขั้นตอนวิธีนี้จะคำนวณเกณฑ์สำหรับพื้นที่เล็ก ๆ ของภาพ</w:t>
      </w:r>
      <w:r w:rsidRPr="002358B2">
        <w:rPr>
          <w:rFonts w:ascii="Angsana New" w:hAnsi="Angsana New" w:cs="Angsana New"/>
          <w:color w:val="000000"/>
          <w:sz w:val="32"/>
          <w:szCs w:val="32"/>
        </w:rPr>
        <w:t> </w:t>
      </w:r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ดังนั้นเราจึง</w:t>
      </w:r>
      <w:r w:rsidRPr="002358B2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ได้รับเกณฑ์ที่แตกต่างกันสำหรับภูมิภาค</w:t>
      </w:r>
      <w:proofErr w:type="spellStart"/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2358B2">
        <w:rPr>
          <w:rFonts w:ascii="Angsana New" w:hAnsi="Angsana New" w:cs="Angsana New"/>
          <w:color w:val="000000"/>
          <w:sz w:val="32"/>
          <w:szCs w:val="32"/>
          <w:cs/>
        </w:rPr>
        <w:t>ของภาพเดียวกันและทำให้เราได้ผลลัพธ์ที่ดีขึ้นสำหรับภาพที่มีการส่องสว่างที่แตกต่างกัน</w:t>
      </w:r>
    </w:p>
    <w:p w14:paraId="3F3B9BA2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มีพารามิเตอร์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params </w:t>
      </w:r>
      <w:proofErr w:type="spellStart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อินพุท</w:t>
      </w:r>
      <w:proofErr w:type="spellEnd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'params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พิเศษ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และอาร์</w:t>
      </w:r>
      <w:proofErr w:type="spellStart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มนต์เอาต์พุตเพียงชุดเดียว</w:t>
      </w:r>
    </w:p>
    <w:p w14:paraId="6CCE5A42" w14:textId="77777777" w:rsidR="00810AC7" w:rsidRPr="00810AC7" w:rsidRDefault="00810AC7" w:rsidP="00810AC7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Adaptive Method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จะตัดสินใจว่าจะคำนวณค่า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thresholding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ได้อย่างไร</w:t>
      </w:r>
    </w:p>
    <w:p w14:paraId="43698FF6" w14:textId="77777777" w:rsidR="00810AC7" w:rsidRPr="00810AC7" w:rsidRDefault="00810AC7" w:rsidP="00810AC7">
      <w:pPr>
        <w:numPr>
          <w:ilvl w:val="0"/>
          <w:numId w:val="3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cv2.ADAPTIVE_THRESH_MEAN_C: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ค่า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คือค่าเฉลี่ยของพื้นที่ใกล้เคียง</w:t>
      </w:r>
    </w:p>
    <w:p w14:paraId="43C49F1E" w14:textId="77777777" w:rsidR="00810AC7" w:rsidRPr="00810AC7" w:rsidRDefault="00810AC7" w:rsidP="00810AC7">
      <w:pPr>
        <w:numPr>
          <w:ilvl w:val="0"/>
          <w:numId w:val="3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cv2.ADAPTIVE_THRESH_GAUSSIAN_C: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ค่า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เป็นผลรวมถ่วงน้ำหนักของค่าที่อยู่ใกล้เคียงซึ่งน้ำหนักเป็นหน้าต่าง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>gaussian</w:t>
      </w:r>
    </w:p>
    <w:p w14:paraId="69191810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Block Size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จะกำหนดขนาดของพื้นที่ใกล้เคียง</w:t>
      </w:r>
    </w:p>
    <w:p w14:paraId="02BD19AC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-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เป็นค่าคงที่ซึ่งถูกหักออกจากค่าเฉลี่ยหรือค่าถัวเฉลี่ยถ่วงน้ำหนัก</w:t>
      </w:r>
    </w:p>
    <w:p w14:paraId="2B8E98A1" w14:textId="77777777" w:rsidR="00810AC7" w:rsidRPr="00810AC7" w:rsidRDefault="00810AC7" w:rsidP="00810AC7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ด้านล่างของโค้ดเปรียบเทียบ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thresholding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ทั่วโลกและ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thresholding </w:t>
      </w:r>
      <w:r w:rsidRPr="00810AC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ปรับสำหรับภาพที่มีการส่องสว่างที่แตกต่างกัน:</w:t>
      </w:r>
    </w:p>
    <w:p w14:paraId="2C4DF6D3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602CA5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419C66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1BDCF98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75D1B4B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'dave.jpg'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9ECB3A9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medianBlur(img,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8B522B4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80111BB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THRESH_BINARY)</w:t>
      </w:r>
    </w:p>
    <w:p w14:paraId="6C121191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th2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adaptiveThreshold(img,</w:t>
      </w:r>
      <w:proofErr w:type="gramStart"/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ADAPTIVE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_THRESH_MEAN_C,\</w:t>
      </w:r>
    </w:p>
    <w:p w14:paraId="0C38D154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C33B7C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th3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adaptiveThreshold(img,</w:t>
      </w:r>
      <w:proofErr w:type="gramStart"/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ADAPTIVE</w:t>
      </w:r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_THRESH_GAUSSIAN_C,\</w:t>
      </w:r>
    </w:p>
    <w:p w14:paraId="2ECDF830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EB711E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364A78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titles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 Image'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'Global Thresholding (v = 127)'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7DD3B3FC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'Adaptive Mean Thresholding'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'Adaptive Gaussian Thresholding'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DACB4F2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images 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th1, th2, th3]</w:t>
      </w:r>
    </w:p>
    <w:p w14:paraId="25A67F0F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F651F70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10AC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5740658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810AC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(images[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810AC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244525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(titles[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D7D7ADA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([]),</w:t>
      </w:r>
      <w:proofErr w:type="spell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71DED1F0" w14:textId="77777777" w:rsidR="00810AC7" w:rsidRPr="00810AC7" w:rsidRDefault="00810AC7" w:rsidP="00810A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10AC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810AC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BE99A32" w14:textId="77777777" w:rsidR="00D3192A" w:rsidRDefault="00D3192A">
      <w:pP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</w:pPr>
    </w:p>
    <w:p w14:paraId="4D469DEA" w14:textId="77777777" w:rsidR="00D3192A" w:rsidRDefault="00D3192A">
      <w:pP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</w:pPr>
    </w:p>
    <w:p w14:paraId="16D20549" w14:textId="3BCD47C1" w:rsidR="00810AC7" w:rsidRDefault="00810AC7">
      <w:pP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  <w:lastRenderedPageBreak/>
        <w:t>Result :</w:t>
      </w:r>
      <w:proofErr w:type="gramEnd"/>
    </w:p>
    <w:p w14:paraId="6A895F57" w14:textId="005D3C9E" w:rsidR="00810AC7" w:rsidRDefault="00810AC7" w:rsidP="00D3192A">
      <w:pPr>
        <w:jc w:val="center"/>
      </w:pPr>
      <w:r>
        <w:rPr>
          <w:noProof/>
        </w:rPr>
        <w:drawing>
          <wp:inline distT="0" distB="0" distL="0" distR="0" wp14:anchorId="4961B4BC" wp14:editId="445F7E38">
            <wp:extent cx="4290060" cy="4556760"/>
            <wp:effectExtent l="0" t="0" r="0" b="0"/>
            <wp:docPr id="14" name="Picture 14" descr="Adaptive Thresh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aptive Threshol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3B57" w14:textId="42502617" w:rsidR="002358B2" w:rsidRDefault="002358B2"/>
    <w:p w14:paraId="44832F7C" w14:textId="2924FBF1" w:rsidR="002358B2" w:rsidRPr="00D3192A" w:rsidRDefault="002358B2" w:rsidP="00D3192A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D3192A">
        <w:rPr>
          <w:rFonts w:ascii="Lucida Sans Unicode" w:eastAsia="Times New Roman" w:hAnsi="Lucida Sans Unicode" w:cs="Angsana New"/>
          <w:color w:val="0A507A"/>
          <w:sz w:val="34"/>
          <w:szCs w:val="34"/>
        </w:rPr>
        <w:t xml:space="preserve">Otsu </w:t>
      </w:r>
      <w:r w:rsidRPr="00D3192A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ของ </w:t>
      </w:r>
      <w:r w:rsidRPr="00D3192A">
        <w:rPr>
          <w:rFonts w:ascii="Lucida Sans Unicode" w:eastAsia="Times New Roman" w:hAnsi="Lucida Sans Unicode" w:cs="Angsana New"/>
          <w:color w:val="0A507A"/>
          <w:sz w:val="34"/>
          <w:szCs w:val="34"/>
        </w:rPr>
        <w:t>Binarization</w:t>
      </w:r>
    </w:p>
    <w:p w14:paraId="77C18ED8" w14:textId="79474ACB" w:rsidR="002358B2" w:rsidRPr="00D3192A" w:rsidRDefault="002358B2" w:rsidP="00D3192A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D3192A">
        <w:rPr>
          <w:rFonts w:ascii="Angsana New" w:hAnsi="Angsana New" w:cs="Angsana New"/>
          <w:color w:val="000000"/>
          <w:sz w:val="32"/>
          <w:szCs w:val="32"/>
          <w:cs/>
        </w:rPr>
        <w:t>ในส่วนแรกผมบอกคุณมีพารามิเตอร์ที่สอง</w:t>
      </w:r>
      <w:r w:rsidR="00D3192A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D3192A">
        <w:rPr>
          <w:rFonts w:ascii="Angsana New" w:hAnsi="Angsana New" w:cs="Angsana New"/>
          <w:color w:val="000000"/>
          <w:sz w:val="32"/>
          <w:szCs w:val="32"/>
        </w:rPr>
        <w:t>RetVal</w:t>
      </w:r>
      <w:proofErr w:type="spellEnd"/>
      <w:r w:rsidRPr="00D3192A">
        <w:rPr>
          <w:rFonts w:ascii="Angsana New" w:hAnsi="Angsana New" w:cs="Angsana New"/>
          <w:b/>
          <w:bCs/>
          <w:color w:val="000000"/>
          <w:sz w:val="32"/>
          <w:szCs w:val="32"/>
        </w:rPr>
        <w:t> </w:t>
      </w:r>
      <w:r w:rsidRPr="00D3192A">
        <w:rPr>
          <w:rFonts w:ascii="Angsana New" w:hAnsi="Angsana New" w:cs="Angsana New"/>
          <w:color w:val="000000"/>
          <w:sz w:val="32"/>
          <w:szCs w:val="32"/>
          <w:cs/>
        </w:rPr>
        <w:t xml:space="preserve">ใช้มันมาเมื่อเราไปสำหรับ </w:t>
      </w:r>
      <w:r w:rsidRPr="00D3192A">
        <w:rPr>
          <w:rFonts w:ascii="Angsana New" w:hAnsi="Angsana New" w:cs="Angsana New"/>
          <w:color w:val="000000"/>
          <w:sz w:val="32"/>
          <w:szCs w:val="32"/>
        </w:rPr>
        <w:t xml:space="preserve">Otsu </w:t>
      </w:r>
      <w:r w:rsidRPr="00D3192A">
        <w:rPr>
          <w:rFonts w:ascii="Angsana New" w:hAnsi="Angsana New" w:cs="Angsana New"/>
          <w:color w:val="000000"/>
          <w:sz w:val="32"/>
          <w:szCs w:val="32"/>
          <w:cs/>
        </w:rPr>
        <w:t xml:space="preserve">ของ </w:t>
      </w:r>
      <w:r w:rsidRPr="00D3192A">
        <w:rPr>
          <w:rFonts w:ascii="Angsana New" w:hAnsi="Angsana New" w:cs="Angsana New"/>
          <w:color w:val="000000"/>
          <w:sz w:val="32"/>
          <w:szCs w:val="32"/>
        </w:rPr>
        <w:t>Binarization </w:t>
      </w:r>
      <w:r w:rsidRPr="00D3192A">
        <w:rPr>
          <w:rFonts w:ascii="Angsana New" w:hAnsi="Angsana New" w:cs="Angsana New"/>
          <w:color w:val="000000"/>
          <w:sz w:val="32"/>
          <w:szCs w:val="32"/>
          <w:cs/>
        </w:rPr>
        <w:t>ดังนั้นมันคืออะไร</w:t>
      </w:r>
      <w:r w:rsidRPr="00D3192A">
        <w:rPr>
          <w:rFonts w:ascii="Angsana New" w:hAnsi="Angsana New" w:cs="Angsana New"/>
          <w:color w:val="000000"/>
          <w:sz w:val="32"/>
          <w:szCs w:val="32"/>
        </w:rPr>
        <w:t>?</w:t>
      </w:r>
    </w:p>
    <w:p w14:paraId="5791FCC3" w14:textId="6A942B08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ในเกณฑ์ระดับโลกเราใช้ค่าตามอำเภอใจสำหรับค่าเกณฑ์ใช่มั้ย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ดังนั้นเราจะรู้ได้อย่างไรว่าค่าที่เราเลือกนั้นดีหรือไม่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คำตอบคือวิธีการทดลองและข้อผิดพลาด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แต่พิจารณา</w:t>
      </w:r>
      <w:r w:rsidRPr="00D3192A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ภาพ </w:t>
      </w:r>
      <w:r w:rsidR="00D3192A" w:rsidRPr="00D3192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bimodal image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( </w:t>
      </w:r>
      <w:r w:rsidRPr="00D3192A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ในคำง่ายๆภาพสองส่วนคือภาพที่มี</w:t>
      </w:r>
      <w:proofErr w:type="spellStart"/>
      <w:r w:rsidRPr="00D3192A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ฮิส</w:t>
      </w:r>
      <w:proofErr w:type="spellEnd"/>
      <w:r w:rsidRPr="00D3192A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โทแกรมมีสองยอด</w:t>
      </w:r>
      <w:r w:rsidR="00D3192A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 xml:space="preserve"> </w:t>
      </w:r>
      <w:r w:rsidR="00D3192A">
        <w:rPr>
          <w:rStyle w:val="Emphasis"/>
          <w:rFonts w:ascii="Lucida Sans Unicode" w:hAnsi="Lucida Sans Unicode"/>
          <w:color w:val="000000"/>
          <w:sz w:val="21"/>
          <w:szCs w:val="21"/>
          <w:shd w:val="clear" w:color="auto" w:fill="FFFFFF"/>
        </w:rPr>
        <w:t>histogram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)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สำหรับภาพนั้นเราสามารถประมาณค่าในช่วงกลางของยอดเหล่านี้เป็นค่า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ได้หรือไม่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นั่นคือสิ่งที่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binarization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ดังนั้นในคำง่ายๆจะคำนวณค่า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ภาพสำหรับรูปแบบ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bimodal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โดยอัตโนมัติ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สำหรับภาพที่ไม่ใช่แบบ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bimodal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binarization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จะไม่ถูกต้อง)</w:t>
      </w:r>
    </w:p>
    <w:p w14:paraId="169AAE44" w14:textId="4AC3B894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สำหรับเรื่องนี้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cv2.threshold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 () 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คือการใช้ แต่ผ่านธงพิเศษ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cv2.THRESH_OTSU</w:t>
      </w:r>
      <w:r w:rsid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D3192A" w:rsidRPr="00D3192A">
        <w:t xml:space="preserve"> </w:t>
      </w:r>
      <w:r w:rsidR="00D3192A" w:rsidRPr="00D3192A">
        <w:rPr>
          <w:rFonts w:ascii="Angsana New" w:eastAsia="Times New Roman" w:hAnsi="Angsana New" w:cs="Angsana New"/>
          <w:color w:val="000000"/>
          <w:sz w:val="32"/>
          <w:szCs w:val="32"/>
        </w:rPr>
        <w:t>For threshold value, simply pass zero.</w:t>
      </w:r>
      <w:r w:rsidRPr="00D3192A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สำหรับค่าเกณฑ์เพียงผ่านศูนย์</w:t>
      </w:r>
      <w:r w:rsidRPr="00D3192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จากนั้นขั้นตอนวิธีพบว่าค่าเกณฑ์ที่เหมาะสมและผลตอบแทนที่คุณเป็นผู้ส่งออกที่สอง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RetVal</w:t>
      </w:r>
      <w:proofErr w:type="spellEnd"/>
      <w:r w:rsidRPr="00D3192A">
        <w:rPr>
          <w:rFonts w:ascii="Angsana New" w:eastAsia="Times New Roman" w:hAnsi="Angsana New" w:cs="Angsana New"/>
          <w:color w:val="003048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หากไม่ได้ใช้เกณฑ์การ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retVal</w:t>
      </w:r>
      <w:proofErr w:type="spellEnd"/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จะเหมือนกับค่าเกณฑ์ที่คุณใช้</w:t>
      </w:r>
    </w:p>
    <w:p w14:paraId="471C2FFC" w14:textId="77777777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ลองดูตัวอย่างด้านล่าง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ภาพอินพุตเป็นภาพที่มีเสียงดัง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ในกรณีแรกฉันใช้เกณฑ์ระดับโลกสำหรับค่า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127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ในกรณีที่สองฉันใช้การกำหนดเกณฑ์ของ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โดยตรง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ในกรณีที่สามฉันกรองภาพด้วย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อร์เนลแบบ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5x5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เพื่อขจัดเสียงดังกล่าวและใช้เกณฑ์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Otsu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ดูวิธีการกรองเสียงช่วยเพิ่มผลลัพธ์</w:t>
      </w:r>
    </w:p>
    <w:p w14:paraId="1D85C77C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042AAE7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8A32501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5CF5CF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2E8C7B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'noisy2.png'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7D0243A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70A7ADE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global thresholding</w:t>
      </w:r>
    </w:p>
    <w:p w14:paraId="68188085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1,th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1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THRESH_BINARY)</w:t>
      </w:r>
    </w:p>
    <w:p w14:paraId="0F07617C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9338C7E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Otsu's thresholding</w:t>
      </w:r>
    </w:p>
    <w:p w14:paraId="39A18B53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2,th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THRESH_OTSU)</w:t>
      </w:r>
    </w:p>
    <w:p w14:paraId="056AC8EC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AAAA12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Otsu's thresholding after Gaussian filtering</w:t>
      </w:r>
    </w:p>
    <w:p w14:paraId="6A4B7869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blur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GaussianBlur(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C57485B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3,th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3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threshold(blur,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THRESH_BINARY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THRESH_OTSU)</w:t>
      </w:r>
    </w:p>
    <w:p w14:paraId="6B7FC0B2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104D66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plot all the images and their histograms</w:t>
      </w:r>
    </w:p>
    <w:p w14:paraId="4F7608B6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images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th1,</w:t>
      </w:r>
    </w:p>
    <w:p w14:paraId="7E3912F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th2,</w:t>
      </w:r>
    </w:p>
    <w:p w14:paraId="6E99A0AA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blur, 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th3]</w:t>
      </w:r>
    </w:p>
    <w:p w14:paraId="16B57B3E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titles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'Original Noisy </w:t>
      </w:r>
      <w:proofErr w:type="spellStart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Image'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'Histogram'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'Global</w:t>
      </w:r>
      <w:proofErr w:type="spellEnd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Thresholding (v=127)'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4B45B923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'Original Noisy </w:t>
      </w:r>
      <w:proofErr w:type="spellStart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Image'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'Histogram'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"Otsu's</w:t>
      </w:r>
      <w:proofErr w:type="spellEnd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Thresholding"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4CDC55B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'Gaussian filtered </w:t>
      </w:r>
      <w:proofErr w:type="spellStart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Image'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'Histogram'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"Otsu's</w:t>
      </w:r>
      <w:proofErr w:type="spellEnd"/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Thresholding"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BD16429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AFC5D72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E99D579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(images[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E9F74E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(titles[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66556636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(images[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ravel(),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53F15B5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(titles[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1030B6C5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(images[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7E05A57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(titles[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34F68CFB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7D20C04" w14:textId="4AB590EA" w:rsidR="002358B2" w:rsidRDefault="002358B2" w:rsidP="00D3192A">
      <w:pPr>
        <w:jc w:val="center"/>
      </w:pPr>
      <w:r>
        <w:rPr>
          <w:noProof/>
        </w:rPr>
        <w:lastRenderedPageBreak/>
        <w:drawing>
          <wp:inline distT="0" distB="0" distL="0" distR="0" wp14:anchorId="03EC9D5C" wp14:editId="275D8B4B">
            <wp:extent cx="4290060" cy="3048000"/>
            <wp:effectExtent l="0" t="0" r="0" b="0"/>
            <wp:docPr id="15" name="Picture 15" descr="Otsu's Thresho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tsu's Threshol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A177" w14:textId="518CD484" w:rsidR="002358B2" w:rsidRPr="002358B2" w:rsidRDefault="002358B2" w:rsidP="002358B2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58B2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วิธี </w:t>
      </w:r>
      <w:r w:rsidRPr="002358B2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Binarization Otsu </w:t>
      </w:r>
      <w:r w:rsidRPr="002358B2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ทำงานอย่างไร</w:t>
      </w:r>
    </w:p>
    <w:p w14:paraId="1F3F4014" w14:textId="77777777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ส่วนนี้แสดงให้เห็นถึงการใช้งาน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binary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เพื่อแสดงวิธีการทำงานจริง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ถ้าคุณไม่สนใจคุณสามารถข้ามสิ่งนี้ได้</w:t>
      </w:r>
    </w:p>
    <w:p w14:paraId="5889FDAE" w14:textId="77777777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เนื่องจากเรากำลังทำงานกับรูปแบบ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bimodal </w:t>
      </w:r>
      <w:proofErr w:type="spellStart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Otsu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จึงพยายามหาค่า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threshold (t)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ซึ่งช่วยลด</w:t>
      </w:r>
      <w:r w:rsidRPr="00D3192A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ความแปรปรวนภายในชั้นที่ถ่วงน้ำหนัก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ได้โดยความสัมพันธ์:</w:t>
      </w:r>
    </w:p>
    <w:p w14:paraId="40D5E1D0" w14:textId="77777777" w:rsidR="002358B2" w:rsidRPr="00D3192A" w:rsidRDefault="002358B2" w:rsidP="002358B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D3192A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8CB5F3F" wp14:editId="1D11B35A">
            <wp:extent cx="2339340" cy="205740"/>
            <wp:effectExtent l="0" t="0" r="3810" b="3810"/>
            <wp:docPr id="16" name="Picture 16" descr="\ sigma_w ^ 2 (t) = q_1 (t) \ sigma_1 ^ 2 (t) + q_2 (t) \ sigma_2 ^ 2 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sigma_w ^ 2 (t) = q_1 (t) \ sigma_1 ^ 2 (t) + q_2 (t) \ sigma_2 ^ 2 (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E17" w14:textId="77777777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ที่ไหน</w:t>
      </w:r>
    </w:p>
    <w:p w14:paraId="32A326EB" w14:textId="77777777" w:rsidR="002358B2" w:rsidRPr="00D3192A" w:rsidRDefault="002358B2" w:rsidP="002358B2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4B1A57C4" wp14:editId="4CA5CC66">
            <wp:extent cx="4686300" cy="1737360"/>
            <wp:effectExtent l="0" t="0" r="0" b="0"/>
            <wp:docPr id="17" name="Picture 17" descr="q_1 (t) = \ sum_ {i = 1} ^ {t} P (i) \ quad \ &amp; \ quad q_1 (t) = \ sum_ {i = t + 1} ^ {I} P (i) \ mu_1 (t) = \ sum_ {i = 1} ^ {t} \ frac {iP (i)} {q_1 (t)} \ quad \ &amp; \ quad \ mu_2 (t) = \ sum_ {i = t + 1} ^ {f} {i = 1} ^ {t} [i- \ mu_1 (t)] ^ 2 \ frac {i = t + 1} ^ {I} [i- \ mu_1 (t)] ^ 2 (t) = \ {\ \ frac {P (i)} {q_2 (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_1 (t) = \ sum_ {i = 1} ^ {t} P (i) \ quad \ &amp; \ quad q_1 (t) = \ sum_ {i = t + 1} ^ {I} P (i) \ mu_1 (t) = \ sum_ {i = 1} ^ {t} \ frac {iP (i)} {q_1 (t)} \ quad \ &amp; \ quad \ mu_2 (t) = \ sum_ {i = t + 1} ^ {f} {i = 1} ^ {t} [i- \ mu_1 (t)] ^ 2 \ frac {i = t + 1} ^ {I} [i- \ mu_1 (t)] ^ 2 (t) = \ {\ \ frac {P (i)} {q_2 (t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C1B0" w14:textId="77777777" w:rsidR="002358B2" w:rsidRPr="00D3192A" w:rsidRDefault="002358B2" w:rsidP="002358B2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มันจริงพบว่าค่าของ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ซึ่งอยู่ในระหว่างสองยอดเช่นที่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variances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ไปทั้งสองชั้นต่ำสุด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สามารถใช้งานได้ง่ายใน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 </w:t>
      </w:r>
      <w:r w:rsidRPr="00D3192A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ดังนี้</w:t>
      </w:r>
    </w:p>
    <w:p w14:paraId="32854497" w14:textId="771406D3" w:rsidR="002358B2" w:rsidRDefault="002358B2"/>
    <w:p w14:paraId="337A1FC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2358B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'noisy2.png'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F22BD8F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blur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GaussianBlur(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2CEF8BC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928F96B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</w:t>
      </w:r>
      <w:proofErr w:type="spellStart"/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normalized_histogram</w:t>
      </w:r>
      <w:proofErr w:type="spellEnd"/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, and its cumulative distribution function</w:t>
      </w:r>
    </w:p>
    <w:p w14:paraId="33F575C2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hist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calcHist([blur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proofErr w:type="gramEnd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2358B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6AB35EE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hist_norm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E4DA6E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Q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hist_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cumsum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409C37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59C7F54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bins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arange</w:t>
      </w:r>
      <w:proofErr w:type="spellEnd"/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FCD7DD9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61E0D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fn_min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inf</w:t>
      </w:r>
    </w:p>
    <w:p w14:paraId="6AFBB7B3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thresh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</w:p>
    <w:p w14:paraId="55C34A2F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01C62A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F1C11FA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p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1,p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hist_norm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 </w:t>
      </w: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probabilities</w:t>
      </w:r>
    </w:p>
    <w:p w14:paraId="12EA59B2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q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1,q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Q[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],Q[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cum sum of classes</w:t>
      </w:r>
    </w:p>
    <w:p w14:paraId="437FCC25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b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1,b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hsplit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(bins,[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]) </w:t>
      </w: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weights</w:t>
      </w:r>
    </w:p>
    <w:p w14:paraId="18C7700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6225693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finding means and variances</w:t>
      </w:r>
    </w:p>
    <w:p w14:paraId="5E60138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1,m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sum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(p1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b1)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q1,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sum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(p2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b2)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q2</w:t>
      </w:r>
    </w:p>
    <w:p w14:paraId="26DAF35F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v</w:t>
      </w:r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1,v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2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sum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(((b1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m1)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p1)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q1,np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sum(((b2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m2)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p2)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q2</w:t>
      </w:r>
    </w:p>
    <w:p w14:paraId="38B7539C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C0F682D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calculates the minimization function</w:t>
      </w:r>
    </w:p>
    <w:p w14:paraId="261C84C1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v1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q1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q2</w:t>
      </w:r>
    </w:p>
    <w:p w14:paraId="2F1DA413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&lt;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fn_min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1F2C3D14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fn_min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</w:t>
      </w:r>
      <w:proofErr w:type="spellEnd"/>
    </w:p>
    <w:p w14:paraId="7F2FE960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thresh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</w:p>
    <w:p w14:paraId="6C19022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674A328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</w:t>
      </w:r>
      <w:proofErr w:type="spellStart"/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otsu's</w:t>
      </w:r>
      <w:proofErr w:type="spellEnd"/>
      <w:r w:rsidRPr="002358B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threshold value with OpenCV function</w:t>
      </w:r>
    </w:p>
    <w:p w14:paraId="13A3FB4B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otsu</w:t>
      </w:r>
      <w:proofErr w:type="spell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threshold(blur,</w:t>
      </w:r>
      <w:proofErr w:type="gramStart"/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58B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</w:t>
      </w:r>
      <w:proofErr w:type="gramEnd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_BINARY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58B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THRESH_OTSU)</w:t>
      </w:r>
    </w:p>
    <w:p w14:paraId="14EC23D9" w14:textId="77777777" w:rsidR="002358B2" w:rsidRPr="002358B2" w:rsidRDefault="002358B2" w:rsidP="002358B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58B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58B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thresh,ret</w:t>
      </w:r>
      <w:proofErr w:type="spellEnd"/>
      <w:proofErr w:type="gramEnd"/>
    </w:p>
    <w:p w14:paraId="5656D133" w14:textId="77777777" w:rsidR="002358B2" w:rsidRDefault="002358B2"/>
    <w:sectPr w:rsidR="00235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473"/>
    <w:multiLevelType w:val="multilevel"/>
    <w:tmpl w:val="1CDA2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34FC"/>
    <w:multiLevelType w:val="multilevel"/>
    <w:tmpl w:val="D7F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A05A4"/>
    <w:multiLevelType w:val="hybridMultilevel"/>
    <w:tmpl w:val="EF204EE0"/>
    <w:lvl w:ilvl="0" w:tplc="7EE6E5A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2041B"/>
    <w:multiLevelType w:val="multilevel"/>
    <w:tmpl w:val="484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7"/>
    <w:rsid w:val="002358B2"/>
    <w:rsid w:val="00810AC7"/>
    <w:rsid w:val="0090714D"/>
    <w:rsid w:val="00D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0FA3"/>
  <w15:chartTrackingRefBased/>
  <w15:docId w15:val="{19D41DB4-D642-4C39-BBAA-424D82F9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8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5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1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57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2018-11-24T06:23:00Z</dcterms:created>
  <dcterms:modified xsi:type="dcterms:W3CDTF">2018-11-24T06:50:00Z</dcterms:modified>
</cp:coreProperties>
</file>