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C4A4" w14:textId="77777777" w:rsidR="00E45D12" w:rsidRPr="00E45D12" w:rsidRDefault="00E45D12" w:rsidP="00E45D12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</w:rPr>
      </w:pPr>
      <w:r w:rsidRPr="00E45D12"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  <w:cs/>
        </w:rPr>
        <w:t>การตรวจจับมุมแฮ</w:t>
      </w:r>
      <w:proofErr w:type="spellStart"/>
      <w:r w:rsidRPr="00E45D12"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  <w:cs/>
        </w:rPr>
        <w:t>ร์</w:t>
      </w:r>
      <w:proofErr w:type="spellEnd"/>
      <w:r w:rsidRPr="00E45D12"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  <w:cs/>
        </w:rPr>
        <w:t>รี่</w:t>
      </w:r>
    </w:p>
    <w:p w14:paraId="29048685" w14:textId="77777777" w:rsidR="00E45D12" w:rsidRPr="00E45D12" w:rsidRDefault="00E45D12" w:rsidP="00E45D1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E45D1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DA965F9" w14:textId="77777777" w:rsidR="00E45D12" w:rsidRPr="00E45D12" w:rsidRDefault="00E45D12" w:rsidP="00E45D12">
      <w:pPr>
        <w:rPr>
          <w:rFonts w:ascii="Angsana New" w:hAnsi="Angsana New" w:cs="Angsana New"/>
          <w:color w:val="000000"/>
          <w:sz w:val="32"/>
          <w:szCs w:val="32"/>
        </w:rPr>
      </w:pPr>
      <w:r w:rsidRPr="00E45D12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E45D12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56B9CA23" w14:textId="77777777" w:rsidR="00E45D12" w:rsidRPr="00E45D12" w:rsidRDefault="00E45D12" w:rsidP="00E45D12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เราจะเข้าใจแนวคิดที่อยู่เบื้องหลังการตรวจจับมุมแฮ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</w:p>
    <w:p w14:paraId="308C81E6" w14:textId="77777777" w:rsidR="00E45D12" w:rsidRPr="00E45D12" w:rsidRDefault="00E45D12" w:rsidP="00E45D12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เราจะเห็นฟังก์ชัน: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cv2.cornerHarris ()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E45D1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cv2.cornerSubPix ()</w:t>
      </w:r>
    </w:p>
    <w:p w14:paraId="19601E96" w14:textId="77777777" w:rsidR="00E45D12" w:rsidRPr="00E45D12" w:rsidRDefault="00E45D12" w:rsidP="00E45D1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E45D1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178225A7" w14:textId="77777777" w:rsidR="00E45D12" w:rsidRPr="00E45D12" w:rsidRDefault="00E45D12" w:rsidP="00E45D12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ในบทสุดท้ายเราเห็นว่ามุมเป็นบริเวณในภาพที่มีความรุนแรงมากในทุกทิศทาง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คริส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แฮ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และไมค์สตี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เฟนส์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ได้ค้นพบมุมเหล่านี้ในหนังสือพิมพ์มุมรวมและเครื่องตรวจจับขอบในปี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1988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ดังนั้นตอนนี้จึงเรียกว่า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Harris Corner Detector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เขาใช้ความคิดแบบนี้เป็นแบบคณิตศาสตร์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โดยทั่วไปจะพบความแตกต่างของความเข้มในการเคลื่อนที่ของ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3032DE9" wp14:editId="5C0536E2">
            <wp:extent cx="381000" cy="182880"/>
            <wp:effectExtent l="0" t="0" r="0" b="7620"/>
            <wp:docPr id="3" name="Picture 3" descr="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U, V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ทุกทิศทาง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นี่แสดงเป็นด้านล่าง:</w:t>
      </w:r>
    </w:p>
    <w:p w14:paraId="76EB443E" w14:textId="77777777" w:rsidR="00E45D12" w:rsidRPr="00E45D12" w:rsidRDefault="00E45D12" w:rsidP="00E45D12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F176407" wp14:editId="4F6537E9">
            <wp:extent cx="3855720" cy="449580"/>
            <wp:effectExtent l="0" t="0" r="0" b="7620"/>
            <wp:docPr id="4" name="Picture 4" descr="e (u, v) = \ sum_ {x, y} \ underbrace {w (x, y)} _ \ text {window function} \, [\ underbrace {I (x + u, y + v)} _ \ ข้อความ {ความเข้มขยับขยาย} - \ underbrace {I (x, y)} _ \ text {intensity}]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 (u, v) = \ sum_ {x, y} \ underbrace {w (x, y)} _ \ text {window function} \, [\ underbrace {I (x + u, y + v)} _ \ ข้อความ {ความเข้มขยับขยาย} - \ underbrace {I (x, y)} _ \ text {intensity}] ^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F0CA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ฟังก์ชันหน้าต่างเป็นหน้าต่างสี่เหลี่ยมผืนผ้าหรือหน้าต่างแบบเกา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ซึ่งจะให้น้ำหนักกับ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</w:t>
      </w:r>
    </w:p>
    <w:p w14:paraId="0B134F60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เราต้องเพิ่ม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91EB78A" wp14:editId="2A74176E">
            <wp:extent cx="502920" cy="182880"/>
            <wp:effectExtent l="0" t="0" r="0" b="7620"/>
            <wp:docPr id="5" name="Picture 5" descr="E 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 (U, V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เพื่อการตรวจจับมุม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นั่นหมายถึงเราต้องเพิ่มระยะที่สอง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ใช้การขยายเท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ย์เล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อร์ไปสู่สมการข้างต้นและใช้ขั้นตอนทางคณิตศาสตร์บางอย่าง (โปรดอ่านหนังสือมาตรฐานที่คุณต้องการสำหรับการมาเต็มรูปแบบ) เราจะได้สมการสุดท้ายดังนี้</w:t>
      </w:r>
    </w:p>
    <w:p w14:paraId="7ED8CF1E" w14:textId="77777777" w:rsidR="00E45D12" w:rsidRPr="00E45D12" w:rsidRDefault="00E45D12" w:rsidP="00E45D12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2B398D3" wp14:editId="7EFAA386">
            <wp:extent cx="1737360" cy="426720"/>
            <wp:effectExtent l="0" t="0" r="0" b="0"/>
            <wp:docPr id="6" name="Picture 6" descr="E (u, v) \ approx \ begin {bmatrix} u &amp; v \ end {bmatrix} M \ begin {bmatrix} u \\\\ v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 (u, v) \ approx \ begin {bmatrix} u &amp; v \ end {bmatrix} M \ begin {bmatrix} u \\\\ v \ end {bmatrix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A968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ที่ไหน</w:t>
      </w:r>
    </w:p>
    <w:p w14:paraId="2205F032" w14:textId="77777777" w:rsidR="00E45D12" w:rsidRPr="00E45D12" w:rsidRDefault="00E45D12" w:rsidP="00E45D12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06059D1" wp14:editId="3B6296CB">
            <wp:extent cx="2125980" cy="487680"/>
            <wp:effectExtent l="0" t="0" r="7620" b="7620"/>
            <wp:docPr id="7" name="Picture 7" descr="M = \ sum_ {x, y} w (x, y) \ begin {bmatrix} I_x I_x &amp; I_x I_y \\ I_x I_y &amp; I_y I_y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 = \ sum_ {x, y} w (x, y) \ begin {bmatrix} I_x I_x &amp; I_x I_y \\ I_x I_y &amp; I_y I_y \ end {bmatri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79D7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03FCAED" wp14:editId="3A58D67E">
            <wp:extent cx="121920" cy="152400"/>
            <wp:effectExtent l="0" t="0" r="0" b="0"/>
            <wp:docPr id="8" name="Picture 8" descr="I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_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D2964EE" wp14:editId="3811F167">
            <wp:extent cx="114300" cy="182880"/>
            <wp:effectExtent l="0" t="0" r="0" b="7620"/>
            <wp:docPr id="9" name="Picture 9" descr="I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_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เป็นอนุพันธ์ภาพในทิศทาง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y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ตามลำดับ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สามารถหาได้โดยใช้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cv2.Sobel () )</w:t>
      </w:r>
    </w:p>
    <w:p w14:paraId="1D3B187B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จากนั้นมาส่วนหลัก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หลังจากนี้พวกเขาสร้างคะแนนโดยทั่วไปสมการซึ่งจะเป็นตัวกำหนดว่าหน้าต่างสามารถมีมุมได้หรือไม่</w:t>
      </w:r>
    </w:p>
    <w:p w14:paraId="7F26E552" w14:textId="77777777" w:rsidR="00E45D12" w:rsidRPr="00E45D12" w:rsidRDefault="00E45D12" w:rsidP="00E45D12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366C879" wp14:editId="39258B72">
            <wp:extent cx="2156460" cy="198120"/>
            <wp:effectExtent l="0" t="0" r="0" b="0"/>
            <wp:docPr id="10" name="Picture 10" descr="R = det (M) - k (ร่องรอย (M))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 = det (M) - k (ร่องรอย (M)) ^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754D" w14:textId="77777777" w:rsidR="00E45D12" w:rsidRPr="00E45D12" w:rsidRDefault="00E45D12" w:rsidP="00E45D12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ที่ไหน</w:t>
      </w:r>
    </w:p>
    <w:p w14:paraId="1AF8BDDA" w14:textId="77777777" w:rsidR="00E45D12" w:rsidRPr="00E45D12" w:rsidRDefault="00E45D12" w:rsidP="00E45D12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06364CF" wp14:editId="301F5595">
            <wp:extent cx="1112520" cy="182880"/>
            <wp:effectExtent l="0" t="0" r="0" b="7620"/>
            <wp:docPr id="11" name="Picture 11" descr="det (M) = \ lambda_1 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t (M) = \ lambda_1 \ lambda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147C" w14:textId="77777777" w:rsidR="00E45D12" w:rsidRPr="00E45D12" w:rsidRDefault="00E45D12" w:rsidP="00E45D12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D22FCB0" wp14:editId="0244B153">
            <wp:extent cx="1493520" cy="182880"/>
            <wp:effectExtent l="0" t="0" r="0" b="7620"/>
            <wp:docPr id="12" name="Picture 12" descr="trace (M) = \ lambda_1 + 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ace (M) = \ lambda_1 + \ lambda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D0C" w14:textId="77777777" w:rsidR="00E45D12" w:rsidRPr="00E45D12" w:rsidRDefault="00E45D12" w:rsidP="00E45D12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0537846" wp14:editId="3D39D4F9">
            <wp:extent cx="137160" cy="152400"/>
            <wp:effectExtent l="0" t="0" r="0" b="0"/>
            <wp:docPr id="13" name="Picture 13" descr="\ lamb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 lambda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EAC2022" wp14:editId="5C59A3B9">
            <wp:extent cx="152400" cy="152400"/>
            <wp:effectExtent l="0" t="0" r="0" b="0"/>
            <wp:docPr id="14" name="Picture 14" descr="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 lambda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เป็นค่า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eigen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M</w:t>
      </w:r>
    </w:p>
    <w:p w14:paraId="74394A39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ดังนั้นค่าของค่า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eigen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เหล่านี้จะเป็นตัวกำหนดว่าบริเวณมุมขอบหรือแบน</w:t>
      </w:r>
    </w:p>
    <w:p w14:paraId="54E154A2" w14:textId="77777777" w:rsidR="00E45D12" w:rsidRPr="00E45D12" w:rsidRDefault="00E45D12" w:rsidP="00E45D12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5EAD548" wp14:editId="4D052CA2">
            <wp:extent cx="160020" cy="175260"/>
            <wp:effectExtent l="0" t="0" r="0" b="0"/>
            <wp:docPr id="15" name="Picture 15" descr="| R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| R |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มีขนาดเล็กซึ่งเกิดขึ้นเมื่อ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A8E17E5" wp14:editId="18378C41">
            <wp:extent cx="137160" cy="152400"/>
            <wp:effectExtent l="0" t="0" r="0" b="0"/>
            <wp:docPr id="16" name="Picture 16" descr="\ lamb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 lambda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60C47D9" wp14:editId="402D0615">
            <wp:extent cx="152400" cy="152400"/>
            <wp:effectExtent l="0" t="0" r="0" b="0"/>
            <wp:docPr id="17" name="Picture 17" descr="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 lambda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มีขนาดเล็กในภูมิภาคจะแบน</w:t>
      </w:r>
    </w:p>
    <w:p w14:paraId="6378A24B" w14:textId="77777777" w:rsidR="00E45D12" w:rsidRPr="00E45D12" w:rsidRDefault="00E45D12" w:rsidP="00E45D12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A4F1A97" wp14:editId="67BBC6DB">
            <wp:extent cx="419100" cy="144780"/>
            <wp:effectExtent l="0" t="0" r="0" b="7620"/>
            <wp:docPr id="18" name="Picture 18" descr="R 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 &lt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ใดที่เกิดขึ้นเมื่อ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9C89BA6" wp14:editId="1007EBDA">
            <wp:extent cx="678180" cy="152400"/>
            <wp:effectExtent l="0" t="0" r="7620" b="0"/>
            <wp:docPr id="19" name="Picture 19" descr="\ lambda_1 &gt;&gt; 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 lambda_1 &gt;&gt; \ lambda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หรือกลับกันภูมิภาคคือขอบ</w:t>
      </w:r>
    </w:p>
    <w:p w14:paraId="25F6F01D" w14:textId="77777777" w:rsidR="00E45D12" w:rsidRPr="00E45D12" w:rsidRDefault="00E45D12" w:rsidP="00E45D12">
      <w:pPr>
        <w:numPr>
          <w:ilvl w:val="0"/>
          <w:numId w:val="3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AEFB4AF" wp14:editId="78F350AC">
            <wp:extent cx="106680" cy="121920"/>
            <wp:effectExtent l="0" t="0" r="7620" b="0"/>
            <wp:docPr id="20" name="Picture 2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มีขนาดใหญ่ซึ่งเกิดขึ้นเมื่อ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96AD20B" wp14:editId="0208B7B5">
            <wp:extent cx="137160" cy="152400"/>
            <wp:effectExtent l="0" t="0" r="0" b="0"/>
            <wp:docPr id="21" name="Picture 21" descr="\ lamb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 lambda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37C47B7" wp14:editId="71D7EA5B">
            <wp:extent cx="152400" cy="152400"/>
            <wp:effectExtent l="0" t="0" r="0" b="0"/>
            <wp:docPr id="22" name="Picture 22" descr="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 lambda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มีขนาดใหญ่และ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346A2B8" wp14:editId="47DD117C">
            <wp:extent cx="502920" cy="152400"/>
            <wp:effectExtent l="0" t="0" r="0" b="0"/>
            <wp:docPr id="23" name="Picture 23" descr="\ lambda_1 \ sim 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 lambda_1 \ sim \ lambda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ภูมิภาคคือมุม</w:t>
      </w:r>
    </w:p>
    <w:p w14:paraId="0D664C59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สามารถแสดงภาพที่สวยงามได้ดังนี้</w:t>
      </w:r>
    </w:p>
    <w:p w14:paraId="288BB492" w14:textId="77777777" w:rsidR="00E45D12" w:rsidRPr="00E45D12" w:rsidRDefault="00E45D12" w:rsidP="00E45D12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45D12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6F49513" wp14:editId="7007A7E8">
            <wp:extent cx="4114800" cy="3962400"/>
            <wp:effectExtent l="0" t="0" r="0" b="0"/>
            <wp:docPr id="24" name="Picture 24" descr="การจำแนกคะแนน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การจำแนกคะแนนภาพ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0E66" w14:textId="77777777" w:rsidR="00E45D12" w:rsidRPr="00E45D12" w:rsidRDefault="00E45D12" w:rsidP="00E45D12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ดังนั้นผลของ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Harris Corner Detection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จึงเป็นภาพระดับสีเทาที่มีคะแนนเหล่านี้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การกำหนดเกณฑ์เพื่อให้เหมาะกับมุมของภาพ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เราจะทำมันด้วยภาพที่เรียบง่าย</w:t>
      </w:r>
    </w:p>
    <w:p w14:paraId="61840BDC" w14:textId="77777777" w:rsidR="00E45D12" w:rsidRPr="00E45D12" w:rsidRDefault="00E45D12" w:rsidP="00E45D1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E45D1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เครื่องตรวจจับมุมแฮ</w:t>
      </w:r>
      <w:proofErr w:type="spellStart"/>
      <w:r w:rsidRPr="00E45D1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ร์ริส</w:t>
      </w:r>
      <w:proofErr w:type="spellEnd"/>
      <w:r w:rsidRPr="00E45D1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E45D12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21C7E897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มีฟังก์ชัน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cv2.cornerHarris </w:t>
      </w:r>
      <w:proofErr w:type="gramStart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()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เพื่อการนี้</w:t>
      </w:r>
      <w:proofErr w:type="gramEnd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ข้อโต้แย้งของมันคือ</w:t>
      </w:r>
    </w:p>
    <w:p w14:paraId="0D32B164" w14:textId="77777777" w:rsidR="00E45D12" w:rsidRPr="00E45D12" w:rsidRDefault="00E45D12" w:rsidP="00E45D12">
      <w:pPr>
        <w:numPr>
          <w:ilvl w:val="0"/>
          <w:numId w:val="4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img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ใส่ภาพควรเป็นสีเทาและประเภท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float32</w:t>
      </w:r>
    </w:p>
    <w:p w14:paraId="6CCBF635" w14:textId="77777777" w:rsidR="00E45D12" w:rsidRPr="00E45D12" w:rsidRDefault="00E45D12" w:rsidP="00E45D12">
      <w:pPr>
        <w:numPr>
          <w:ilvl w:val="0"/>
          <w:numId w:val="4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blockSize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เป็นขนาดของพื้นที่ใกล้เคียงที่พิจารณาสำหรับการตรวจจับมุม</w:t>
      </w:r>
    </w:p>
    <w:p w14:paraId="67B147E3" w14:textId="77777777" w:rsidR="00E45D12" w:rsidRPr="00E45D12" w:rsidRDefault="00E45D12" w:rsidP="00E45D12">
      <w:pPr>
        <w:numPr>
          <w:ilvl w:val="0"/>
          <w:numId w:val="4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ksize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ใช้พารามิเตอร์รูรับแสงของอนุพันธ์ของ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>Sobel</w:t>
      </w:r>
    </w:p>
    <w:p w14:paraId="171FBA64" w14:textId="77777777" w:rsidR="00E45D12" w:rsidRPr="00E45D12" w:rsidRDefault="00E45D12" w:rsidP="00E45D12">
      <w:pPr>
        <w:numPr>
          <w:ilvl w:val="0"/>
          <w:numId w:val="4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 - </w:t>
      </w: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แฮ</w:t>
      </w:r>
      <w:proofErr w:type="spellStart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ฟรีพารามิเตอร์ของตัวตรวจวัดในสมการ</w:t>
      </w:r>
    </w:p>
    <w:p w14:paraId="373E4986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ดูตัวอย่างด้านล่าง:</w:t>
      </w:r>
    </w:p>
    <w:p w14:paraId="733E6647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BE69B5E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45D1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8E33C71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09285FA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filename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'chessboard.jpg'</w:t>
      </w:r>
    </w:p>
    <w:p w14:paraId="702ABA3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imread(filename)</w:t>
      </w:r>
    </w:p>
    <w:p w14:paraId="323777A6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14F5EBDB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965EE26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32(gray)</w:t>
      </w:r>
    </w:p>
    <w:p w14:paraId="166E0D7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cornerHarris(gray,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0.04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708142F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BFB0327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#result is dilated for marking the corners, not important</w:t>
      </w:r>
    </w:p>
    <w:p w14:paraId="57B4ABD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dilate(</w:t>
      </w:r>
      <w:proofErr w:type="spellStart"/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dst,</w:t>
      </w:r>
      <w:r w:rsidRPr="00E45D1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31F5B5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ABF1FB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Threshold for an optimal value, it may vary depending on the image.</w:t>
      </w:r>
    </w:p>
    <w:p w14:paraId="0B6ED9C4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0.01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6A4F4CB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14FD940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dst</w:t>
      </w:r>
      <w:proofErr w:type="spellEnd"/>
      <w:proofErr w:type="gramStart"/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F4E4D5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19FA857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659DB841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</w:p>
    <w:bookmarkEnd w:id="0"/>
    <w:p w14:paraId="6EB278BE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45D1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ด้านล่างมีสามผลลัพธ์:</w:t>
      </w:r>
    </w:p>
    <w:p w14:paraId="4FCEF6C7" w14:textId="77777777" w:rsidR="00E45D12" w:rsidRPr="00E45D12" w:rsidRDefault="00E45D12" w:rsidP="00E45D12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45D12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70C15D59" wp14:editId="45271917">
            <wp:extent cx="4290060" cy="4229100"/>
            <wp:effectExtent l="0" t="0" r="0" b="0"/>
            <wp:docPr id="25" name="Picture 25" descr="การตรวจจับมุมแฮร์ริ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การตรวจจับมุมแฮร์ริส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FD8B" w14:textId="77777777" w:rsidR="00E45D12" w:rsidRPr="00E45D12" w:rsidRDefault="00E45D12" w:rsidP="00E45D12">
      <w:pPr>
        <w:shd w:val="clear" w:color="auto" w:fill="E5F5FF"/>
        <w:spacing w:before="100" w:beforeAutospacing="1" w:after="100" w:afterAutospacing="1" w:line="240" w:lineRule="auto"/>
        <w:ind w:left="450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E45D1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มุมที่มีความแม่นยำ </w:t>
      </w:r>
      <w:proofErr w:type="spellStart"/>
      <w:r w:rsidRPr="00E45D12">
        <w:rPr>
          <w:rFonts w:ascii="Lucida Sans Unicode" w:eastAsia="Times New Roman" w:hAnsi="Lucida Sans Unicode" w:cs="Times New Roman"/>
          <w:color w:val="0A507A"/>
          <w:sz w:val="34"/>
          <w:szCs w:val="34"/>
        </w:rPr>
        <w:t>SubPixel</w:t>
      </w:r>
      <w:proofErr w:type="spellEnd"/>
    </w:p>
    <w:p w14:paraId="4C54A1C0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บางครั้งคุณอาจต้องหามุมที่มีความแม่นยำสูงสุด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 xml:space="preserve"> OpenCV 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มาพร้อมกับ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ฟั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งก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์ชั่น</w:t>
      </w:r>
      <w:proofErr w:type="spellEnd"/>
      <w:r w:rsidRPr="00E45D12">
        <w:rPr>
          <w:rFonts w:ascii="Lucida Sans Unicode" w:eastAsia="Times New Roman" w:hAnsi="Lucida Sans Unicode" w:cs="Times New Roman"/>
          <w:b/>
          <w:bCs/>
          <w:color w:val="000000"/>
          <w:sz w:val="21"/>
          <w:szCs w:val="21"/>
        </w:rPr>
        <w:t>cv2.cornerSubPix ()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ที่ปรับแต่งมุม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ต่างๆ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 xml:space="preserve">ที่ตรวจพบด้วยความถูกต้องของ 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sub-pixel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ด้านล่างเป็นตัวอย่าง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ตามปกติแล้วเราต้องหามุมแฮ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ร์ริส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ก่อน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 xml:space="preserve">จากนั้นเราจะผ่าน 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 xml:space="preserve">centroids 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ของมุมเหล่านี้ (อาจมีพวงของ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พิกเซล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ที่มุมเราใช้เซน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ทรอยด์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) เพื่อปรับแต่ง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มุมแฮ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ร์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ริสมีเครื่องหมาย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พิกเซล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สีแดงและมุมที่ผ่านการกลั่นจะมีเครื่องหมายเป็น</w:t>
      </w:r>
      <w:proofErr w:type="spellStart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พิกเซล</w:t>
      </w:r>
      <w:proofErr w:type="spellEnd"/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สีเขียว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สำหรับฟังก์ชันนี้เราจะต้องกำหนดเกณฑ์เมื่อจะหยุดการทำซ้ำ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เราจะหยุดการทำงานหลังจากทำซ้ำจำนวนครั้งที่ระบุหรือมีความถูกต้องบางอย่างแล้วแต่ว่าจะเกิดขึ้นก่อน</w:t>
      </w:r>
      <w:r w:rsidRPr="00E45D12">
        <w:rPr>
          <w:rFonts w:ascii="Lucida Sans Unicode" w:eastAsia="Times New Roman" w:hAnsi="Lucida Sans Unicode" w:cs="Times New Roman"/>
          <w:color w:val="000000"/>
          <w:sz w:val="21"/>
          <w:szCs w:val="21"/>
        </w:rPr>
        <w:t> </w:t>
      </w: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เราจำเป็นต้องกำหนดขนาดของพื้นที่ใกล้เคียงที่จะค้นหามุม</w:t>
      </w:r>
    </w:p>
    <w:p w14:paraId="6618808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55085F6A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45D1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D413635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C95AC9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filename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'chessboard2.jpg'</w:t>
      </w:r>
    </w:p>
    <w:p w14:paraId="0CAC8818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imread(filename)</w:t>
      </w:r>
    </w:p>
    <w:p w14:paraId="51EDC79A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2A0F3258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40B13D1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 Harris corners</w:t>
      </w:r>
    </w:p>
    <w:p w14:paraId="5803F518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32(gray)</w:t>
      </w:r>
    </w:p>
    <w:p w14:paraId="2ADE6E17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cornerHarris(gray,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0.04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2323010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dilate(</w:t>
      </w:r>
      <w:proofErr w:type="spellStart"/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dst,</w:t>
      </w:r>
      <w:r w:rsidRPr="00E45D1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A6AA922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</w:t>
      </w: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threshold(dst,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0.01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8E75697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</w:t>
      </w: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DF1C581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32E060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 centroids</w:t>
      </w:r>
    </w:p>
    <w:p w14:paraId="7DD675AC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labels, stats, centroids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connectedComponentsWithStats(</w:t>
      </w: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76D4D88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7443299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define the criteria to stop and refine the corners</w:t>
      </w:r>
    </w:p>
    <w:p w14:paraId="7E55E966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criteria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TERM_CRITERIA_MAX_ITER, 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0.001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0E7FBBF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corners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cornerSubPix(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gray,np</w:t>
      </w:r>
      <w:proofErr w:type="gramEnd"/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float32(centroids),(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),criteria)</w:t>
      </w:r>
    </w:p>
    <w:p w14:paraId="1EB19472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D98ACE3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draw them</w:t>
      </w:r>
    </w:p>
    <w:p w14:paraId="052D4148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centroids,corners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342E1F34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int0(res)</w:t>
      </w:r>
    </w:p>
    <w:p w14:paraId="686FE2A2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[res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</w:t>
      </w:r>
      <w:proofErr w:type="gramEnd"/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],res[:,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7564B67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[res</w:t>
      </w:r>
      <w:proofErr w:type="gramStart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</w:t>
      </w:r>
      <w:proofErr w:type="gramEnd"/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],res[:,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]] 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45D1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4976D22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0428C77" w14:textId="77777777" w:rsidR="00E45D12" w:rsidRPr="00E45D12" w:rsidRDefault="00E45D12" w:rsidP="00E45D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E45D1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'subpixel5.png</w:t>
      </w:r>
      <w:proofErr w:type="gramStart"/>
      <w:r w:rsidRPr="00E45D1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E45D1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183636A" w14:textId="77777777" w:rsidR="00E45D12" w:rsidRPr="00E45D12" w:rsidRDefault="00E45D12" w:rsidP="00E45D12">
      <w:pPr>
        <w:shd w:val="clear" w:color="auto" w:fill="FFFFFF"/>
        <w:spacing w:before="240" w:after="240" w:line="273" w:lineRule="atLeast"/>
        <w:ind w:left="45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45D12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ด้านล่างนี้เป็นผลที่ตำแหน่งที่สำคัญบางแห่งจะแสดงในหน้าต่างที่ซูมเพื่อให้เห็นภาพ:</w:t>
      </w:r>
    </w:p>
    <w:p w14:paraId="1889A171" w14:textId="77777777" w:rsidR="00E45D12" w:rsidRPr="00E45D12" w:rsidRDefault="00E45D12" w:rsidP="00E45D12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45D12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7FA67A4" wp14:editId="2C66C1B7">
            <wp:extent cx="3223260" cy="2887980"/>
            <wp:effectExtent l="0" t="0" r="0" b="7620"/>
            <wp:docPr id="26" name="Picture 26" descr="การตรวจจับมุมด้วยความแม่นยำ Sub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การตรวจจับมุมด้วยความแม่นยำ SubPixe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86D2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2BF7"/>
    <w:multiLevelType w:val="multilevel"/>
    <w:tmpl w:val="B546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2FD9"/>
    <w:multiLevelType w:val="multilevel"/>
    <w:tmpl w:val="C66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22994"/>
    <w:multiLevelType w:val="multilevel"/>
    <w:tmpl w:val="8AFE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9633F"/>
    <w:multiLevelType w:val="multilevel"/>
    <w:tmpl w:val="5E3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12"/>
    <w:rsid w:val="00E45D12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A8A6"/>
  <w15:chartTrackingRefBased/>
  <w15:docId w15:val="{2382D4EA-ACBD-4217-97F5-A54BEC67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3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1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3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2018-11-24T13:42:00Z</dcterms:created>
  <dcterms:modified xsi:type="dcterms:W3CDTF">2018-11-24T13:53:00Z</dcterms:modified>
</cp:coreProperties>
</file>