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5256" w14:textId="74DB5CF8" w:rsidR="00904F60" w:rsidRPr="00904F60" w:rsidRDefault="00904F60" w:rsidP="00904F60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904F60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การปรับเทียบกล้อง</w:t>
      </w:r>
    </w:p>
    <w:p w14:paraId="1BF79060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904F6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036A7245" w14:textId="77777777" w:rsidR="00904F60" w:rsidRPr="00904F60" w:rsidRDefault="00904F60" w:rsidP="00904F60">
      <w:pPr>
        <w:rPr>
          <w:rFonts w:ascii="Angsana New" w:hAnsi="Angsana New" w:cs="Angsana New"/>
          <w:color w:val="000000"/>
          <w:sz w:val="32"/>
          <w:szCs w:val="32"/>
        </w:rPr>
      </w:pPr>
      <w:r w:rsidRPr="00904F60">
        <w:rPr>
          <w:rFonts w:ascii="Angsana New" w:hAnsi="Angsana New" w:cs="Angsana New"/>
          <w:color w:val="000000"/>
          <w:sz w:val="32"/>
          <w:szCs w:val="32"/>
          <w:cs/>
        </w:rPr>
        <w:t>ในส่วนนี้</w:t>
      </w:r>
      <w:r w:rsidRPr="00904F60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25AE67CE" w14:textId="77777777" w:rsidR="00904F60" w:rsidRPr="00904F60" w:rsidRDefault="00904F60" w:rsidP="00904F60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เราจะเรียนรู้เกี่ยวกับการบิดเบือนในกล้องพารามิเตอร์ภายในและภายนอกของกล้อง ฯลฯ</w:t>
      </w:r>
    </w:p>
    <w:p w14:paraId="2ED12028" w14:textId="77777777" w:rsidR="00904F60" w:rsidRPr="00904F60" w:rsidRDefault="00904F60" w:rsidP="00904F60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เราจะเรียนรู้ที่จะหาพารามิเตอร์เหล่านี้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undistort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 ฯลฯ</w:t>
      </w:r>
    </w:p>
    <w:p w14:paraId="27CB5B9A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04F6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พื้นฐาน</w:t>
      </w:r>
    </w:p>
    <w:p w14:paraId="3F85D7D8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กล้องรูรับแสงราคาถูกในปัจจุบันนำเสนอภาพที่ผิดเพี้ยนมาก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การบิดเบือนที่สำคัญสองประการคือการบิดเบี้ยวในแนวรัศมีและการบิดเบือนการสัมผัส</w:t>
      </w:r>
    </w:p>
    <w:p w14:paraId="0CB65C74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เนื่องจากการบิดเบี้ยวในแนวรัศมีเส้นตรงจะปรากฏโค้ง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ผลกระทบของมันมากขึ้นขณะที่เราเคลื่อนห่างจากจุดกึ่งกลางของภาพ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ตัวอย่างเช่นภาพหนึ่งภาพแสดงด้านล่างโดยที่ขอบทั้งสองด้านของกระดานหมากรุกมีเส้นสีแดงอยู่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แต่คุณจะเห็นว่าเส้นขอบไม่ได้เป็นเส้นตรงและไม่ตรงกับเส้นสีแดง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ทุกเส้นตรงที่คาดไว้จะพองออก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ไปที่</w:t>
      </w:r>
      <w:hyperlink r:id="rId5" w:history="1">
        <w:r w:rsidRPr="00904F60">
          <w:rPr>
            <w:rFonts w:ascii="Angsana New" w:eastAsia="Times New Roman" w:hAnsi="Angsana New" w:cs="Angsana New"/>
            <w:color w:val="2878A2"/>
            <w:sz w:val="32"/>
            <w:szCs w:val="32"/>
            <w:u w:val="single"/>
          </w:rPr>
          <w:t>Distortion (optics)</w:t>
        </w:r>
      </w:hyperlink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เพื่อดูรายละเอียดเพิ่มเติม</w:t>
      </w:r>
    </w:p>
    <w:p w14:paraId="4B057F98" w14:textId="77777777" w:rsidR="00904F60" w:rsidRPr="00904F60" w:rsidRDefault="00904F60" w:rsidP="00904F60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04F60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69FA88E5" wp14:editId="377BE258">
            <wp:extent cx="2956560" cy="3366204"/>
            <wp:effectExtent l="0" t="0" r="0" b="5715"/>
            <wp:docPr id="1" name="Picture 1" descr="การบิดเบี้ยวแบบเรเดีย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บิดเบี้ยวแบบเรเดีย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250" cy="33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BF90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การบิดเบือนนี้จะแก้ไขได้ดังนี้:</w:t>
      </w:r>
    </w:p>
    <w:p w14:paraId="774DCCE1" w14:textId="77777777" w:rsidR="00904F60" w:rsidRPr="00904F60" w:rsidRDefault="00904F60" w:rsidP="00904F60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305252C" wp14:editId="176FBFAF">
            <wp:extent cx="2705100" cy="464820"/>
            <wp:effectExtent l="0" t="0" r="0" b="0"/>
            <wp:docPr id="2" name="Picture 2" descr="x_ {corrected} = x (1 + k_1 r ^ 2 + k_2 r ^ 4 + k_3 r ^ 6) \\ y_ {แก้ไข} = y (1 + k_1 r ^ 2 + k_2 r ^ 4 + k_3 r ^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 {corrected} = x (1 + k_1 r ^ 2 + k_2 r ^ 4 + k_3 r ^ 6) \\ y_ {แก้ไข} = y (1 + k_1 r ^ 2 + k_2 r ^ 4 + k_3 r ^ 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BE35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การบิดเบือนอื่นคือการบิดเบี้ยวที่บิดเบี้ยวซึ่งเกิดขึ้นเนื่องจากการจับภาพเลนส์ไม่สอดคล้องกันอย่างสมบูรณ์แบบขนานกับระนาบการถ่ายภาพ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ดังนั้นพื้นที่บางส่วนของภาพอาจดูใกล้กว่าที่คาดไว้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จะแก้ไขได้ดังนี้:</w:t>
      </w:r>
    </w:p>
    <w:p w14:paraId="36C2FBCE" w14:textId="77777777" w:rsidR="00904F60" w:rsidRPr="00904F60" w:rsidRDefault="00904F60" w:rsidP="00904F60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351966FB" wp14:editId="2A906CD3">
            <wp:extent cx="2819400" cy="480060"/>
            <wp:effectExtent l="0" t="0" r="0" b="0"/>
            <wp:docPr id="3" name="Picture 3" descr="x_ {corrected} = x + [2p_1xy + p_2 (r ^ 2 + 2x ^ 2)] \\ y_ {แก้ไข} = y + [p_1 (r ^ 2 + 2y ^ 2) + 2p_2x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 {corrected} = x + [2p_1xy + p_2 (r ^ 2 + 2x ^ 2)] \\ y_ {แก้ไข} = y + [p_1 (r ^ 2 + 2y ^ 2) + 2p_2xy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CDBF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ในระยะสั้นเราต้องหาพารามิเตอร์ห้าตัวซึ่งเรียกว่าสัมประสิทธิ์การบิดเบือนโดย:</w:t>
      </w:r>
    </w:p>
    <w:p w14:paraId="2ADC1645" w14:textId="77777777" w:rsidR="00904F60" w:rsidRPr="00904F60" w:rsidRDefault="00904F60" w:rsidP="00904F60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01AB92A1" wp14:editId="2E24D1E7">
            <wp:extent cx="3665220" cy="190500"/>
            <wp:effectExtent l="0" t="0" r="0" b="0"/>
            <wp:docPr id="4" name="Picture 4" descr="การบิดเบือน \;  coefficients = (k_1 \ hspace {10pt} k_2 \ hspace {10pt} p_1 \ hspace {10pt} p_2 \ hspace {10pt} k_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การบิดเบือน \;  coefficients = (k_1 \ hspace {10pt} k_2 \ hspace {10pt} p_1 \ hspace {10pt} p_2 \ hspace {10pt} k_3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89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นอกเหนือจากนี้เราจำเป็นต้องค้นหาข้อมูลเพิ่มเติมเช่นพารามิเตอร์ภายในและภายนอกของกล้อง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พารามิเตอร์เฉพาะที่เจาะจงสำหรับกล้อง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ประกอบด้วยข้อมูลเช่นความยาวโฟกัส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5595533A" wp14:editId="5CA6AD6A">
            <wp:extent cx="350520" cy="182880"/>
            <wp:effectExtent l="0" t="0" r="0" b="7620"/>
            <wp:docPr id="5" name="Picture 5" descr="f_x, f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_x, f_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),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ศูนย์ออปติคอล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01579114" wp14:editId="17657061">
            <wp:extent cx="373380" cy="144780"/>
            <wp:effectExtent l="0" t="0" r="7620" b="7620"/>
            <wp:docPr id="6" name="Picture 6" descr="c_x, c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_x, c_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เป็นต้นเรียกว่าเมทริก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กล้อง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ขึ้นอยู่กับกล้องเท่านั้นดังนั้นการคำนวณครั้งเดียวจึงสามารถจัดเก็บไว้เพื่อวัตถุประสงค์ในอนาคต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มันแสดงเป็นเมทริก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3x3:</w:t>
      </w:r>
    </w:p>
    <w:p w14:paraId="6BED83D2" w14:textId="77777777" w:rsidR="00904F60" w:rsidRPr="00904F60" w:rsidRDefault="00904F60" w:rsidP="00904F60">
      <w:pPr>
        <w:shd w:val="clear" w:color="auto" w:fill="FFFFFF"/>
        <w:spacing w:before="150" w:after="150" w:line="273" w:lineRule="atLeast"/>
        <w:ind w:left="45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994F0FD" wp14:editId="51EDDE48">
            <wp:extent cx="2392680" cy="640080"/>
            <wp:effectExtent l="0" t="0" r="7620" b="7620"/>
            <wp:docPr id="7" name="Picture 7" descr="กล้องถ่ายรูป \;  matrix = \ left [\ begin {matrix} f_x &amp; 0 &amp; c_x \\ 0 &amp; f_y &amp; c_y \\ 0 &amp; 0 \ 1 \ end {matrix} \ 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กล้องถ่ายรูป \;  matrix = \ left [\ begin {matrix} f_x &amp; 0 &amp; c_x \\ 0 &amp; f_y &amp; c_y \\ 0 &amp; 0 \ 1 \ end {matrix} \ right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F844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พารามิเตอร์ภายนอกหมายถึงการหมุนและเวกเตอร์การแปลซึ่งแปลพิกัดของจุด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เป็นระบบพิกัด</w:t>
      </w:r>
    </w:p>
    <w:p w14:paraId="64CF0E9C" w14:textId="374E3A42" w:rsid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สำหรับแอพพลิ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สเ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ตอริโอการบิดเบือนเหล่านี้จำเป็นต้องได้รับการแก้ไขก่อน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พารามิเตอร์เหล่านี้ทั้งหมดสิ่งที่เราต้องทำคือการจัดเตรียมภาพตัวอย่างบางส่วนของรูปแบบที่กำหนดไว้อย่างชัดเจน (เช่นกระดานหมากรุก)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เราหาจุดที่เฉพาะเจาะจงบางอย่างในนั้น (มุมสี่เหลี่ยมในกระดานหมากรุก)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เรารู้พิกัดของมันในพื้นที่โลกแห่งความจริงและเรารู้พิกัดของมันในภาพ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ข้อมูลเหล่านี้ปัญหาทางคณิตศาสตร์บางอย่างจะได้รับการแก้ไขในพื้นหลังเพื่อให้ได้สัมประสิทธิ์การบิดเบือ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นั่นคือบทสรุปของเรื่องราวทั้งหมด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เพื่อให้ได้ผลลัพธ์ที่ดีขึ้นเราจำเป็นต้องมีรูปแบบการทดสอบอย่างน้อย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</w:t>
      </w:r>
    </w:p>
    <w:p w14:paraId="4F1DBD9C" w14:textId="77777777" w:rsid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6706291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04F60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lastRenderedPageBreak/>
        <w:t>รหัส</w:t>
      </w:r>
    </w:p>
    <w:p w14:paraId="50824418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ดังที่ได้กล่าวมาแล้วเราจำเป็นต้องมีรูปแบบการทดสอบ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10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ขั้นต่ำสำหรับการปรับเทียบกล้อง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มาพร้อมกับภาพหมากรุกบางแผ่น (ดู</w:t>
      </w:r>
      <w:r w:rsidRPr="00904F60">
        <w:rPr>
          <w:rFonts w:ascii="Angsana New" w:eastAsia="Times New Roman" w:hAnsi="Angsana New" w:cs="Angsana New"/>
          <w:color w:val="003048"/>
          <w:sz w:val="32"/>
          <w:szCs w:val="32"/>
          <w:cs/>
        </w:rPr>
        <w:t xml:space="preserve">ตัวอย่าง / </w:t>
      </w:r>
      <w:proofErr w:type="spellStart"/>
      <w:r w:rsidRPr="00904F60">
        <w:rPr>
          <w:rFonts w:ascii="Angsana New" w:eastAsia="Times New Roman" w:hAnsi="Angsana New" w:cs="Angsana New"/>
          <w:color w:val="003048"/>
          <w:sz w:val="32"/>
          <w:szCs w:val="32"/>
        </w:rPr>
        <w:t>cpp</w:t>
      </w:r>
      <w:proofErr w:type="spellEnd"/>
      <w:r w:rsidRPr="00904F60">
        <w:rPr>
          <w:rFonts w:ascii="Angsana New" w:eastAsia="Times New Roman" w:hAnsi="Angsana New" w:cs="Angsana New"/>
          <w:color w:val="003048"/>
          <w:sz w:val="32"/>
          <w:szCs w:val="32"/>
        </w:rPr>
        <w:t xml:space="preserve"> / left01.jpg - left14.jpg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)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ดังนั้นเราจะใช้ประโยชน์จากมัน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เพื่อความเข้าใจให้พิจารณาเพียงภาพเดียวของกระดานหมากรุก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ข้อมูลข้อมูลสำคัญที่จำเป็นสำหรับการปรับเทียบกล้องคือชุดของจุดโลกแห่งความเป็นจริง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มิติและจุดภาพ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ที่ตรงกัน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จุดภาพ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เป็นสิ่งที่เราสามารถหาได้จากภาพ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จุดภาพเหล่านี้คือตำแหน่งที่สี่เหลี่ยมสีดำสี่เหลี่ยมสัมผัสกันในกระดานหมากรุก)</w:t>
      </w:r>
    </w:p>
    <w:p w14:paraId="307B2A75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สิ่งที่เกี่ยวกับจุด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จากพื้นที่โลกแห่งความจริง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ภาพเหล่านี้ถ่ายจากกล้องถ่ายภาพนิ่งและกระดานหมากรุกวางอยู่ในตำแหน่ง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และทิศทาง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ดังนั้นเราจำเป็นต้องรู้</w:t>
      </w:r>
      <w:r w:rsidRPr="00904F60">
        <w:rPr>
          <w:rFonts w:ascii="Angsana New" w:eastAsia="Times New Roman" w:hAnsi="Angsana New" w:cs="Angsana New"/>
          <w:noProof/>
          <w:color w:val="000000"/>
          <w:sz w:val="32"/>
          <w:szCs w:val="32"/>
        </w:rPr>
        <w:drawing>
          <wp:inline distT="0" distB="0" distL="0" distR="0" wp14:anchorId="2D75537A" wp14:editId="09102CEA">
            <wp:extent cx="571500" cy="182880"/>
            <wp:effectExtent l="0" t="0" r="0" b="7620"/>
            <wp:docPr id="8" name="Picture 8" descr="(X, Y, 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, Y, Z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ค่า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แต่สำหรับความเรียบง่ายเราสามารถพูดได้ว่ากระดานหมากรุกถูกเก็บไว้นิ่งที่ระนาบ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XY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Z = 0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เสมอ) และกล้องถูกย้ายไปตามลำดับ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การพิจารณานี้ช่วยให้เราสามารถหาค่า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เท่านั้น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ตอนนี้สำหรับค่า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เราสามารถผ่านจุดเป็น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0,0), (1,0), (2,0), ...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ซึ่งหมายถึงตำแหน่งของจุด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ในกรณีนี้ผลลัพธ์ที่เราได้รับจะอยู่ในขนาดของกระดานสี่เหลี่ยมจัตุรัส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แต่ถ้าเรารู้ขนาดของตาราง (พูด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30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มิลลิเมตร) และเราสามารถส่งผ่านค่าเป็น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0,0), (30,0), (60,0), ... ,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เราได้ผลลัพธ์เป็นมิลลิเมตร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เราไม่ทราบขนาดรูปสี่เหลี่ยมจัตุรัสเนื่องจากเราไม่ได้ถ่ายภาพเหล่านี้ดังนั้นเราจึงถือว่าเป็นรูปสี่เหลี่ยมจัตุรัส)</w:t>
      </w:r>
    </w:p>
    <w:p w14:paraId="001886E6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เรียกว่า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จุดวัตถุ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และจุดภาพ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เรียกว่า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จุดภาพ</w:t>
      </w:r>
    </w:p>
    <w:p w14:paraId="47FBE877" w14:textId="77777777" w:rsidR="00904F60" w:rsidRPr="00904F60" w:rsidRDefault="00904F60" w:rsidP="00904F6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04F6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ตั้งค่า</w:t>
      </w:r>
    </w:p>
    <w:p w14:paraId="2611FEF1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ดังนั้นเพื่อหารูปแบบในกระดานหมากรุกเราจะใช้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cv2.findChessboardCorners ()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เรายังต้องผ่านรูปแบบที่เรากำลังมองหาเช่น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8x8 grid, 5x5 grid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เป็นต้นในตัวอย่างนี้เราใช้ตาราง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7x6 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โดยปกติกระดานหมากรุกมีช่อง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8x8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และมุมภายใน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7x7)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มันส่งกลับจุดมุมและ 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retval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ซึ่งจะเป็นจริงถ้าได้รับรูปแบบ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มุมเหล่านี้จะถูกจัดเรียงตามลำดับ (จากซ้ายไปขวาบนสุดไปด้านล่าง)</w:t>
      </w:r>
    </w:p>
    <w:p w14:paraId="59BF4C57" w14:textId="07CC8284" w:rsidR="00904F60" w:rsidRPr="00904F60" w:rsidRDefault="00904F60" w:rsidP="00904F60">
      <w:pPr>
        <w:shd w:val="clear" w:color="auto" w:fill="FFFFCC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ดูสิ่งนี้ด้วย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นี้อาจไม่สามารถหารูปแบบที่ต้องการในภาพทั้งหมดได้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หนึ่งในตัวเลือกที่ดีคือการเขียนโค้ดดังกล่าวจะเริ่มต้นกล้องและตรวจสอบแต่ละเฟรมสำหรับรูปแบบที่ต้องการ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เมื่อได้รูปแบบแล้วให้หามุมและเก็บไว้ในรายการ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ช่วงเวลาก่อนที่จะอ่านเฟรมถัดไปเพื่อให้เราสามารถปรับกระดานหมากรุกของเราในทิศทางที่ต่างกันได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ดำเนินขั้นตอนต่อไปจนกว่าจะได้รับรูปแบบที่ดีจำนวนที่ต้องการ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แม้ในตัวอย่างที่ให้ไว้ที่นี่เราไม่แน่ใจจาก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14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ภาพที่ระบุว่ามีกี่สิ่งที่ดี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ดังนั้นเราจึงอ่านภาพทั้งหมดและถ่ายรูปที่ดี</w:t>
      </w:r>
    </w:p>
    <w:p w14:paraId="24E32A32" w14:textId="57F5565E" w:rsidR="00904F60" w:rsidRPr="00904F60" w:rsidRDefault="00904F60" w:rsidP="00904F60">
      <w:pPr>
        <w:shd w:val="clear" w:color="auto" w:fill="FFFFCC"/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lastRenderedPageBreak/>
        <w:t>ดูสิ่งนี้ด้วย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: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แทนบอร์ดหมากรุกเราสามารถใช้ตารางวงกลมบางส่วนได้ แต่ใช้ฟังก์ชัน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cv2.findCirclesGrid ()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เพื่อหารูปแบบ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มีคนบอกว่าจำนวนภาพน้อยพอจะใช้ตารางวงกลมได้</w:t>
      </w:r>
    </w:p>
    <w:p w14:paraId="39D688EC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เมื่อเราหามุมที่เราสามารถเพิ่มความถูกต้องของตนโดยใช้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cv2.cornerSubPix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นอกจากนี้เรายังสามารถวาดลวดลายโดยใช้</w:t>
      </w: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cv2.drawChessboardCorners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ขั้นตอนทั้งหมดนี้รวมอยู่ในโค้ดด้านล่าง:</w:t>
      </w:r>
    </w:p>
    <w:p w14:paraId="2B3D3D2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675FF05C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6694E88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glob</w:t>
      </w:r>
    </w:p>
    <w:p w14:paraId="79A9DE4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4C15C6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termination criteria</w:t>
      </w:r>
    </w:p>
    <w:p w14:paraId="0903AD93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criteria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TERM_CRITERIA_EPS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TERM_CRITERIA_MAX_ITER, 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0.001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D268A0F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A8B6159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prepare object points, like (0,0,0), (1,0,0), (2,0,0) ...</w:t>
      </w:r>
      <w:proofErr w:type="gramStart"/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.,(</w:t>
      </w:r>
      <w:proofErr w:type="gramEnd"/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6,5,0)</w:t>
      </w:r>
    </w:p>
    <w:p w14:paraId="502295E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np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float32)</w:t>
      </w:r>
    </w:p>
    <w:p w14:paraId="59DEBC6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[:,:</w:t>
      </w:r>
      <w:proofErr w:type="gramEnd"/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mgrid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0EDA4D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7D895A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Arrays to store object points and image points from all the images.</w:t>
      </w:r>
    </w:p>
    <w:p w14:paraId="5AF21C8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 </w:t>
      </w: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3d point in real world space</w:t>
      </w:r>
    </w:p>
    <w:p w14:paraId="153E5B37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[] </w:t>
      </w: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2d points in image plane.</w:t>
      </w:r>
    </w:p>
    <w:p w14:paraId="143E087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D7EC57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images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glob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glob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'*.jpg'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928C0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9132B9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fname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images:</w:t>
      </w:r>
    </w:p>
    <w:p w14:paraId="1F7BC5B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fname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A5C444F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gray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_BGR2GRAY)</w:t>
      </w:r>
    </w:p>
    <w:p w14:paraId="70B57432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C3798C6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Find the chess board corners</w:t>
      </w:r>
    </w:p>
    <w:p w14:paraId="7BECD272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ret, corners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findChessboardCorners(gray, (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7525C9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DB80752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If found, add object points, image points (after refining them)</w:t>
      </w:r>
    </w:p>
    <w:p w14:paraId="57FD9A2C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ret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7106B7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F79A23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4E0E56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cornerSubPix(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gray,corners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),criteria)</w:t>
      </w:r>
    </w:p>
    <w:p w14:paraId="32CCFB6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imgpoints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append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(corners)</w:t>
      </w:r>
    </w:p>
    <w:p w14:paraId="7CD5829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5FFFBC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and display the corners</w:t>
      </w:r>
    </w:p>
    <w:p w14:paraId="686BC79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drawChessboardCorners(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corners</w:t>
      </w:r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2,ret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9D560E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img</w:t>
      </w:r>
      <w:proofErr w:type="spellEnd"/>
      <w:proofErr w:type="gram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9F2238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500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48D332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9DAFC02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7816DD81" w14:textId="77777777" w:rsid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E04E0E4" w14:textId="77777777" w:rsid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115AF66B" w14:textId="203C8D49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lastRenderedPageBreak/>
        <w:t>หนึ่งภาพที่มีรูปแบบที่วาดบนจะแสดงด้านล่าง:</w:t>
      </w:r>
    </w:p>
    <w:p w14:paraId="69AC2EBA" w14:textId="77777777" w:rsidR="00904F60" w:rsidRPr="00904F60" w:rsidRDefault="00904F60" w:rsidP="00904F60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04F60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C97CC52" wp14:editId="76865248">
            <wp:extent cx="3977640" cy="4297680"/>
            <wp:effectExtent l="0" t="0" r="3810" b="7620"/>
            <wp:docPr id="9" name="Picture 9" descr="รูปแบบการปรับเทีย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รูปแบบการปรับเทียบ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76D5" w14:textId="77777777" w:rsidR="00904F60" w:rsidRPr="00904F60" w:rsidRDefault="00904F60" w:rsidP="00904F6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04F6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การสอบเทียบ</w:t>
      </w:r>
    </w:p>
    <w:p w14:paraId="6DA07403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ดังนั้นตอนนี้เรามีจุดออบเจก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และจุดภาพที่เราพร้อมที่จะไปปรับเทียบ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เพื่อที่เราจะใช้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904F6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cv2.calibrateCamera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()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จะส่งกลับเมทริก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กล้องค่าสัมประสิทธิ์การบิดเบือนการหมุนและเวกเตอร์การแปลเป็นต้น</w:t>
      </w:r>
    </w:p>
    <w:p w14:paraId="4DADB92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ret,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rvecs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tvecs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calibrateCamera(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[::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proofErr w:type="spellStart"/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EF474B9" w14:textId="77777777" w:rsidR="00904F60" w:rsidRPr="00904F60" w:rsidRDefault="00904F60" w:rsidP="00904F6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904F6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ยกเลิกการจัดเรียง</w:t>
      </w:r>
    </w:p>
    <w:p w14:paraId="032ECBF5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เรามีสิ่งที่เราพยายาม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ตอนนี้เราสามารถถ่ายภาพและล้างข้อมูลได้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มาพร้อมกับสองวิธีเราจะเห็นทั้งสองอย่าง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แต่ก่อนที่เราสามารถปรับแต่งเมทริก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กล้องอยู่บนพื้นฐานของการปรับพารามิเตอร์ฟรีโดยใช้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cv2.getOptimalNewCameraMatrix ()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หากพารามิเตอร์การปรับค่า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alpha = 0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จะแสดงภาพที่ไม่ถูกบิดเบือนด้วย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พิกเซล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ที่ไม่ต้องการขั้นต่ำ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ดังนั้นจึงอาจลบ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บางส่วนที่มุมภาพ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alpha = 1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ทั้งหมดจะถูกเก็บไว้กับภาพสีดำพิเศษบางอย่าง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นอกจากนี้ยังส่งกลับ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ROI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ของภาพซึ่งสามารถใช้ในการครอบตัดผล</w:t>
      </w:r>
    </w:p>
    <w:p w14:paraId="3553151A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ดังนั้นเราจึงใช้ภาพใหม่ (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left12.jpg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ในกรณีนี้นั่นคือภาพแรกในบทนี้)</w:t>
      </w:r>
    </w:p>
    <w:p w14:paraId="69B99CC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'left12.jpg'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0BFF54E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h,  w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2F326C9B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newcameramtx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getOptimalNewCameraMatrix(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mtx,dist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4755D12F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3"/>
        <w:rPr>
          <w:rFonts w:ascii="Lucida Sans Unicode" w:eastAsia="Times New Roman" w:hAnsi="Lucida Sans Unicode" w:cs="Times New Roman"/>
          <w:color w:val="0A507A"/>
          <w:sz w:val="25"/>
          <w:szCs w:val="25"/>
        </w:rPr>
      </w:pPr>
      <w:r w:rsidRPr="00904F60">
        <w:rPr>
          <w:rFonts w:ascii="Lucida Sans Unicode" w:eastAsia="Times New Roman" w:hAnsi="Lucida Sans Unicode" w:cs="Times New Roman"/>
          <w:color w:val="0A507A"/>
          <w:sz w:val="25"/>
          <w:szCs w:val="25"/>
        </w:rPr>
        <w:t xml:space="preserve">1. </w:t>
      </w:r>
      <w:r w:rsidRPr="00904F60">
        <w:rPr>
          <w:rFonts w:ascii="Lucida Sans Unicode" w:eastAsia="Times New Roman" w:hAnsi="Lucida Sans Unicode" w:cs="Angsana New"/>
          <w:color w:val="0A507A"/>
          <w:sz w:val="25"/>
          <w:szCs w:val="25"/>
          <w:cs/>
        </w:rPr>
        <w:t>ใช้</w:t>
      </w:r>
      <w:r w:rsidRPr="00904F60">
        <w:rPr>
          <w:rFonts w:ascii="Lucida Sans Unicode" w:eastAsia="Times New Roman" w:hAnsi="Lucida Sans Unicode" w:cs="Times New Roman"/>
          <w:b/>
          <w:bCs/>
          <w:color w:val="0A507A"/>
          <w:sz w:val="25"/>
          <w:szCs w:val="25"/>
        </w:rPr>
        <w:t>cv2.undistort ()</w:t>
      </w:r>
    </w:p>
    <w:p w14:paraId="4246C793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นี่เป็นเส้นทางที่สั้นที่สุด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เพียงเรียกใช้ฟังก์ชันและใช้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ROI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ที่ได้รับข้างต้นเพื่อตัดผลลัพธ์</w:t>
      </w:r>
    </w:p>
    <w:p w14:paraId="3C77417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undistort</w:t>
      </w:r>
    </w:p>
    <w:p w14:paraId="4616417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undistort(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newcameramtx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EDAAC5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612DA08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crop the image</w:t>
      </w:r>
    </w:p>
    <w:p w14:paraId="1C431683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</w:p>
    <w:p w14:paraId="54C35C81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y:y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x:x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65C0B48D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'calibresult.</w:t>
      </w:r>
      <w:proofErr w:type="spell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proofErr w:type="gram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BF8587E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3"/>
        <w:rPr>
          <w:rFonts w:ascii="Lucida Sans Unicode" w:eastAsia="Times New Roman" w:hAnsi="Lucida Sans Unicode" w:cs="Times New Roman"/>
          <w:color w:val="0A507A"/>
          <w:sz w:val="25"/>
          <w:szCs w:val="25"/>
        </w:rPr>
      </w:pPr>
      <w:r w:rsidRPr="00904F60">
        <w:rPr>
          <w:rFonts w:ascii="Lucida Sans Unicode" w:eastAsia="Times New Roman" w:hAnsi="Lucida Sans Unicode" w:cs="Times New Roman"/>
          <w:color w:val="0A507A"/>
          <w:sz w:val="25"/>
          <w:szCs w:val="25"/>
        </w:rPr>
        <w:t xml:space="preserve">2. </w:t>
      </w:r>
      <w:r w:rsidRPr="00904F60">
        <w:rPr>
          <w:rFonts w:ascii="Lucida Sans Unicode" w:eastAsia="Times New Roman" w:hAnsi="Lucida Sans Unicode" w:cs="Angsana New"/>
          <w:color w:val="0A507A"/>
          <w:sz w:val="25"/>
          <w:szCs w:val="25"/>
          <w:cs/>
        </w:rPr>
        <w:t>ใช้</w:t>
      </w:r>
      <w:r w:rsidRPr="00904F60">
        <w:rPr>
          <w:rFonts w:ascii="Lucida Sans Unicode" w:eastAsia="Times New Roman" w:hAnsi="Lucida Sans Unicode" w:cs="Times New Roman"/>
          <w:b/>
          <w:bCs/>
          <w:color w:val="0A507A"/>
          <w:sz w:val="25"/>
          <w:szCs w:val="25"/>
        </w:rPr>
        <w:t>remapping</w:t>
      </w:r>
    </w:p>
    <w:p w14:paraId="51678A54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firstLine="72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นี่เป็นเส้นทางโค้ง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ขั้นแรกหาฟังก์ชันการทำแผนที่จากภาพที่บิดเบี้ยวไปยังภาพที่ไม่ถูกบิดเบือน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จากนั้นใช้ฟังก์ชัน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remap</w:t>
      </w:r>
    </w:p>
    <w:p w14:paraId="4FB6D56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undistort</w:t>
      </w:r>
    </w:p>
    <w:p w14:paraId="34249540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mapx,mapy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initUndistortRectifyMap(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mtx,dist,</w:t>
      </w:r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,newcameramtx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A7E75C3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remap(</w:t>
      </w:r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img,mapx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,mapy,cv2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INTER_LINEAR)</w:t>
      </w:r>
    </w:p>
    <w:p w14:paraId="6078BEE9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340E14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crop the image</w:t>
      </w:r>
    </w:p>
    <w:p w14:paraId="3B0EA167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</w:p>
    <w:p w14:paraId="3B52D2FF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y:y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x:x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73754DA9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'calibresult.</w:t>
      </w:r>
      <w:proofErr w:type="spell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proofErr w:type="gramStart"/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15CFA52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ทั้งสองวิธีให้ผลลัพธ์เช่นเดียวกัน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ดูผลลัพธ์ด้านล่าง:</w:t>
      </w:r>
    </w:p>
    <w:p w14:paraId="36FBCAFF" w14:textId="77777777" w:rsidR="00904F60" w:rsidRPr="00904F60" w:rsidRDefault="00904F60" w:rsidP="00904F60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904F60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1A0F94F6" wp14:editId="62D25E22">
            <wp:extent cx="4290060" cy="3086100"/>
            <wp:effectExtent l="0" t="0" r="0" b="0"/>
            <wp:docPr id="10" name="Picture 10" descr="ผลการสอบเทีย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ผลการสอบเทียบ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5CBE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คุณสามารถเห็นในผลลัพธ์ที่ขอบทั้งหมดจะตรง</w:t>
      </w:r>
    </w:p>
    <w:p w14:paraId="539DE97F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ตอนนี้คุณสามารถเก็บเมทริก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ของกล้องและค่าสัมประสิทธิ์การบิดเบือนโดยใช้ฟังก์ชันการเขียนใน 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Numpy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np.savez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, </w:t>
      </w:r>
      <w:proofErr w:type="spellStart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np.savetxt</w:t>
      </w:r>
      <w:proofErr w:type="spellEnd"/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) เพื่อใช้ในอนาคต</w:t>
      </w:r>
    </w:p>
    <w:p w14:paraId="6C138C5E" w14:textId="77777777" w:rsidR="00904F60" w:rsidRPr="00904F60" w:rsidRDefault="00904F60" w:rsidP="00904F60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904F60">
        <w:rPr>
          <w:rFonts w:ascii="Lucida Sans Unicode" w:eastAsia="Times New Roman" w:hAnsi="Lucida Sans Unicode" w:cs="Times New Roman"/>
          <w:color w:val="0A507A"/>
          <w:sz w:val="34"/>
          <w:szCs w:val="34"/>
        </w:rPr>
        <w:t>Re-projection Error</w:t>
      </w:r>
    </w:p>
    <w:p w14:paraId="44FCED2E" w14:textId="77777777" w:rsidR="00904F60" w:rsidRPr="00904F60" w:rsidRDefault="00904F60" w:rsidP="00904F6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ข้อผิดพลาดในการฉายใหม่ให้ค่าประมาณที่ดีเพียงว่าพารามิเตอร์ที่พบมีค่าเท่าไร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นี่ควรใกล้เคียงกับศูนย์มากที่สุด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เราได้เปลี่ยนจุดเริ่มต้นของวัตถุไปยังจุดภาพโดยใช้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cv2.projectPoints ()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แล้วแปลงรูปที่อยู่ภายในการบิดเบือนการหมุนและการแปล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เราคำนวณบรรทัดฐานสัมบูรณ์ระหว่างสิ่งที่เราได้รับกับการเปลี่ยนแปลงของเราและขั้นตอนการหามุม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904F6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ข้อผิดพลาดโดยเฉลี่ยเราจะคำนวณค่าเฉลี่ยเลขคณิตของข้อผิดพลาดที่คำนวณได้สำหรับภาพที่ปรับเทียบทั้งหมด</w:t>
      </w:r>
    </w:p>
    <w:p w14:paraId="6964BDAC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mean_error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</w:p>
    <w:p w14:paraId="58CD663F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xrange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)):</w:t>
      </w:r>
    </w:p>
    <w:p w14:paraId="5AD854E7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imgpoints2, _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projectPoints(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rvecs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tvecs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mtx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dist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83E0FD7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error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proofErr w:type="gram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],imgpoints</w:t>
      </w:r>
      <w:proofErr w:type="gram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2, cv2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NORM_L2)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(imgpoints2)</w:t>
      </w:r>
    </w:p>
    <w:p w14:paraId="3FF2707D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tot_error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+=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error</w:t>
      </w:r>
    </w:p>
    <w:p w14:paraId="52D24CE4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8DCACBA" w14:textId="77777777" w:rsidR="00904F60" w:rsidRPr="00904F60" w:rsidRDefault="00904F60" w:rsidP="00904F6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904F60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904F60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"total error: "</w:t>
      </w:r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mean_error</w:t>
      </w:r>
      <w:proofErr w:type="spellEnd"/>
      <w:r w:rsidRPr="00904F6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/</w:t>
      </w:r>
      <w:proofErr w:type="spellStart"/>
      <w:r w:rsidRPr="00904F6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objpoints</w:t>
      </w:r>
      <w:proofErr w:type="spellEnd"/>
      <w:r w:rsidRPr="00904F6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2B2AB0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6899"/>
    <w:multiLevelType w:val="multilevel"/>
    <w:tmpl w:val="EE8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0"/>
    <w:rsid w:val="00904F60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D36D"/>
  <w15:chartTrackingRefBased/>
  <w15:docId w15:val="{95691479-F16A-40F5-857A-544D9C4C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1093">
              <w:marLeft w:val="0"/>
              <w:marRight w:val="0"/>
              <w:marTop w:val="150"/>
              <w:marBottom w:val="150"/>
              <w:divBdr>
                <w:top w:val="single" w:sz="6" w:space="5" w:color="FFFF66"/>
                <w:left w:val="single" w:sz="6" w:space="5" w:color="FFFF66"/>
                <w:bottom w:val="single" w:sz="6" w:space="5" w:color="FFFF66"/>
                <w:right w:val="single" w:sz="6" w:space="5" w:color="FFFF66"/>
              </w:divBdr>
            </w:div>
            <w:div w:id="407386267">
              <w:marLeft w:val="0"/>
              <w:marRight w:val="0"/>
              <w:marTop w:val="150"/>
              <w:marBottom w:val="150"/>
              <w:divBdr>
                <w:top w:val="single" w:sz="6" w:space="5" w:color="FFFF66"/>
                <w:left w:val="single" w:sz="6" w:space="5" w:color="FFFF66"/>
                <w:bottom w:val="single" w:sz="6" w:space="5" w:color="FFFF66"/>
                <w:right w:val="single" w:sz="6" w:space="5" w:color="FFFF66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92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62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Distortion_%28optics%29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2018-11-24T15:26:00Z</dcterms:created>
  <dcterms:modified xsi:type="dcterms:W3CDTF">2018-11-24T15:34:00Z</dcterms:modified>
</cp:coreProperties>
</file>