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F1D4" w14:textId="77777777" w:rsidR="00E06C01" w:rsidRPr="00E06C01" w:rsidRDefault="00E06C01" w:rsidP="00E06C01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E06C01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แผนที่ความลึกจากภาพ</w:t>
      </w:r>
      <w:proofErr w:type="spellStart"/>
      <w:r w:rsidRPr="00E06C01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สเ</w:t>
      </w:r>
      <w:proofErr w:type="spellEnd"/>
      <w:r w:rsidRPr="00E06C01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ตอริโอ</w:t>
      </w:r>
    </w:p>
    <w:p w14:paraId="1DF34E06" w14:textId="77777777" w:rsidR="00E06C01" w:rsidRPr="00E06C01" w:rsidRDefault="00E06C01" w:rsidP="00E06C0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E06C0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A050756" w14:textId="77777777" w:rsidR="00E06C01" w:rsidRPr="00E06C01" w:rsidRDefault="00E06C01" w:rsidP="00E06C01">
      <w:pPr>
        <w:rPr>
          <w:rFonts w:ascii="Angsana New" w:hAnsi="Angsana New" w:cs="Angsana New"/>
          <w:color w:val="000000"/>
          <w:sz w:val="32"/>
          <w:szCs w:val="32"/>
        </w:rPr>
      </w:pPr>
      <w:r w:rsidRPr="00E06C01">
        <w:rPr>
          <w:rFonts w:ascii="Angsana New" w:hAnsi="Angsana New" w:cs="Angsana New"/>
          <w:color w:val="000000"/>
          <w:sz w:val="32"/>
          <w:szCs w:val="32"/>
          <w:cs/>
        </w:rPr>
        <w:t>ใน</w:t>
      </w:r>
      <w:proofErr w:type="spellStart"/>
      <w:r w:rsidRPr="00E06C01">
        <w:rPr>
          <w:rFonts w:ascii="Angsana New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E06C01">
        <w:rPr>
          <w:rFonts w:ascii="Angsana New" w:hAnsi="Angsana New" w:cs="Angsana New"/>
          <w:color w:val="000000"/>
          <w:sz w:val="32"/>
          <w:szCs w:val="32"/>
          <w:cs/>
        </w:rPr>
        <w:t>นี้</w:t>
      </w:r>
      <w:r w:rsidRPr="00E06C01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4DF728D6" w14:textId="77777777" w:rsidR="00E06C01" w:rsidRPr="00E06C01" w:rsidRDefault="00E06C01" w:rsidP="00E06C01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เราจะเรียนรู้การสร้างแผนที่ความลึกจากภาพ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สเ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ตอริโอ</w:t>
      </w:r>
    </w:p>
    <w:p w14:paraId="1DE6753B" w14:textId="77777777" w:rsidR="00E06C01" w:rsidRPr="00E06C01" w:rsidRDefault="00E06C01" w:rsidP="00E06C0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06C0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2D2C29F5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ล่าสุดที่เราเห็นแนวคิดพื้นฐานเช่นข้อ จำกัด 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และเงื่อนไขอื่น ๆ ที่เกี่ยวข้อง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เรายังเห็นว่าหากเรามีภาพสองภาพในฉากเดียวกันเราสามารถรับข้อมูลเชิงลึกได้จากแบบที่ใช้งานง่าย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ด้านล่างเป็นภาพและสูตรทางคณิตศาสตร์บางอย่างที่พิสูจน์สัญชาตญาณนั้น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ภาพมารยาท:</w:t>
      </w:r>
    </w:p>
    <w:p w14:paraId="12526776" w14:textId="77777777" w:rsidR="00E06C01" w:rsidRPr="00E06C01" w:rsidRDefault="00E06C01" w:rsidP="00E06C01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06C01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E16D600" wp14:editId="0D1C8184">
            <wp:extent cx="4290060" cy="3710940"/>
            <wp:effectExtent l="0" t="0" r="0" b="3810"/>
            <wp:docPr id="31" name="Picture 31" descr="การคำนวณความลึ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การคำนวณความลึ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C9F8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แผนภาพด้านบนมีรูปสามเหลี่ยมเทียบเท่า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การเขียนสมการที่เท่าเทียมกันจะให้ผลลัพธ์ต่อไปนี้:</w:t>
      </w:r>
    </w:p>
    <w:p w14:paraId="08EC2077" w14:textId="77777777" w:rsidR="00E06C01" w:rsidRPr="00E06C01" w:rsidRDefault="00E06C01" w:rsidP="00E06C01">
      <w:pPr>
        <w:shd w:val="clear" w:color="auto" w:fill="FFFFFF"/>
        <w:spacing w:before="150" w:after="150" w:line="273" w:lineRule="atLeast"/>
        <w:ind w:left="45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06C01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9A14B52" wp14:editId="5BD33C43">
            <wp:extent cx="1866900" cy="373380"/>
            <wp:effectExtent l="0" t="0" r="0" b="7620"/>
            <wp:docPr id="32" name="Picture 32" descr="ความแตกต่าง = x - x '= \ frac {Bf} 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ความแตกต่าง = x - x '= \ frac {Bf} {Z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21F6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drawing>
          <wp:inline distT="0" distB="0" distL="0" distR="0" wp14:anchorId="51BBCE60" wp14:editId="2CE91244">
            <wp:extent cx="99060" cy="83820"/>
            <wp:effectExtent l="0" t="0" r="0" b="0"/>
            <wp:docPr id="33" name="Picture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46E88EF" wp14:editId="1F87DE37">
            <wp:extent cx="144780" cy="121920"/>
            <wp:effectExtent l="0" t="0" r="7620" b="0"/>
            <wp:docPr id="34" name="Picture 34" descr="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'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เป็นระยะห่างระหว่างจุดในระนาบภาพที่สอดคล้องกับจุดฉาก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และศูนย์กล้องของพวกเขา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A64AFF5" wp14:editId="43BF2AE3">
            <wp:extent cx="106680" cy="121920"/>
            <wp:effectExtent l="0" t="0" r="7620" b="0"/>
            <wp:docPr id="35" name="Picture 3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ระยะห่างระหว่างกล้องสองตัว (ที่เรารู้จัก) และ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7DD1AFD" wp14:editId="18610B31">
            <wp:extent cx="76200" cy="121920"/>
            <wp:effectExtent l="0" t="0" r="0" b="0"/>
            <wp:docPr id="36" name="Picture 36" descr="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เป็นระยะโฟกัสของกล้อง (ที่ทราบกันดีอยู่แล้ว)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ในระยะสั้นข้างต้นสมกล่าวว่าความลึกของจุดในฉากเป็นสัดส่วนผกผันกับความแตกต่างในระยะทางของจุดภาพที่สอดคล้องกันและศูนย์กล้องของพวกเขา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ดังนั้นด้วยข้อมูลนี้เราจึงสามารถสรุปความลึกของ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ทั้งหมดในภาพได้</w:t>
      </w:r>
    </w:p>
    <w:p w14:paraId="3171C511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ดังนั้นจึงพบการจับคู่ที่ตรงกันระหว่างสองภาพ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เราได้เห็นแล้วว่าข้อ จำกัด ของ 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epiline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ทำให้การดำเนินการนี้เร็วและแม่นยำมากขึ้น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เมื่อพบการจับคู่พบความแตกต่าง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ลองดูวิธีที่เราสามารถทำได้ด้วย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74A1E9D3" w14:textId="77777777" w:rsidR="00E06C01" w:rsidRPr="00E06C01" w:rsidRDefault="00E06C01" w:rsidP="00E06C0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06C0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รหัส</w:t>
      </w:r>
    </w:p>
    <w:p w14:paraId="02943CE4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ข้อมูลโค้ดด้านล่างแสดงขั้นตอนง่ายๆในการสร้างแผนที่ที่ไม่เท่ากัน</w:t>
      </w:r>
    </w:p>
    <w:p w14:paraId="3DEDBD60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06C01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486EEEE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788FF3F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4DB4E51C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C6391E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imgL</w:t>
      </w:r>
      <w:proofErr w:type="spell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06C0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'tsukuba_l.png'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06C0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289F47C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imgR</w:t>
      </w:r>
      <w:proofErr w:type="spell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06C0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'tsukuba_r.png'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06C0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17528EA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6AF7A1D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stereo 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createStereoBM(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numDisparities</w:t>
      </w:r>
      <w:proofErr w:type="spellEnd"/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16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blockSize</w:t>
      </w:r>
      <w:proofErr w:type="spellEnd"/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EC93F5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disparity 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stereo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compute</w:t>
      </w:r>
      <w:proofErr w:type="spellEnd"/>
      <w:proofErr w:type="gram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imgL,imgR</w:t>
      </w:r>
      <w:proofErr w:type="spell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2F50DA6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disparity,</w:t>
      </w:r>
      <w:r w:rsidRPr="00E06C0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</w:t>
      </w:r>
      <w:proofErr w:type="spellEnd"/>
      <w:r w:rsidRPr="00E06C0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E1965A7" w14:textId="77777777" w:rsidR="00E06C01" w:rsidRPr="00E06C01" w:rsidRDefault="00E06C01" w:rsidP="00E06C0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06C0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06C0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bookmarkEnd w:id="0"/>
    </w:p>
    <w:p w14:paraId="14452F6C" w14:textId="77777777" w:rsidR="00E06C01" w:rsidRPr="00E06C01" w:rsidRDefault="00E06C01" w:rsidP="00E06C01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ภาพด้านล่างประกอบด้วยภาพต้นฉบับ (ซ้าย) และแผนที่ความเหลื่อมล้ำ (ขวา)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ในขณะที่คุณสามารถมองเห็นผลที่ได้รับการปนเปื้อนในระดับสูงของเสียง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โดยการปรับค่าของ 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numDisparities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>blockSize</w:t>
      </w:r>
      <w:proofErr w:type="spellEnd"/>
      <w:r w:rsidRPr="00E06C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06C0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คุณจะได้รับผลลัพธ์ที่ดีขึ้น</w:t>
      </w:r>
    </w:p>
    <w:p w14:paraId="3D390752" w14:textId="77777777" w:rsidR="00E06C01" w:rsidRPr="00E06C01" w:rsidRDefault="00E06C01" w:rsidP="00E06C01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06C01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DF721E1" wp14:editId="6CDB8EBA">
            <wp:extent cx="4290060" cy="1653540"/>
            <wp:effectExtent l="0" t="0" r="0" b="3810"/>
            <wp:docPr id="37" name="Picture 37" descr="แผนที่ความเหลื่อมล้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แผนที่ความเหลื่อมล้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D011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26E9A"/>
    <w:multiLevelType w:val="multilevel"/>
    <w:tmpl w:val="A03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01"/>
    <w:rsid w:val="00E06C01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D07C"/>
  <w15:chartTrackingRefBased/>
  <w15:docId w15:val="{1AD3BFC1-46A2-496E-8764-471A3CD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43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798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2020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2018-11-24T15:47:00Z</dcterms:created>
  <dcterms:modified xsi:type="dcterms:W3CDTF">2018-11-24T15:54:00Z</dcterms:modified>
</cp:coreProperties>
</file>