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ahoma" w:hAnsi="Tahoma" w:cs="Tahoma" w:eastAsia="Tahoma"/>
          <w:b/>
          <w:color w:val="0C447C"/>
          <w:sz w:val="44"/>
        </w:rPr>
        <w:t>World Fert · WS-Sale-App</w:t>
      </w:r>
    </w:p>
    <w:p>
      <w:pPr>
        <w:jc w:val="center"/>
      </w:pPr>
      <w:r>
        <w:rPr>
          <w:rFonts w:ascii="Tahoma" w:hAnsi="Tahoma" w:cs="Tahoma" w:eastAsia="Tahoma"/>
          <w:b/>
          <w:sz w:val="56"/>
        </w:rPr>
        <w:t>User Guide — Role: Admin</w:t>
      </w:r>
    </w:p>
    <w:p>
      <w:pPr>
        <w:jc w:val="center"/>
      </w:pPr>
      <w:r>
        <w:rPr>
          <w:rFonts w:ascii="Tahoma" w:hAnsi="Tahoma" w:cs="Tahoma" w:eastAsia="Tahoma"/>
          <w:sz w:val="24"/>
        </w:rPr>
        <w:t>Version v1.0 · App 1.0.0 · Per-Role</w:t>
      </w:r>
    </w:p>
    <w:p>
      <w:pPr>
        <w:jc w:val="center"/>
      </w:pPr>
      <w:r>
        <w:rPr>
          <w:rFonts w:ascii="Tahoma" w:hAnsi="Tahoma" w:cs="Tahoma" w:eastAsia="Tahoma"/>
          <w:sz w:val="24"/>
        </w:rPr>
        <w:t>21 กรกฎาคม 2569 (21 July 2026)</w:t>
      </w:r>
    </w:p>
    <w:p>
      <w:pPr>
        <w:jc w:val="center"/>
      </w:pPr>
      <w:r>
        <w:rPr>
          <w:rFonts w:ascii="Tahoma" w:hAnsi="Tahoma" w:cs="Tahoma" w:eastAsia="Tahoma"/>
          <w:sz w:val="24"/>
        </w:rPr>
        <w:t>Audience: Role: Admin</w:t>
      </w:r>
    </w:p>
    <w:p>
      <w:pPr>
        <w:jc w:val="center"/>
      </w:pPr>
      <w:r>
        <w:rPr>
          <w:rFonts w:ascii="Tahoma" w:hAnsi="Tahoma" w:cs="Tahoma" w:eastAsia="Tahoma"/>
          <w:sz w:val="24"/>
        </w:rPr>
        <w:t>Confidential — Client / Authorized Partner Use Only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</w:rPr>
        <w:t>การควบคุมเอกสาร (Document Control)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WF-UG-ADM-001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WS-Sale-App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World Fert Co., Ltd.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App build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21 กรกฎาคม 2569 (21 July 2026)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Per-Role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Role: Admin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Confidential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</w:rPr>
        <w:t>ประวัติการแก้ไข (Revision 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21 กรกฎาคม 2569 (21 July 2026)</w:t>
            </w:r>
          </w:p>
        </w:tc>
        <w:tc>
          <w:tcPr>
            <w:tcW w:type="dxa" w:w="2160"/>
          </w:tcPr>
          <w:p>
            <w:r>
              <w:t>Doc-gen pipeline</w:t>
            </w:r>
          </w:p>
        </w:tc>
        <w:tc>
          <w:tcPr>
            <w:tcW w:type="dxa" w:w="2160"/>
          </w:tcPr>
          <w:p>
            <w:r>
              <w:t>Initial consolidated v1.0 baseline</w:t>
            </w:r>
          </w:p>
        </w:tc>
      </w:tr>
    </w:tbl>
    <w:p/>
    <w:p>
      <w:pPr>
        <w:pStyle w:val="Heading1"/>
      </w:pPr>
      <w:r>
        <w:rPr>
          <w:rFonts w:ascii="Tahoma" w:hAnsi="Tahoma" w:cs="Tahoma" w:eastAsia="Tahoma"/>
        </w:rPr>
        <w:t>สารบัญ (Table of Contents)</w:t>
      </w:r>
    </w:p>
    <w:p>
      <w:r/>
      <w:fldSimple w:instr="TOC \o &quot;1-2&quot; \h \z \u"/>
    </w:p>
    <w:p>
      <w:r>
        <w:t>(คลิกขวา → Update Field เพื่อสร้างเลขหน้า)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</w:rPr>
        <w:t>หน้าที่และเมนูสำหรับ Role: Admin</w:t>
      </w:r>
    </w:p>
    <w:p>
      <w:r>
        <w:rPr>
          <w:rFonts w:ascii="Tahoma" w:hAnsi="Tahoma" w:cs="Tahoma" w:eastAsia="Tahoma"/>
          <w:b/>
        </w:rPr>
        <w:t xml:space="preserve">กลุ่มเมนูที่ใช้: </w:t>
      </w:r>
      <w:r>
        <w:rPr>
          <w:rFonts w:ascii="Tahoma" w:hAnsi="Tahoma" w:cs="Tahoma" w:eastAsia="Tahoma"/>
        </w:rPr>
        <w:t>หลัก, การเงิน, บัญชี, คลัง/ชั่ง, ตั้งค่าระบบ</w:t>
      </w:r>
    </w:p>
    <w:p>
      <w:r>
        <w:t>รายละเอียดหน้าจอดูใน Test Catalog / User Guide ด้านล่าง (เน้นเฉพาะส่วนที่ Role นี้ใช้).</w:t>
      </w:r>
    </w:p>
    <w:p>
      <w:pPr>
        <w:ind w:left="432"/>
      </w:pPr>
      <w:r>
        <w:rPr>
          <w:rFonts w:ascii="Tahoma" w:hAnsi="Tahoma" w:cs="Tahoma" w:eastAsia="Tahoma"/>
          <w:b/>
          <w:i/>
          <w:color w:val="555555"/>
        </w:rPr>
        <w:t>World Fert · WS-Sale-App — Enterprise Documentation v1.0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Document ID: </w:t>
      </w:r>
      <w:r>
        <w:rPr>
          <w:rFonts w:ascii="Tahoma" w:hAnsi="Tahoma" w:cs="Tahoma" w:eastAsia="Tahoma"/>
          <w:i/>
          <w:color w:val="555555"/>
          <w:sz w:val="19"/>
        </w:rPr>
        <w:t>WF-QA-012</w:t>
      </w:r>
      <w:r>
        <w:rPr>
          <w:rFonts w:ascii="Tahoma" w:hAnsi="Tahoma" w:cs="Tahoma" w:eastAsia="Tahoma"/>
          <w:b w:val="0"/>
          <w:i/>
          <w:color w:val="555555"/>
        </w:rPr>
        <w:t xml:space="preserve"> · Version: v1.0 · Date: 21 กรกฎาคม 2569 (21 July 2026) · Status: Released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Classification: Confidential — Client / Authorized Partner Use Only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Source of truth: operational build v1.0 · verified against </w:t>
      </w:r>
      <w:r>
        <w:rPr>
          <w:rFonts w:ascii="Tahoma" w:hAnsi="Tahoma" w:cs="Tahoma" w:eastAsia="Tahoma"/>
          <w:i/>
          <w:color w:val="555555"/>
          <w:sz w:val="19"/>
        </w:rPr>
        <w:t>dbwins_worldfert9</w:t>
      </w:r>
    </w:p>
    <w:p>
      <w:r>
        <w:t>____________________________________</w:t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03 — คู่มือผู้ใช้งาน (User Guide &amp; Manual)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WS-Sale-App · build v5.0.0 · สำหรับผู้ใช้ทุก Role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ระบบเป็น Web App (tablet-first, iPad 768–1024px) · เข้าผ่าน browser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บทบาทผู้ใช้ (Roles)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หน้าที่หลัก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เมนูที่เห็น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SALES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สร้างใบสั่งขาย, ดูรีเบท/ของแถม, ขอปลดล็อก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Dashboard, ขาย, เสนอราคา, Paper Trail, รีเบท, WF Rebate Trail, Voucher, ของแถม, SO ค้างจัดส่ง, ชุดตั๋วคุม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COUNTER_SALES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คีย์/ตรวจซ้ำ SO, พิมพ์เอกสาร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+ ตรวจซ้ำ (Verification), TruckScale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WAREHOUSE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รับสินค้า, จัดของ, ชั่งออก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คลัง, Paper Trail, TruckScale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WEIGHBRIDGE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ยืนยันน้ำหนัก, ส่งออก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คลัง, TruckScale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APPROVER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อนุมัติ Unlock/Plan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+ คำขอปลดล็อก, Rebate Plan, รายงาน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ACCOUNTING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ตรวจรีเบทและเอกสาร WINSpeed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+ บัญชี, WF Rebate Trail, รายงาน, Rebate Plan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จัดการ user, ข้อมูลหลัก, สลับ DB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ทุกเมนู + ผู้ใช้งาน + ข้อมูลหลัก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การเข้าระบบ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เปิด URL → กรอก Username / Password → </w:t>
      </w:r>
      <w:r>
        <w:rPr>
          <w:rFonts w:ascii="Tahoma" w:hAnsi="Tahoma" w:cs="Tahoma" w:eastAsia="Tahoma"/>
          <w:b/>
          <w:i w:val="0"/>
        </w:rPr>
        <w:t>เข้าสู่ระบบ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(ADMIN) มุมซ้ายล่างมีปุ่มสลับแหล่งข้อมูล </w:t>
      </w:r>
      <w:r>
        <w:rPr>
          <w:rFonts w:ascii="Tahoma" w:hAnsi="Tahoma" w:cs="Tahoma" w:eastAsia="Tahoma"/>
          <w:b/>
          <w:i w:val="0"/>
        </w:rPr>
        <w:t>LOCAL / REMOTE</w:t>
      </w:r>
      <w:r>
        <w:rPr>
          <w:rFonts w:ascii="Tahoma" w:hAnsi="Tahoma" w:cs="Tahoma" w:eastAsia="Tahoma"/>
          <w:b w:val="0"/>
          <w:i w:val="0"/>
        </w:rPr>
        <w:t xml:space="preserve"> — ปกติใช้ REMOTE (ข้อมูลจริง)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ออกจากระบบ: ปุ่ม </w:t>
      </w:r>
      <w:r>
        <w:rPr>
          <w:rFonts w:ascii="Tahoma" w:hAnsi="Tahoma" w:cs="Tahoma" w:eastAsia="Tahoma"/>
          <w:b/>
          <w:i w:val="0"/>
        </w:rPr>
        <w:t>ออกจากระบบ</w:t>
      </w:r>
      <w:r>
        <w:rPr>
          <w:rFonts w:ascii="Tahoma" w:hAnsi="Tahoma" w:cs="Tahoma" w:eastAsia="Tahoma"/>
          <w:b w:val="0"/>
          <w:i w:val="0"/>
        </w:rPr>
        <w:t xml:space="preserve"> มุมซ้ายล่าง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1. Dashboard — ภาพรวม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เห็น: SO ทั้งหมด, รอจัดส่ง/รับสินค้า, ส่งออกจากตาชั่ง, ปิด SO ใน WINSpeed, SO ค้างจัดส่ง &gt;30 วัน, รีเบทใช้ได้ (฿)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ตาราง SO ค้างจัดส่ง: สีเหลือง &gt;30 วัน, สีแดง &gt;45 วัน; แสดงเลขเอกสาร, ลูกค้า, สินค้าบรรทัดแรก, จำนวนตัน, จำนวนวันค้าง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หมายเหตุ: ส่วนนี้ไม่ใช่ลูกหนี้ค้างชำระ และไม่ใช่หน้าตั๋วคุมโดยตรง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ใช้ดูสถานะรวมประจำวัน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2. ขาย / SO (POS) — สร้างใบสั่งขาย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SALES, COUNTER_SALES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เลือก </w:t>
      </w:r>
      <w:r>
        <w:rPr>
          <w:rFonts w:ascii="Tahoma" w:hAnsi="Tahoma" w:cs="Tahoma" w:eastAsia="Tahoma"/>
          <w:b/>
          <w:i w:val="0"/>
        </w:rPr>
        <w:t>prefix</w:t>
      </w:r>
      <w:r>
        <w:rPr>
          <w:rFonts w:ascii="Tahoma" w:hAnsi="Tahoma" w:cs="Tahoma" w:eastAsia="Tahoma"/>
          <w:b w:val="0"/>
          <w:i w:val="0"/>
        </w:rPr>
        <w:t xml:space="preserve"> (I=เชื่อม / K=คลัง / AI=ตั๋วคุม)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ค้นหา/เลือก </w:t>
      </w:r>
      <w:r>
        <w:rPr>
          <w:rFonts w:ascii="Tahoma" w:hAnsi="Tahoma" w:cs="Tahoma" w:eastAsia="Tahoma"/>
          <w:b/>
          <w:i w:val="0"/>
        </w:rPr>
        <w:t>ลูกค้า</w:t>
      </w:r>
      <w:r>
        <w:rPr>
          <w:rFonts w:ascii="Tahoma" w:hAnsi="Tahoma" w:cs="Tahoma" w:eastAsia="Tahoma"/>
          <w:b w:val="0"/>
          <w:i w:val="0"/>
        </w:rPr>
        <w:t xml:space="preserve"> → กรอก </w:t>
      </w:r>
      <w:r>
        <w:rPr>
          <w:rFonts w:ascii="Tahoma" w:hAnsi="Tahoma" w:cs="Tahoma" w:eastAsia="Tahoma"/>
          <w:b/>
          <w:i w:val="0"/>
        </w:rPr>
        <w:t>ทะเบียนรถ</w:t>
      </w:r>
      <w:r>
        <w:rPr>
          <w:rFonts w:ascii="Tahoma" w:hAnsi="Tahoma" w:cs="Tahoma" w:eastAsia="Tahoma"/>
          <w:b w:val="0"/>
          <w:i w:val="0"/>
        </w:rPr>
        <w:t>, วันส่ง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แตะการ์ดสินค้าเพื่อ </w:t>
      </w:r>
      <w:r>
        <w:rPr>
          <w:rFonts w:ascii="Tahoma" w:hAnsi="Tahoma" w:cs="Tahoma" w:eastAsia="Tahoma"/>
          <w:b/>
          <w:i w:val="0"/>
        </w:rPr>
        <w:t>เพิ่มรายการ</w:t>
      </w:r>
      <w:r>
        <w:rPr>
          <w:rFonts w:ascii="Tahoma" w:hAnsi="Tahoma" w:cs="Tahoma" w:eastAsia="Tahoma"/>
          <w:b w:val="0"/>
          <w:i w:val="0"/>
        </w:rPr>
        <w:t xml:space="preserve"> → ระบุจำนวน (ตัน)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ระบบแสดง </w:t>
      </w:r>
      <w:r>
        <w:rPr>
          <w:rFonts w:ascii="Tahoma" w:hAnsi="Tahoma" w:cs="Tahoma" w:eastAsia="Tahoma"/>
          <w:b/>
          <w:i w:val="0"/>
        </w:rPr>
        <w:t>Reb</w:t>
      </w:r>
      <w:r>
        <w:rPr>
          <w:rFonts w:ascii="Tahoma" w:hAnsi="Tahoma" w:cs="Tahoma" w:eastAsia="Tahoma"/>
          <w:b w:val="0"/>
          <w:i w:val="0"/>
        </w:rPr>
        <w:t xml:space="preserve"> (รีเบท/ตัน = ราคาขาย − NET) และยอดรวมทันที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(ถ้ามี) เลือก </w:t>
      </w:r>
      <w:r>
        <w:rPr>
          <w:rFonts w:ascii="Tahoma" w:hAnsi="Tahoma" w:cs="Tahoma" w:eastAsia="Tahoma"/>
          <w:b/>
          <w:i w:val="0"/>
        </w:rPr>
        <w:t>ของแถม</w:t>
      </w:r>
      <w:r>
        <w:rPr>
          <w:rFonts w:ascii="Tahoma" w:hAnsi="Tahoma" w:cs="Tahoma" w:eastAsia="Tahoma"/>
          <w:b w:val="0"/>
          <w:i w:val="0"/>
        </w:rPr>
        <w:t xml:space="preserve"> — เห็นงบคงเหลือ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(ถ้ามี) เลือก </w:t>
      </w:r>
      <w:r>
        <w:rPr>
          <w:rFonts w:ascii="Tahoma" w:hAnsi="Tahoma" w:cs="Tahoma" w:eastAsia="Tahoma"/>
          <w:b/>
          <w:i w:val="0"/>
        </w:rPr>
        <w:t>ตั๋วคุม</w:t>
      </w:r>
      <w:r>
        <w:rPr>
          <w:rFonts w:ascii="Tahoma" w:hAnsi="Tahoma" w:cs="Tahoma" w:eastAsia="Tahoma"/>
          <w:b w:val="0"/>
          <w:i w:val="0"/>
        </w:rPr>
        <w:t xml:space="preserve"> เพื่อตัดจากยอดจอง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กด </w:t>
      </w:r>
      <w:r>
        <w:rPr>
          <w:rFonts w:ascii="Tahoma" w:hAnsi="Tahoma" w:cs="Tahoma" w:eastAsia="Tahoma"/>
          <w:b/>
          <w:i w:val="0"/>
        </w:rPr>
        <w:t>บันทึก</w:t>
      </w:r>
      <w:r>
        <w:rPr>
          <w:rFonts w:ascii="Tahoma" w:hAnsi="Tahoma" w:cs="Tahoma" w:eastAsia="Tahoma"/>
          <w:b w:val="0"/>
          <w:i w:val="0"/>
        </w:rPr>
        <w:t xml:space="preserve"> → ได้ SO สถานะ DRAFT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 xml:space="preserve">⚠️ DRAFT ยังต้อง </w:t>
      </w:r>
      <w:r>
        <w:rPr>
          <w:rFonts w:ascii="Tahoma" w:hAnsi="Tahoma" w:cs="Tahoma" w:eastAsia="Tahoma"/>
          <w:b/>
          <w:i/>
          <w:color w:val="555555"/>
        </w:rPr>
        <w:t>ตรวจซ้ำ</w:t>
      </w:r>
      <w:r>
        <w:rPr>
          <w:rFonts w:ascii="Tahoma" w:hAnsi="Tahoma" w:cs="Tahoma" w:eastAsia="Tahoma"/>
          <w:b w:val="0"/>
          <w:i/>
          <w:color w:val="555555"/>
        </w:rPr>
        <w:t xml:space="preserve"> ก่อนยืนยัน (ดูข้อ 5)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3. เสนอราคา / Quotation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สร้างใบเสนอราคา (ลูกค้า + รายการ + ราคา)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สถานะ DRAFT → SENT → ACCEPTED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แปลงเป็น SO</w:t>
      </w:r>
      <w:r>
        <w:rPr>
          <w:rFonts w:ascii="Tahoma" w:hAnsi="Tahoma" w:cs="Tahoma" w:eastAsia="Tahoma"/>
          <w:b w:val="0"/>
          <w:i w:val="0"/>
        </w:rPr>
        <w:t>: ปุ่ม Convert → สร้าง SO DRAFT อัตโนมัติ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เมื่อบันทึกใบเสนอราคา ระบบจะสร้าง native WINSpeed Quotation ใน </w:t>
      </w:r>
      <w:r>
        <w:rPr>
          <w:rFonts w:ascii="Tahoma" w:hAnsi="Tahoma" w:cs="Tahoma" w:eastAsia="Tahoma"/>
          <w:color w:val="C7254E"/>
          <w:sz w:val="19"/>
        </w:rPr>
        <w:t>dbo.SOHD/SODT</w:t>
      </w:r>
      <w:r>
        <w:rPr>
          <w:rFonts w:ascii="Tahoma" w:hAnsi="Tahoma" w:cs="Tahoma" w:eastAsia="Tahoma"/>
          <w:b w:val="0"/>
          <w:i w:val="0"/>
        </w:rPr>
        <w:t xml:space="preserve"> เป็น </w:t>
      </w:r>
      <w:r>
        <w:rPr>
          <w:rFonts w:ascii="Tahoma" w:hAnsi="Tahoma" w:cs="Tahoma" w:eastAsia="Tahoma"/>
          <w:color w:val="C7254E"/>
          <w:sz w:val="19"/>
        </w:rPr>
        <w:t>DocuType=102</w:t>
      </w:r>
      <w:r>
        <w:rPr>
          <w:rFonts w:ascii="Tahoma" w:hAnsi="Tahoma" w:cs="Tahoma" w:eastAsia="Tahoma"/>
          <w:b w:val="0"/>
          <w:i w:val="0"/>
        </w:rPr>
        <w:t xml:space="preserve"> เลข </w:t>
      </w:r>
      <w:r>
        <w:rPr>
          <w:rFonts w:ascii="Tahoma" w:hAnsi="Tahoma" w:cs="Tahoma" w:eastAsia="Tahoma"/>
          <w:color w:val="C7254E"/>
          <w:sz w:val="19"/>
        </w:rPr>
        <w:t>QU...</w:t>
      </w:r>
      <w:r>
        <w:rPr>
          <w:rFonts w:ascii="Tahoma" w:hAnsi="Tahoma" w:cs="Tahoma" w:eastAsia="Tahoma"/>
          <w:b w:val="0"/>
          <w:i w:val="0"/>
        </w:rPr>
        <w:t xml:space="preserve">; เมื่อกดยืนยัน/อนุมัติ ระบบจะสร้างหรือผูก </w:t>
      </w:r>
      <w:r>
        <w:rPr>
          <w:rFonts w:ascii="Tahoma" w:hAnsi="Tahoma" w:cs="Tahoma" w:eastAsia="Tahoma"/>
          <w:color w:val="C7254E"/>
          <w:sz w:val="19"/>
        </w:rPr>
        <w:t>QC...</w:t>
      </w:r>
      <w:r>
        <w:rPr>
          <w:rFonts w:ascii="Tahoma" w:hAnsi="Tahoma" w:cs="Tahoma" w:eastAsia="Tahoma"/>
          <w:b w:val="0"/>
          <w:i w:val="0"/>
        </w:rPr>
        <w:t xml:space="preserve"> เป็น </w:t>
      </w:r>
      <w:r>
        <w:rPr>
          <w:rFonts w:ascii="Tahoma" w:hAnsi="Tahoma" w:cs="Tahoma" w:eastAsia="Tahoma"/>
          <w:color w:val="C7254E"/>
          <w:sz w:val="19"/>
        </w:rPr>
        <w:t>DocuType=113</w:t>
      </w:r>
      <w:r>
        <w:rPr>
          <w:rFonts w:ascii="Tahoma" w:hAnsi="Tahoma" w:cs="Tahoma" w:eastAsia="Tahoma"/>
          <w:b w:val="0"/>
          <w:i w:val="0"/>
        </w:rPr>
        <w:t xml:space="preserve"> ก่อนจึงจะแปลงเป็น SO ได้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4. คลัง / Store — รับสินค้า &amp; ชั่งออก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WAREHOUSE, WEIGHBRIDGE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เริ่มรับสินค้า</w:t>
      </w:r>
      <w:r>
        <w:rPr>
          <w:rFonts w:ascii="Tahoma" w:hAnsi="Tahoma" w:cs="Tahoma" w:eastAsia="Tahoma"/>
          <w:b w:val="0"/>
          <w:i w:val="0"/>
        </w:rPr>
        <w:t xml:space="preserve"> (CONFIRMED → PICKING)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จัดลำดับโหลด</w:t>
      </w:r>
      <w:r>
        <w:rPr>
          <w:rFonts w:ascii="Tahoma" w:hAnsi="Tahoma" w:cs="Tahoma" w:eastAsia="Tahoma"/>
          <w:b w:val="0"/>
          <w:i w:val="0"/>
        </w:rPr>
        <w:t xml:space="preserve"> แม่-ลูก (VisualTruckLoader) — ลากกำหนดลำดับ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ชั่งออก: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กรอก </w:t>
      </w:r>
      <w:r>
        <w:rPr>
          <w:rFonts w:ascii="Tahoma" w:hAnsi="Tahoma" w:cs="Tahoma" w:eastAsia="Tahoma"/>
          <w:b/>
          <w:i w:val="0"/>
        </w:rPr>
        <w:t>ชั่งเข้า (รถเปล่า, กก.)</w:t>
      </w:r>
      <w:r>
        <w:rPr>
          <w:rFonts w:ascii="Tahoma" w:hAnsi="Tahoma" w:cs="Tahoma" w:eastAsia="Tahoma"/>
          <w:b w:val="0"/>
          <w:i w:val="0"/>
        </w:rPr>
        <w:t xml:space="preserve"> + </w:t>
      </w:r>
      <w:r>
        <w:rPr>
          <w:rFonts w:ascii="Tahoma" w:hAnsi="Tahoma" w:cs="Tahoma" w:eastAsia="Tahoma"/>
          <w:b/>
          <w:i w:val="0"/>
        </w:rPr>
        <w:t>ชั่งออก (รถ+สินค้า, กก.)</w:t>
      </w:r>
      <w:r>
        <w:rPr>
          <w:rFonts w:ascii="Tahoma" w:hAnsi="Tahoma" w:cs="Tahoma" w:eastAsia="Tahoma"/>
          <w:b w:val="0"/>
          <w:i w:val="0"/>
        </w:rPr>
        <w:t xml:space="preserve"> + เลือก </w:t>
      </w:r>
      <w:r>
        <w:rPr>
          <w:rFonts w:ascii="Tahoma" w:hAnsi="Tahoma" w:cs="Tahoma" w:eastAsia="Tahoma"/>
          <w:b/>
          <w:i w:val="0"/>
        </w:rPr>
        <w:t>เครื่องชั่ง</w:t>
      </w:r>
      <w:r>
        <w:rPr>
          <w:rFonts w:ascii="Tahoma" w:hAnsi="Tahoma" w:cs="Tahoma" w:eastAsia="Tahoma"/>
          <w:b w:val="0"/>
          <w:i w:val="0"/>
        </w:rPr>
        <w:t xml:space="preserve"> → ระบบคำนวณ </w:t>
      </w:r>
      <w:r>
        <w:rPr>
          <w:rFonts w:ascii="Tahoma" w:hAnsi="Tahoma" w:cs="Tahoma" w:eastAsia="Tahoma"/>
          <w:b/>
          <w:i w:val="0"/>
        </w:rPr>
        <w:t>สุทธิ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หรือกด </w:t>
      </w:r>
      <w:r>
        <w:rPr>
          <w:rFonts w:ascii="Tahoma" w:hAnsi="Tahoma" w:cs="Tahoma" w:eastAsia="Tahoma"/>
          <w:b/>
          <w:i w:val="0"/>
        </w:rPr>
        <w:t>🔗 ดึงน้ำหนักจาก TruckScale</w:t>
      </w:r>
      <w:r>
        <w:rPr>
          <w:rFonts w:ascii="Tahoma" w:hAnsi="Tahoma" w:cs="Tahoma" w:eastAsia="Tahoma"/>
          <w:b w:val="0"/>
          <w:i w:val="0"/>
        </w:rPr>
        <w:t xml:space="preserve"> → เลือกใบชั่งที่ทะเบียนตรงกัน → ค่าเติมอัตโนมัติ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กด </w:t>
      </w:r>
      <w:r>
        <w:rPr>
          <w:rFonts w:ascii="Tahoma" w:hAnsi="Tahoma" w:cs="Tahoma" w:eastAsia="Tahoma"/>
          <w:b/>
          <w:i w:val="0"/>
        </w:rPr>
        <w:t>ยืนยัน / ส่งออก</w:t>
      </w:r>
      <w:r>
        <w:rPr>
          <w:rFonts w:ascii="Tahoma" w:hAnsi="Tahoma" w:cs="Tahoma" w:eastAsia="Tahoma"/>
          <w:b w:val="0"/>
          <w:i w:val="0"/>
        </w:rPr>
        <w:t xml:space="preserve"> → SO = SHIPPED + บันทึกใบชั่ง (WeighTicket)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5. ตรวจซ้ำ (Verification Gate) — Counter Sales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COUNTER_SALES, ADMIN, MANAGER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ไปที่ </w:t>
      </w:r>
      <w:r>
        <w:rPr>
          <w:rFonts w:ascii="Tahoma" w:hAnsi="Tahoma" w:cs="Tahoma" w:eastAsia="Tahoma"/>
          <w:b/>
          <w:i w:val="0"/>
        </w:rPr>
        <w:t>Paper Trail</w:t>
      </w:r>
      <w:r>
        <w:rPr>
          <w:rFonts w:ascii="Tahoma" w:hAnsi="Tahoma" w:cs="Tahoma" w:eastAsia="Tahoma"/>
          <w:b w:val="0"/>
          <w:i w:val="0"/>
        </w:rPr>
        <w:t xml:space="preserve"> → การ์ดคอลัมน์ "ร่าง (DRAFT)"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ตรวจความถูกต้อง → กด </w:t>
      </w:r>
      <w:r>
        <w:rPr>
          <w:rFonts w:ascii="Tahoma" w:hAnsi="Tahoma" w:cs="Tahoma" w:eastAsia="Tahoma"/>
          <w:b/>
          <w:i w:val="0"/>
        </w:rPr>
        <w:t>ตรวจแล้ว</w:t>
      </w:r>
      <w:r>
        <w:rPr>
          <w:rFonts w:ascii="Tahoma" w:hAnsi="Tahoma" w:cs="Tahoma" w:eastAsia="Tahoma"/>
          <w:b w:val="0"/>
          <w:i w:val="0"/>
        </w:rPr>
        <w:t xml:space="preserve"> (ปุ่มเขียว) → ขึ้น ✓ ตรวจแล้ว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หลังจากนี้ SALES จึงกด </w:t>
      </w:r>
      <w:r>
        <w:rPr>
          <w:rFonts w:ascii="Tahoma" w:hAnsi="Tahoma" w:cs="Tahoma" w:eastAsia="Tahoma"/>
          <w:b/>
          <w:i w:val="0"/>
        </w:rPr>
        <w:t>ยืนยัน</w:t>
      </w:r>
      <w:r>
        <w:rPr>
          <w:rFonts w:ascii="Tahoma" w:hAnsi="Tahoma" w:cs="Tahoma" w:eastAsia="Tahoma"/>
          <w:b w:val="0"/>
          <w:i w:val="0"/>
        </w:rPr>
        <w:t xml:space="preserve"> ได้ (ระบบบล็อกถ้ายังไม่ตรวจ)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6. Paper Trail — เอกสาร 4 สี + QR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ทุกคน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Kanban</w:t>
      </w:r>
      <w:r>
        <w:rPr>
          <w:rFonts w:ascii="Tahoma" w:hAnsi="Tahoma" w:cs="Tahoma" w:eastAsia="Tahoma"/>
          <w:b w:val="0"/>
          <w:i w:val="0"/>
        </w:rPr>
        <w:t xml:space="preserve"> 4 สถานะ: ร่าง / ยืนยัน / รอรับสินค้า / ส่งออก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พิมพ์ 4 สี:</w:t>
      </w:r>
      <w:r>
        <w:rPr>
          <w:rFonts w:ascii="Tahoma" w:hAnsi="Tahoma" w:cs="Tahoma" w:eastAsia="Tahoma"/>
          <w:b w:val="0"/>
          <w:i w:val="0"/>
        </w:rPr>
        <w:t xml:space="preserve"> การ์ด → "พิมพ์ 4 สี" → เห็น 4 สำเนา (ขาว=บัญชี, ฟ้า=เก็บ, ชมพู=ลูกค้า, เหลือง=รปภ.) แต่ละใบมี </w:t>
      </w:r>
      <w:r>
        <w:rPr>
          <w:rFonts w:ascii="Tahoma" w:hAnsi="Tahoma" w:cs="Tahoma" w:eastAsia="Tahoma"/>
          <w:b/>
          <w:i w:val="0"/>
        </w:rPr>
        <w:t>QR ไม่ซ้ำ</w:t>
      </w:r>
      <w:r>
        <w:rPr>
          <w:rFonts w:ascii="Tahoma" w:hAnsi="Tahoma" w:cs="Tahoma" w:eastAsia="Tahoma"/>
          <w:b w:val="0"/>
          <w:i w:val="0"/>
        </w:rPr>
        <w:t xml:space="preserve"> → กด "พิมพ์"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สแกนติดตาม:</w:t>
      </w:r>
      <w:r>
        <w:rPr>
          <w:rFonts w:ascii="Tahoma" w:hAnsi="Tahoma" w:cs="Tahoma" w:eastAsia="Tahoma"/>
          <w:b w:val="0"/>
          <w:i w:val="0"/>
        </w:rPr>
        <w:t xml:space="preserve"> ปุ่ม "สแกนเอกสาร" → กรอก/สแกน QR → เลือกการกระทำ (กำลังส่ง / เซ็นรับ / จัดเก็บ / แจ้งหาย) → บันทึกประวัติ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แจ้งเตือนใบหาย:</w:t>
      </w:r>
      <w:r>
        <w:rPr>
          <w:rFonts w:ascii="Tahoma" w:hAnsi="Tahoma" w:cs="Tahoma" w:eastAsia="Tahoma"/>
          <w:b w:val="0"/>
          <w:i w:val="0"/>
        </w:rPr>
        <w:t xml:space="preserve"> แถบแดง "ใบค้าง/หาย (n)" เมื่อสำเนา LOST หรือค้าง &gt;3 วัน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ขอปลดล็อก</w:t>
      </w:r>
      <w:r>
        <w:rPr>
          <w:rFonts w:ascii="Tahoma" w:hAnsi="Tahoma" w:cs="Tahoma" w:eastAsia="Tahoma"/>
          <w:b w:val="0"/>
          <w:i w:val="0"/>
        </w:rPr>
        <w:t xml:space="preserve"> (การ์ด PICKING): ปุ่ม "ขอปลดล็อก" → เหตุผล ≥10 ตัว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อนุมัติปลดล็อก</w:t>
      </w:r>
      <w:r>
        <w:rPr>
          <w:rFonts w:ascii="Tahoma" w:hAnsi="Tahoma" w:cs="Tahoma" w:eastAsia="Tahoma"/>
          <w:b w:val="0"/>
          <w:i w:val="0"/>
        </w:rPr>
        <w:t xml:space="preserve"> (APPROVER): ปุ่ม "คำขอปลดล็อก (n)" → อนุมัติ/ปฏิเสธ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7. รีเบท (App) — Pool / FIFO / เคลม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ทุกคน (เคลม: SALES/ACCOUNTING)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เลือก </w:t>
      </w:r>
      <w:r>
        <w:rPr>
          <w:rFonts w:ascii="Tahoma" w:hAnsi="Tahoma" w:cs="Tahoma" w:eastAsia="Tahoma"/>
          <w:b/>
          <w:i w:val="0"/>
        </w:rPr>
        <w:t>Pool</w:t>
      </w:r>
      <w:r>
        <w:rPr>
          <w:rFonts w:ascii="Tahoma" w:hAnsi="Tahoma" w:cs="Tahoma" w:eastAsia="Tahoma"/>
          <w:b w:val="0"/>
          <w:i w:val="0"/>
        </w:rPr>
        <w:t xml:space="preserve"> (ต่อพนักงานต่อเดือน) → เห็น Ledger FIFO (สะสม/เคลม/ใช้ได้)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ยื่นเคลม:</w:t>
      </w:r>
      <w:r>
        <w:rPr>
          <w:rFonts w:ascii="Tahoma" w:hAnsi="Tahoma" w:cs="Tahoma" w:eastAsia="Tahoma"/>
          <w:b w:val="0"/>
          <w:i w:val="0"/>
        </w:rPr>
        <w:t xml:space="preserve"> กด "ยื่นเคลม" → ระบุยอด (≤ ใช้ได้) → ตัด FIFO จากรายการเก่าสุด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บัญชีตรวจสอบ/อนุมัติ claim ใน app; เอกสาร rebate/coupon/redemption/invoice อย่างเป็นทางการยังออกโดย WINSpeed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8. Rebate Plan — แผนส่งเสริม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ADMIN, MANAGER, APPROVER, ACCOUNTING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สร้าง Plan</w:t>
      </w:r>
      <w:r>
        <w:rPr>
          <w:rFonts w:ascii="Tahoma" w:hAnsi="Tahoma" w:cs="Tahoma" w:eastAsia="Tahoma"/>
          <w:b w:val="0"/>
          <w:i w:val="0"/>
        </w:rPr>
        <w:t>: สูตร (เว้นว่าง=ทุกสูตร), ภาค, ประเภทคืน (รีเบท/ส่วนต่าง), ราคา NET, ช่วงเวลา, งบ, priority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เปิดใช้งาน</w:t>
      </w:r>
      <w:r>
        <w:rPr>
          <w:rFonts w:ascii="Tahoma" w:hAnsi="Tahoma" w:cs="Tahoma" w:eastAsia="Tahoma"/>
          <w:b w:val="0"/>
          <w:i w:val="0"/>
        </w:rPr>
        <w:t xml:space="preserve"> (▶) → ACTIVE (accrual จะ match Plan นี้อัตโนมัติ)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จัดสรรงบ</w:t>
      </w:r>
      <w:r>
        <w:rPr>
          <w:rFonts w:ascii="Tahoma" w:hAnsi="Tahoma" w:cs="Tahoma" w:eastAsia="Tahoma"/>
          <w:b w:val="0"/>
          <w:i w:val="0"/>
        </w:rPr>
        <w:t xml:space="preserve"> (💰) → เลือกพนักงานขาย + จำนวน → เพิ่มเข้า Pool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ปิด</w:t>
      </w:r>
      <w:r>
        <w:rPr>
          <w:rFonts w:ascii="Tahoma" w:hAnsi="Tahoma" w:cs="Tahoma" w:eastAsia="Tahoma"/>
          <w:b w:val="0"/>
          <w:i w:val="0"/>
        </w:rPr>
        <w:t xml:space="preserve"> (⬛) เมื่อหมดโปรโมชั่น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9. WF Rebate Trail — Coupon / Redemption / Invoice (จาก WINSpeed)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ACCOUNTING, ADMIN, MANAGER, SALES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ดูประวัติ WF Rebate จริงจาก WINSpeed (single source of truth)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กรองปี/ค้นหา → คลิก SO → รายละเอียดใบจอง/ใบสั่งขาย → คูปอง → Redemption → Invoice/Receipt/GL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10. Voucher — คูปองคงค้าง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ยอดคูปองสะสม (หน่วยตัน) ต่อพนักงานขาย → drill ลูกค้า → ใบคูปอง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11. บัญชี / Accounting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ACCOUNTING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ออกของวันนี้:</w:t>
      </w:r>
      <w:r>
        <w:rPr>
          <w:rFonts w:ascii="Tahoma" w:hAnsi="Tahoma" w:cs="Tahoma" w:eastAsia="Tahoma"/>
          <w:b w:val="0"/>
          <w:i w:val="0"/>
        </w:rPr>
        <w:t xml:space="preserve"> เลือกวันที่ → เห็นเอกสารที่ออกจาก WINSpeed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อนุมัติเคลมรีเบท:</w:t>
      </w:r>
      <w:r>
        <w:rPr>
          <w:rFonts w:ascii="Tahoma" w:hAnsi="Tahoma" w:cs="Tahoma" w:eastAsia="Tahoma"/>
          <w:b w:val="0"/>
          <w:i w:val="0"/>
        </w:rPr>
        <w:t xml:space="preserve"> กดอนุมัติ claim ใน app และบันทึกเลขอ้างอิงเอกสาร WINSpeed เมื่อมี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Post Invoice:</w:t>
      </w:r>
      <w:r>
        <w:rPr>
          <w:rFonts w:ascii="Tahoma" w:hAnsi="Tahoma" w:cs="Tahoma" w:eastAsia="Tahoma"/>
          <w:b w:val="0"/>
          <w:i w:val="0"/>
        </w:rPr>
        <w:t xml:space="preserve"> ไปที่เมนู </w:t>
      </w:r>
      <w:r>
        <w:rPr>
          <w:rFonts w:ascii="Tahoma" w:hAnsi="Tahoma" w:cs="Tahoma" w:eastAsia="Tahoma"/>
          <w:b/>
          <w:i w:val="0"/>
        </w:rPr>
        <w:t>Post Invoice</w:t>
      </w:r>
      <w:r>
        <w:rPr>
          <w:rFonts w:ascii="Tahoma" w:hAnsi="Tahoma" w:cs="Tahoma" w:eastAsia="Tahoma"/>
          <w:b w:val="0"/>
          <w:i w:val="0"/>
        </w:rPr>
        <w:t xml:space="preserve"> เพื่อดูรายการ SHIPPED ที่พร้อมให้บัญชีไป Post Invoice (WF) ใน WINSpeed และตรวจรายการที่ post แล้ว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12. ของแถม / Giveaway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เห็นงบ/เบิก/คงเหลือ ต่อภาค → พนักงาน → รายการ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เบิก:</w:t>
      </w:r>
      <w:r>
        <w:rPr>
          <w:rFonts w:ascii="Tahoma" w:hAnsi="Tahoma" w:cs="Tahoma" w:eastAsia="Tahoma"/>
          <w:b w:val="0"/>
          <w:i w:val="0"/>
        </w:rPr>
        <w:t xml:space="preserve"> เลือกรายการ + จำนวน (เบิกเกินงบได้แต่จะเตือน)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13. รายงาน / Reports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ADMIN, MANAGER, ACCOUNTING, APPROVER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เลือกรายงาน (สถานะ SO / Rebate Pool / ของแถม / Paper / WF Rebate Trail)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กด </w:t>
      </w:r>
      <w:r>
        <w:rPr>
          <w:rFonts w:ascii="Tahoma" w:hAnsi="Tahoma" w:cs="Tahoma" w:eastAsia="Tahoma"/>
          <w:b/>
          <w:i w:val="0"/>
        </w:rPr>
        <w:t>Export Excel</w:t>
      </w:r>
      <w:r>
        <w:rPr>
          <w:rFonts w:ascii="Tahoma" w:hAnsi="Tahoma" w:cs="Tahoma" w:eastAsia="Tahoma"/>
          <w:b w:val="0"/>
          <w:i w:val="0"/>
        </w:rPr>
        <w:t xml:space="preserve"> → ดาวน์โหลด .xlsx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13.1 Post Invoice / Reconciliation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ACCOUNTING, ADMIN, MANAGER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รายการ </w:t>
      </w:r>
      <w:r>
        <w:rPr>
          <w:rFonts w:ascii="Tahoma" w:hAnsi="Tahoma" w:cs="Tahoma" w:eastAsia="Tahoma"/>
          <w:b/>
          <w:i w:val="0"/>
        </w:rPr>
        <w:t>พร้อม Post Invoice</w:t>
      </w:r>
      <w:r>
        <w:rPr>
          <w:rFonts w:ascii="Tahoma" w:hAnsi="Tahoma" w:cs="Tahoma" w:eastAsia="Tahoma"/>
          <w:b w:val="0"/>
          <w:i w:val="0"/>
        </w:rPr>
        <w:t xml:space="preserve"> = SO ที่ SHIPPED แล้ว แต่ยังไม่พบ invoice ใน WINSpeed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รายการ </w:t>
      </w:r>
      <w:r>
        <w:rPr>
          <w:rFonts w:ascii="Tahoma" w:hAnsi="Tahoma" w:cs="Tahoma" w:eastAsia="Tahoma"/>
          <w:b/>
          <w:i w:val="0"/>
        </w:rPr>
        <w:t>Post แล้ว</w:t>
      </w:r>
      <w:r>
        <w:rPr>
          <w:rFonts w:ascii="Tahoma" w:hAnsi="Tahoma" w:cs="Tahoma" w:eastAsia="Tahoma"/>
          <w:b w:val="0"/>
          <w:i w:val="0"/>
        </w:rPr>
        <w:t xml:space="preserve"> = พบ </w:t>
      </w:r>
      <w:r>
        <w:rPr>
          <w:rFonts w:ascii="Tahoma" w:hAnsi="Tahoma" w:cs="Tahoma" w:eastAsia="Tahoma"/>
          <w:color w:val="C7254E"/>
          <w:sz w:val="19"/>
        </w:rPr>
        <w:t>SOInvHD/SOInvDT</w:t>
      </w:r>
      <w:r>
        <w:rPr>
          <w:rFonts w:ascii="Tahoma" w:hAnsi="Tahoma" w:cs="Tahoma" w:eastAsia="Tahoma"/>
          <w:b w:val="0"/>
          <w:i w:val="0"/>
        </w:rPr>
        <w:t xml:space="preserve"> จาก WINSpeed แล้ว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เมื่อพบ invoice แล้ว ระบบจะ lock การแก้ SO ผ่าน app เพื่อป้องกันข้อมูลไม่ตรงกับบัญชี/GL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14. SO ค้างจัดส่ง / Aging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 ค้างจัดส่ง + อายุ (30/45 วัน) + ค้นหา/แบ่งหน้า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ใช้ติดตามงานขาย/คลังที่ยังไม่จบ ไม่ใช่ AR aging; ถ้าต้องการลูกหนี้คงค้างให้ใช้รายงานบัญชี/AR แยก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15. ชุดตั๋วคุม / Control Ticket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รายการตั๋ว AI ที่ยังมียอดคงเหลือ (จอง − ตัดแล้ว) + bar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คลิก → รายการสินค้า + </w:t>
      </w:r>
      <w:r>
        <w:rPr>
          <w:rFonts w:ascii="Tahoma" w:hAnsi="Tahoma" w:cs="Tahoma" w:eastAsia="Tahoma"/>
          <w:b/>
          <w:i w:val="0"/>
        </w:rPr>
        <w:t>ประวัติการตัด</w:t>
      </w:r>
      <w:r>
        <w:rPr>
          <w:rFonts w:ascii="Tahoma" w:hAnsi="Tahoma" w:cs="Tahoma" w:eastAsia="Tahoma"/>
          <w:b w:val="0"/>
          <w:i w:val="0"/>
        </w:rPr>
        <w:t xml:space="preserve"> (SO 104 ที่ตัดออก)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16. TruckScale — เครื่องชั่ง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WAREHOUSE, WEIGHBRIDGE, COUNTER_SALES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แถบสถานะการเชื่อมต่อ + จำนวนใบชั่ง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ค้นหาด้วย </w:t>
      </w:r>
      <w:r>
        <w:rPr>
          <w:rFonts w:ascii="Tahoma" w:hAnsi="Tahoma" w:cs="Tahoma" w:eastAsia="Tahoma"/>
          <w:b/>
          <w:i w:val="0"/>
        </w:rPr>
        <w:t>ทะเบียนรถ</w:t>
      </w:r>
      <w:r>
        <w:rPr>
          <w:rFonts w:ascii="Tahoma" w:hAnsi="Tahoma" w:cs="Tahoma" w:eastAsia="Tahoma"/>
          <w:b w:val="0"/>
          <w:i w:val="0"/>
        </w:rPr>
        <w:t xml:space="preserve"> หรือ </w:t>
      </w:r>
      <w:r>
        <w:rPr>
          <w:rFonts w:ascii="Tahoma" w:hAnsi="Tahoma" w:cs="Tahoma" w:eastAsia="Tahoma"/>
          <w:b/>
          <w:i w:val="0"/>
        </w:rPr>
        <w:t>movebill</w:t>
      </w:r>
      <w:r>
        <w:rPr>
          <w:rFonts w:ascii="Tahoma" w:hAnsi="Tahoma" w:cs="Tahoma" w:eastAsia="Tahoma"/>
          <w:b w:val="0"/>
          <w:i w:val="0"/>
        </w:rPr>
        <w:t xml:space="preserve"> → ตารางใบชั่ง (เข้า/ออก/สุทธิ กก.)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คลิกแถว → รายละเอียด + สินค้า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17. ผู้ใช้งาน / ข้อมูลหลัก (ADMIN)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ผู้ใช้งาน:</w:t>
      </w:r>
      <w:r>
        <w:rPr>
          <w:rFonts w:ascii="Tahoma" w:hAnsi="Tahoma" w:cs="Tahoma" w:eastAsia="Tahoma"/>
          <w:b w:val="0"/>
          <w:i w:val="0"/>
        </w:rPr>
        <w:t xml:space="preserve"> สร้าง/แก้ user + map กับพนักงาน (EmpId)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ข้อมูลหลัก:</w:t>
      </w:r>
      <w:r>
        <w:rPr>
          <w:rFonts w:ascii="Tahoma" w:hAnsi="Tahoma" w:cs="Tahoma" w:eastAsia="Tahoma"/>
          <w:b w:val="0"/>
          <w:i w:val="0"/>
        </w:rPr>
        <w:t xml:space="preserve"> แก้ลูกค้า/สินค้า, </w:t>
      </w:r>
      <w:r>
        <w:rPr>
          <w:rFonts w:ascii="Tahoma" w:hAnsi="Tahoma" w:cs="Tahoma" w:eastAsia="Tahoma"/>
          <w:b/>
          <w:i w:val="0"/>
        </w:rPr>
        <w:t>จัดการราคา NET (Price Book)</w:t>
      </w:r>
      <w:r>
        <w:rPr>
          <w:rFonts w:ascii="Tahoma" w:hAnsi="Tahoma" w:cs="Tahoma" w:eastAsia="Tahoma"/>
          <w:b w:val="0"/>
          <w:i w:val="0"/>
        </w:rPr>
        <w:t xml:space="preserve"> + clone ราคาเดือนถัดไป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ปัญหาที่พบบ่อย (Troubleshooting)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อาการ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สาเหตุ/วิธีแก้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ยืนยัน SO ไม่ได้ "ต้องตรวจซ้ำ"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ให้ Counter Sales กด "ตรวจแล้ว" ที่ Paper Trail ก่อน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TruckScale "เชื่อมต่อไม่ได้"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แจ้ง Admin ตรวจ env MYSQL_* บน server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ข้อมูล LOCAL/REMOTE ต่างกัน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ปกติ — เลือกปุ่มให้ตรงงาน (REMOTE=จริง)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Export Excel ไม่ดาวน์โหลด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ตรวจ pop-up blocker ของ browser</w:t>
            </w:r>
          </w:p>
        </w:tc>
      </w:tr>
    </w:tbl>
    <w:p/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Current Addendum - 2026-07-08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Login with LINE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Click </w:t>
      </w:r>
      <w:r>
        <w:rPr>
          <w:rFonts w:ascii="Tahoma" w:hAnsi="Tahoma" w:cs="Tahoma" w:eastAsia="Tahoma"/>
          <w:b/>
          <w:i w:val="0"/>
        </w:rPr>
        <w:t>Login with LINE</w:t>
      </w:r>
      <w:r>
        <w:rPr>
          <w:rFonts w:ascii="Tahoma" w:hAnsi="Tahoma" w:cs="Tahoma" w:eastAsia="Tahoma"/>
          <w:b w:val="0"/>
          <w:i w:val="0"/>
        </w:rPr>
        <w:t xml:space="preserve"> on the login page.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If the LINE account is not linked yet, the login page asks the user to enter their existing WS-Sale-App username/password.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If the username/password is valid and active, the app links LINE to that </w:t>
      </w:r>
      <w:r>
        <w:rPr>
          <w:rFonts w:ascii="Tahoma" w:hAnsi="Tahoma" w:cs="Tahoma" w:eastAsia="Tahoma"/>
          <w:color w:val="C7254E"/>
          <w:sz w:val="19"/>
        </w:rPr>
        <w:t>wf.AppUser</w:t>
      </w:r>
      <w:r>
        <w:rPr>
          <w:rFonts w:ascii="Tahoma" w:hAnsi="Tahoma" w:cs="Tahoma" w:eastAsia="Tahoma"/>
          <w:b w:val="0"/>
          <w:i w:val="0"/>
        </w:rPr>
        <w:t xml:space="preserve"> and logs in immediately.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If login fails, contact Admin so the user can be created, activated, or reset first.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Admin can still review or clear </w:t>
      </w:r>
      <w:r>
        <w:rPr>
          <w:rFonts w:ascii="Tahoma" w:hAnsi="Tahoma" w:cs="Tahoma" w:eastAsia="Tahoma"/>
          <w:color w:val="C7254E"/>
          <w:sz w:val="19"/>
        </w:rPr>
        <w:t>LineUserId</w:t>
      </w:r>
      <w:r>
        <w:rPr>
          <w:rFonts w:ascii="Tahoma" w:hAnsi="Tahoma" w:cs="Tahoma" w:eastAsia="Tahoma"/>
          <w:b w:val="0"/>
          <w:i w:val="0"/>
        </w:rPr>
        <w:t xml:space="preserve"> in </w:t>
      </w:r>
      <w:r>
        <w:rPr>
          <w:rFonts w:ascii="Tahoma" w:hAnsi="Tahoma" w:cs="Tahoma" w:eastAsia="Tahoma"/>
          <w:b/>
          <w:i w:val="0"/>
        </w:rPr>
        <w:t>ผู้ใช้งาน / Admin Users</w:t>
      </w:r>
      <w:r>
        <w:rPr>
          <w:rFonts w:ascii="Tahoma" w:hAnsi="Tahoma" w:cs="Tahoma" w:eastAsia="Tahoma"/>
          <w:b w:val="0"/>
          <w:i w:val="0"/>
        </w:rPr>
        <w:t xml:space="preserve"> when support is needed.</w:t>
      </w:r>
    </w:p>
    <w:p>
      <w:r>
        <w:rPr>
          <w:rFonts w:ascii="Tahoma" w:hAnsi="Tahoma" w:cs="Tahoma" w:eastAsia="Tahoma"/>
          <w:b w:val="0"/>
          <w:i w:val="0"/>
        </w:rPr>
        <w:t>LINE Developers setup: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Messaging API Webhook URL: </w:t>
      </w:r>
      <w:r>
        <w:rPr>
          <w:rFonts w:ascii="Tahoma" w:hAnsi="Tahoma" w:cs="Tahoma" w:eastAsia="Tahoma"/>
          <w:color w:val="C7254E"/>
          <w:sz w:val="19"/>
        </w:rPr>
        <w:t>https://&lt;backend-domain&gt;/api/line/webhook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LINE Login Callback URL: </w:t>
      </w:r>
      <w:r>
        <w:rPr>
          <w:rFonts w:ascii="Tahoma" w:hAnsi="Tahoma" w:cs="Tahoma" w:eastAsia="Tahoma"/>
          <w:color w:val="C7254E"/>
          <w:sz w:val="19"/>
        </w:rPr>
        <w:t>https://&lt;backend-domain&gt;/api/auth/line/callback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Sales Order updates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 create/edit supports requested date-time, own truck, no truck required, and P-Sling.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Price input uses 5 color levels compared with Set Price.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Giveaway can be ticked per line; Manager/Admin must approve giveaway lines before SO confirm.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 detail shows status timeline timestamps, including shipping/weigh-out time where available.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Admin / Sale Admin updates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Rebate Plan supports Ref Doc fields.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Master Data &gt; Customers includes new customer request flow stored in </w:t>
      </w:r>
      <w:r>
        <w:rPr>
          <w:rFonts w:ascii="Tahoma" w:hAnsi="Tahoma" w:cs="Tahoma" w:eastAsia="Tahoma"/>
          <w:color w:val="C7254E"/>
          <w:sz w:val="19"/>
        </w:rPr>
        <w:t>wf.CustomerRequest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The customer request flow does not automatically create </w:t>
      </w:r>
      <w:r>
        <w:rPr>
          <w:rFonts w:ascii="Tahoma" w:hAnsi="Tahoma" w:cs="Tahoma" w:eastAsia="Tahoma"/>
          <w:color w:val="C7254E"/>
          <w:sz w:val="19"/>
        </w:rPr>
        <w:t>dbo.EMCust</w:t>
      </w:r>
      <w:r>
        <w:rPr>
          <w:rFonts w:ascii="Tahoma" w:hAnsi="Tahoma" w:cs="Tahoma" w:eastAsia="Tahoma"/>
          <w:b w:val="0"/>
          <w:i w:val="0"/>
        </w:rPr>
        <w:t>; Sale Admin/WINSpeed remains responsible for official customer master creation.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Current Addendum - 2026-07-13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Access As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Users with role </w:t>
      </w:r>
      <w:r>
        <w:rPr>
          <w:rFonts w:ascii="Tahoma" w:hAnsi="Tahoma" w:cs="Tahoma" w:eastAsia="Tahoma"/>
          <w:color w:val="C7254E"/>
          <w:sz w:val="19"/>
        </w:rPr>
        <w:t>ADMIN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MANAGER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ACCOUNTING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APPROVER</w:t>
      </w:r>
      <w:r>
        <w:rPr>
          <w:rFonts w:ascii="Tahoma" w:hAnsi="Tahoma" w:cs="Tahoma" w:eastAsia="Tahoma"/>
          <w:b w:val="0"/>
          <w:i w:val="0"/>
        </w:rPr>
        <w:t xml:space="preserve">, or </w:t>
      </w:r>
      <w:r>
        <w:rPr>
          <w:rFonts w:ascii="Tahoma" w:hAnsi="Tahoma" w:cs="Tahoma" w:eastAsia="Tahoma"/>
          <w:color w:val="C7254E"/>
          <w:sz w:val="19"/>
        </w:rPr>
        <w:t>COUNTER_SALES</w:t>
      </w:r>
      <w:r>
        <w:rPr>
          <w:rFonts w:ascii="Tahoma" w:hAnsi="Tahoma" w:cs="Tahoma" w:eastAsia="Tahoma"/>
          <w:b w:val="0"/>
          <w:i w:val="0"/>
        </w:rPr>
        <w:t xml:space="preserve"> can use </w:t>
      </w:r>
      <w:r>
        <w:rPr>
          <w:rFonts w:ascii="Tahoma" w:hAnsi="Tahoma" w:cs="Tahoma" w:eastAsia="Tahoma"/>
          <w:b/>
          <w:i w:val="0"/>
        </w:rPr>
        <w:t>Access As</w:t>
      </w:r>
      <w:r>
        <w:rPr>
          <w:rFonts w:ascii="Tahoma" w:hAnsi="Tahoma" w:cs="Tahoma" w:eastAsia="Tahoma"/>
          <w:b w:val="0"/>
          <w:i w:val="0"/>
        </w:rPr>
        <w:t xml:space="preserve"> from the topbar.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Role hierarchy from highest to lowest is: </w:t>
      </w:r>
      <w:r>
        <w:rPr>
          <w:rFonts w:ascii="Tahoma" w:hAnsi="Tahoma" w:cs="Tahoma" w:eastAsia="Tahoma"/>
          <w:color w:val="C7254E"/>
          <w:sz w:val="19"/>
        </w:rPr>
        <w:t>ADMIN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MANAGER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ACCOUNTING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APPROVER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COUNTER_SALES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SALES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While Access As is active, the app behaves like the selected effective user: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sidebar/menu visibility follows the effective role;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customer/data visibility follows the effective user mapping;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create/edit/approve permissions follow the effective role.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The real actor is still preserved in the token and audit trail.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Use </w:t>
      </w:r>
      <w:r>
        <w:rPr>
          <w:rFonts w:ascii="Tahoma" w:hAnsi="Tahoma" w:cs="Tahoma" w:eastAsia="Tahoma"/>
          <w:b/>
          <w:i w:val="0"/>
        </w:rPr>
        <w:t>Stop Access As</w:t>
      </w:r>
      <w:r>
        <w:rPr>
          <w:rFonts w:ascii="Tahoma" w:hAnsi="Tahoma" w:cs="Tahoma" w:eastAsia="Tahoma"/>
          <w:b w:val="0"/>
          <w:i w:val="0"/>
        </w:rPr>
        <w:t xml:space="preserve"> to return to the real user.</w:t>
      </w:r>
    </w:p>
    <w:p>
      <w:r>
        <w:rPr>
          <w:rFonts w:ascii="Tahoma" w:hAnsi="Tahoma" w:cs="Tahoma" w:eastAsia="Tahoma"/>
          <w:b w:val="0"/>
          <w:i w:val="0"/>
        </w:rPr>
        <w:t>Audit behavior: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wf.AccessAsAudit</w:t>
      </w:r>
      <w:r>
        <w:rPr>
          <w:rFonts w:ascii="Tahoma" w:hAnsi="Tahoma" w:cs="Tahoma" w:eastAsia="Tahoma"/>
          <w:b w:val="0"/>
          <w:i w:val="0"/>
        </w:rPr>
        <w:t xml:space="preserve"> records START and STOP.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wf.ApiAuditLog</w:t>
      </w:r>
      <w:r>
        <w:rPr>
          <w:rFonts w:ascii="Tahoma" w:hAnsi="Tahoma" w:cs="Tahoma" w:eastAsia="Tahoma"/>
          <w:b w:val="0"/>
          <w:i w:val="0"/>
        </w:rPr>
        <w:t xml:space="preserve"> records mutating API calls with both </w:t>
      </w:r>
      <w:r>
        <w:rPr>
          <w:rFonts w:ascii="Tahoma" w:hAnsi="Tahoma" w:cs="Tahoma" w:eastAsia="Tahoma"/>
          <w:color w:val="C7254E"/>
          <w:sz w:val="19"/>
        </w:rPr>
        <w:t>ActorUserId</w:t>
      </w:r>
      <w:r>
        <w:rPr>
          <w:rFonts w:ascii="Tahoma" w:hAnsi="Tahoma" w:cs="Tahoma" w:eastAsia="Tahoma"/>
          <w:b w:val="0"/>
          <w:i w:val="0"/>
        </w:rPr>
        <w:t xml:space="preserve"> and </w:t>
      </w:r>
      <w:r>
        <w:rPr>
          <w:rFonts w:ascii="Tahoma" w:hAnsi="Tahoma" w:cs="Tahoma" w:eastAsia="Tahoma"/>
          <w:color w:val="C7254E"/>
          <w:sz w:val="19"/>
        </w:rPr>
        <w:t>EffectiveUserId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This allows review of who performed work directly and who performed work on behalf of another user.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Automated QA reference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IT/QA can repeat the latest smoke tests from </w:t>
      </w:r>
      <w:r>
        <w:rPr>
          <w:rFonts w:ascii="Tahoma" w:hAnsi="Tahoma" w:cs="Tahoma" w:eastAsia="Tahoma"/>
          <w:b w:val="0"/>
          <w:i w:val="0"/>
        </w:rPr>
        <w:t>09-AUTOMATED-QA.md</w:t>
      </w:r>
      <w:r>
        <w:rPr>
          <w:rFonts w:ascii="Tahoma" w:hAnsi="Tahoma" w:cs="Tahoma" w:eastAsia="Tahoma"/>
          <w:b w:val="0"/>
          <w:i w:val="0"/>
        </w:rPr>
        <w:t>.</w:t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สถาปัตยกรรมระบบ 3 ชั้น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264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64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RBAC · 7 Roles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31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ba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3135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