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3DC4" w14:textId="77777777" w:rsidR="00E70EDB" w:rsidRPr="00D266FA" w:rsidRDefault="00E70EDB">
      <w:pPr>
        <w:rPr>
          <w:rFonts w:ascii="Prompt" w:hAnsi="Prompt" w:cs="Prompt"/>
        </w:rPr>
      </w:pPr>
    </w:p>
    <w:p w14:paraId="6EB05DC5" w14:textId="77777777" w:rsidR="00E70EDB" w:rsidRPr="00D266FA" w:rsidRDefault="00E70EDB">
      <w:pPr>
        <w:rPr>
          <w:rFonts w:ascii="Prompt" w:hAnsi="Prompt" w:cs="Prompt"/>
        </w:rPr>
      </w:pPr>
    </w:p>
    <w:p w14:paraId="7F0A3909" w14:textId="77777777" w:rsidR="00E70EDB" w:rsidRPr="00D266FA" w:rsidRDefault="00000000">
      <w:pPr>
        <w:spacing w:after="40"/>
        <w:jc w:val="center"/>
        <w:rPr>
          <w:rFonts w:ascii="Prompt" w:hAnsi="Prompt" w:cs="Prompt"/>
        </w:rPr>
      </w:pPr>
      <w:r w:rsidRPr="00D266FA">
        <w:rPr>
          <w:rFonts w:ascii="Prompt" w:hAnsi="Prompt" w:cs="Prompt"/>
          <w:b/>
          <w:color w:val="595959"/>
          <w:sz w:val="24"/>
        </w:rPr>
        <w:t>SOFTWARE REQUIREMENTS SPECIFICATION</w:t>
      </w:r>
    </w:p>
    <w:p w14:paraId="463B12D1" w14:textId="77777777" w:rsidR="00E70EDB" w:rsidRPr="00D266FA" w:rsidRDefault="00000000">
      <w:pPr>
        <w:spacing w:after="40"/>
        <w:jc w:val="center"/>
        <w:rPr>
          <w:rFonts w:ascii="Prompt" w:hAnsi="Prompt" w:cs="Prompt"/>
        </w:rPr>
      </w:pPr>
      <w:r w:rsidRPr="00D266FA">
        <w:rPr>
          <w:rFonts w:ascii="Prompt" w:hAnsi="Prompt" w:cs="Prompt"/>
          <w:b/>
          <w:color w:val="1F3A5F"/>
          <w:sz w:val="52"/>
        </w:rPr>
        <w:t>ระบบจัดการสั่งขายปุ๋ยและส่วนลดรีเบท</w:t>
      </w:r>
    </w:p>
    <w:p w14:paraId="634DC233" w14:textId="77777777" w:rsidR="00E70EDB" w:rsidRPr="00D266FA" w:rsidRDefault="00000000">
      <w:pPr>
        <w:spacing w:after="200"/>
        <w:jc w:val="center"/>
        <w:rPr>
          <w:rFonts w:ascii="Prompt" w:hAnsi="Prompt" w:cs="Prompt"/>
        </w:rPr>
      </w:pPr>
      <w:r w:rsidRPr="00D266FA">
        <w:rPr>
          <w:rFonts w:ascii="Prompt" w:hAnsi="Prompt" w:cs="Prompt"/>
          <w:color w:val="595959"/>
          <w:sz w:val="26"/>
        </w:rPr>
        <w:t>Sales Order &amp; Rebate Management System</w:t>
      </w:r>
    </w:p>
    <w:p w14:paraId="39201C68" w14:textId="77777777" w:rsidR="00E70EDB" w:rsidRPr="00D266FA" w:rsidRDefault="00000000">
      <w:pPr>
        <w:spacing w:after="20"/>
        <w:jc w:val="center"/>
        <w:rPr>
          <w:rFonts w:ascii="Prompt" w:hAnsi="Prompt" w:cs="Prompt"/>
        </w:rPr>
      </w:pPr>
      <w:r w:rsidRPr="00D266FA">
        <w:rPr>
          <w:rFonts w:ascii="Prompt" w:hAnsi="Prompt" w:cs="Prompt"/>
          <w:b/>
          <w:sz w:val="28"/>
        </w:rPr>
        <w:t>บริษัท เวิลด์ เฟอท จำกัด  /  WORLD FERT CO., LTD.</w:t>
      </w:r>
    </w:p>
    <w:p w14:paraId="1FEEA19E" w14:textId="77777777" w:rsidR="00E70EDB" w:rsidRPr="00D266FA" w:rsidRDefault="00000000">
      <w:pPr>
        <w:spacing w:after="240"/>
        <w:jc w:val="center"/>
        <w:rPr>
          <w:rFonts w:ascii="Prompt" w:hAnsi="Prompt" w:cs="Prompt"/>
        </w:rPr>
      </w:pPr>
      <w:r w:rsidRPr="00D266FA">
        <w:rPr>
          <w:rFonts w:ascii="Prompt" w:hAnsi="Prompt" w:cs="Prompt"/>
          <w:color w:val="595959"/>
          <w:sz w:val="20"/>
        </w:rPr>
        <w:t>Tax ID: 0105531024397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96"/>
        <w:gridCol w:w="7492"/>
      </w:tblGrid>
      <w:tr w:rsidR="00E70EDB" w:rsidRPr="00D266FA" w14:paraId="1F508DEE" w14:textId="77777777" w:rsidTr="00D266FA">
        <w:trPr>
          <w:jc w:val="center"/>
        </w:trPr>
        <w:tc>
          <w:tcPr>
            <w:tcW w:w="1323" w:type="pct"/>
            <w:shd w:val="clear" w:color="auto" w:fill="F1F5F9"/>
          </w:tcPr>
          <w:p w14:paraId="20BAEA1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Document Title</w:t>
            </w:r>
          </w:p>
        </w:tc>
        <w:tc>
          <w:tcPr>
            <w:tcW w:w="3677" w:type="pct"/>
            <w:shd w:val="clear" w:color="auto" w:fill="F1F5F9"/>
          </w:tcPr>
          <w:p w14:paraId="3DB336F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Software Requirements Specification (SRS)</w:t>
            </w:r>
          </w:p>
        </w:tc>
      </w:tr>
      <w:tr w:rsidR="00E70EDB" w:rsidRPr="00D266FA" w14:paraId="2CA87748" w14:textId="77777777" w:rsidTr="00D266FA">
        <w:trPr>
          <w:jc w:val="center"/>
        </w:trPr>
        <w:tc>
          <w:tcPr>
            <w:tcW w:w="1323" w:type="pct"/>
          </w:tcPr>
          <w:p w14:paraId="7061A20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Document ID</w:t>
            </w:r>
          </w:p>
        </w:tc>
        <w:tc>
          <w:tcPr>
            <w:tcW w:w="3677" w:type="pct"/>
          </w:tcPr>
          <w:p w14:paraId="6C91B3B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WF-SRS-001</w:t>
            </w:r>
          </w:p>
        </w:tc>
      </w:tr>
      <w:tr w:rsidR="00E70EDB" w:rsidRPr="00D266FA" w14:paraId="69AAA9A4" w14:textId="77777777" w:rsidTr="00D266FA">
        <w:trPr>
          <w:jc w:val="center"/>
        </w:trPr>
        <w:tc>
          <w:tcPr>
            <w:tcW w:w="1323" w:type="pct"/>
            <w:shd w:val="clear" w:color="auto" w:fill="F1F5F9"/>
          </w:tcPr>
          <w:p w14:paraId="55F4CC1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Version</w:t>
            </w:r>
          </w:p>
        </w:tc>
        <w:tc>
          <w:tcPr>
            <w:tcW w:w="3677" w:type="pct"/>
            <w:shd w:val="clear" w:color="auto" w:fill="F1F5F9"/>
          </w:tcPr>
          <w:p w14:paraId="2B474EE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2.0 (Field-Evidence Update)</w:t>
            </w:r>
          </w:p>
        </w:tc>
      </w:tr>
      <w:tr w:rsidR="00E70EDB" w:rsidRPr="00D266FA" w14:paraId="5079CEA8" w14:textId="77777777" w:rsidTr="00D266FA">
        <w:trPr>
          <w:jc w:val="center"/>
        </w:trPr>
        <w:tc>
          <w:tcPr>
            <w:tcW w:w="1323" w:type="pct"/>
          </w:tcPr>
          <w:p w14:paraId="533ADB7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Date</w:t>
            </w:r>
          </w:p>
        </w:tc>
        <w:tc>
          <w:tcPr>
            <w:tcW w:w="3677" w:type="pct"/>
          </w:tcPr>
          <w:p w14:paraId="1402F4E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4 มิถุนายน 2569 (June 4, 2026)</w:t>
            </w:r>
          </w:p>
        </w:tc>
      </w:tr>
      <w:tr w:rsidR="00E70EDB" w:rsidRPr="00D266FA" w14:paraId="0566F5BF" w14:textId="77777777" w:rsidTr="00D266FA">
        <w:trPr>
          <w:jc w:val="center"/>
        </w:trPr>
        <w:tc>
          <w:tcPr>
            <w:tcW w:w="1323" w:type="pct"/>
            <w:shd w:val="clear" w:color="auto" w:fill="F1F5F9"/>
          </w:tcPr>
          <w:p w14:paraId="6BF9D83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Status</w:t>
            </w:r>
          </w:p>
        </w:tc>
        <w:tc>
          <w:tcPr>
            <w:tcW w:w="3677" w:type="pct"/>
            <w:shd w:val="clear" w:color="auto" w:fill="F1F5F9"/>
          </w:tcPr>
          <w:p w14:paraId="6AE8F0B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For Approval</w:t>
            </w:r>
          </w:p>
        </w:tc>
      </w:tr>
      <w:tr w:rsidR="00E70EDB" w:rsidRPr="00D266FA" w14:paraId="75F56924" w14:textId="77777777" w:rsidTr="00D266FA">
        <w:trPr>
          <w:jc w:val="center"/>
        </w:trPr>
        <w:tc>
          <w:tcPr>
            <w:tcW w:w="1323" w:type="pct"/>
          </w:tcPr>
          <w:p w14:paraId="59EE577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Classification</w:t>
            </w:r>
          </w:p>
        </w:tc>
        <w:tc>
          <w:tcPr>
            <w:tcW w:w="3677" w:type="pct"/>
          </w:tcPr>
          <w:p w14:paraId="279E10C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Confidential — For Client Use Only</w:t>
            </w:r>
          </w:p>
        </w:tc>
      </w:tr>
      <w:tr w:rsidR="00E70EDB" w:rsidRPr="00D266FA" w14:paraId="54F8701C" w14:textId="77777777" w:rsidTr="00D266FA">
        <w:trPr>
          <w:jc w:val="center"/>
        </w:trPr>
        <w:tc>
          <w:tcPr>
            <w:tcW w:w="1323" w:type="pct"/>
            <w:shd w:val="clear" w:color="auto" w:fill="F1F5F9"/>
          </w:tcPr>
          <w:p w14:paraId="62CF90A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Prepared by</w:t>
            </w:r>
          </w:p>
        </w:tc>
        <w:tc>
          <w:tcPr>
            <w:tcW w:w="3677" w:type="pct"/>
            <w:shd w:val="clear" w:color="auto" w:fill="F1F5F9"/>
          </w:tcPr>
          <w:p w14:paraId="4FED12D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นายถิรายุ มีฤกษ์สม (Solution Architect / BA·SA)</w:t>
            </w:r>
          </w:p>
        </w:tc>
      </w:tr>
    </w:tbl>
    <w:p w14:paraId="59F1D03E" w14:textId="77777777" w:rsidR="00E70EDB" w:rsidRPr="00D266FA" w:rsidRDefault="00E70EDB">
      <w:pPr>
        <w:spacing w:after="40"/>
        <w:rPr>
          <w:rFonts w:ascii="Prompt" w:hAnsi="Prompt" w:cs="Prompt"/>
        </w:rPr>
      </w:pPr>
    </w:p>
    <w:p w14:paraId="2CCEADD8" w14:textId="77777777" w:rsidR="00E70EDB" w:rsidRPr="00D266FA" w:rsidRDefault="00000000">
      <w:pPr>
        <w:jc w:val="center"/>
        <w:rPr>
          <w:rFonts w:ascii="Prompt" w:hAnsi="Prompt" w:cs="Prompt"/>
        </w:rPr>
      </w:pPr>
      <w:r w:rsidRPr="00D266FA">
        <w:rPr>
          <w:rFonts w:ascii="Prompt" w:hAnsi="Prompt" w:cs="Prompt"/>
          <w:color w:val="595959"/>
          <w:sz w:val="18"/>
        </w:rPr>
        <w:t>© 2026 World Fert Co., Ltd. All Rights Reserved.</w:t>
      </w:r>
    </w:p>
    <w:p w14:paraId="0FF010B6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</w:rPr>
        <w:br w:type="page"/>
      </w:r>
    </w:p>
    <w:p w14:paraId="07BDD669" w14:textId="77777777" w:rsidR="00E70EDB" w:rsidRPr="00D266FA" w:rsidRDefault="00000000">
      <w:pPr>
        <w:pStyle w:val="Heading1"/>
        <w:rPr>
          <w:rFonts w:ascii="Prompt" w:hAnsi="Prompt" w:cs="Prompt"/>
        </w:rPr>
      </w:pPr>
      <w:r w:rsidRPr="00D266FA">
        <w:rPr>
          <w:rFonts w:ascii="Prompt" w:hAnsi="Prompt" w:cs="Prompt"/>
        </w:rPr>
        <w:lastRenderedPageBreak/>
        <w:t>Document Control</w:t>
      </w:r>
    </w:p>
    <w:p w14:paraId="18D727C7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>Revision History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0"/>
        <w:gridCol w:w="1218"/>
        <w:gridCol w:w="1464"/>
        <w:gridCol w:w="5542"/>
        <w:gridCol w:w="1094"/>
      </w:tblGrid>
      <w:tr w:rsidR="00E70EDB" w:rsidRPr="00D266FA" w14:paraId="55330098" w14:textId="77777777" w:rsidTr="00D266FA">
        <w:trPr>
          <w:jc w:val="center"/>
        </w:trPr>
        <w:tc>
          <w:tcPr>
            <w:tcW w:w="394" w:type="pct"/>
            <w:shd w:val="clear" w:color="auto" w:fill="1F3A5F"/>
          </w:tcPr>
          <w:p w14:paraId="111DC88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7"/>
              </w:rPr>
              <w:t>Version</w:t>
            </w:r>
          </w:p>
        </w:tc>
        <w:tc>
          <w:tcPr>
            <w:tcW w:w="606" w:type="pct"/>
            <w:shd w:val="clear" w:color="auto" w:fill="1F3A5F"/>
          </w:tcPr>
          <w:p w14:paraId="3EA27E3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7"/>
              </w:rPr>
              <w:t>Date</w:t>
            </w:r>
          </w:p>
        </w:tc>
        <w:tc>
          <w:tcPr>
            <w:tcW w:w="727" w:type="pct"/>
            <w:shd w:val="clear" w:color="auto" w:fill="1F3A5F"/>
          </w:tcPr>
          <w:p w14:paraId="7AD1E7E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7"/>
              </w:rPr>
              <w:t>Author</w:t>
            </w:r>
          </w:p>
        </w:tc>
        <w:tc>
          <w:tcPr>
            <w:tcW w:w="2727" w:type="pct"/>
            <w:shd w:val="clear" w:color="auto" w:fill="1F3A5F"/>
          </w:tcPr>
          <w:p w14:paraId="61B9E7B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7"/>
              </w:rPr>
              <w:t>Description of Change</w:t>
            </w:r>
          </w:p>
        </w:tc>
        <w:tc>
          <w:tcPr>
            <w:tcW w:w="545" w:type="pct"/>
            <w:shd w:val="clear" w:color="auto" w:fill="1F3A5F"/>
          </w:tcPr>
          <w:p w14:paraId="33FB929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7"/>
              </w:rPr>
              <w:t>Approved by</w:t>
            </w:r>
          </w:p>
        </w:tc>
      </w:tr>
      <w:tr w:rsidR="00E70EDB" w:rsidRPr="00D266FA" w14:paraId="023E4D53" w14:textId="77777777" w:rsidTr="00D266FA">
        <w:trPr>
          <w:jc w:val="center"/>
        </w:trPr>
        <w:tc>
          <w:tcPr>
            <w:tcW w:w="394" w:type="pct"/>
          </w:tcPr>
          <w:p w14:paraId="20AAB65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0.1</w:t>
            </w:r>
          </w:p>
        </w:tc>
        <w:tc>
          <w:tcPr>
            <w:tcW w:w="606" w:type="pct"/>
          </w:tcPr>
          <w:p w14:paraId="5021E96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14/05/2569</w:t>
            </w:r>
          </w:p>
        </w:tc>
        <w:tc>
          <w:tcPr>
            <w:tcW w:w="727" w:type="pct"/>
          </w:tcPr>
          <w:p w14:paraId="40038D9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T. Meeriksom</w:t>
            </w:r>
          </w:p>
        </w:tc>
        <w:tc>
          <w:tcPr>
            <w:tcW w:w="2727" w:type="pct"/>
          </w:tcPr>
          <w:p w14:paraId="635C127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Initial draft (Phase 1 scope)</w:t>
            </w:r>
          </w:p>
        </w:tc>
        <w:tc>
          <w:tcPr>
            <w:tcW w:w="545" w:type="pct"/>
          </w:tcPr>
          <w:p w14:paraId="5E3DC1B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—</w:t>
            </w:r>
          </w:p>
        </w:tc>
      </w:tr>
      <w:tr w:rsidR="00E70EDB" w:rsidRPr="00D266FA" w14:paraId="28C6ABE0" w14:textId="77777777" w:rsidTr="00D266FA">
        <w:trPr>
          <w:jc w:val="center"/>
        </w:trPr>
        <w:tc>
          <w:tcPr>
            <w:tcW w:w="394" w:type="pct"/>
            <w:shd w:val="clear" w:color="auto" w:fill="F1F5F9"/>
          </w:tcPr>
          <w:p w14:paraId="2B291E9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0.5</w:t>
            </w:r>
          </w:p>
        </w:tc>
        <w:tc>
          <w:tcPr>
            <w:tcW w:w="606" w:type="pct"/>
            <w:shd w:val="clear" w:color="auto" w:fill="F1F5F9"/>
          </w:tcPr>
          <w:p w14:paraId="6386DAC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20/05/2569</w:t>
            </w:r>
          </w:p>
        </w:tc>
        <w:tc>
          <w:tcPr>
            <w:tcW w:w="727" w:type="pct"/>
            <w:shd w:val="clear" w:color="auto" w:fill="F1F5F9"/>
          </w:tcPr>
          <w:p w14:paraId="4784BC7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T. Meeriksom</w:t>
            </w:r>
          </w:p>
        </w:tc>
        <w:tc>
          <w:tcPr>
            <w:tcW w:w="2727" w:type="pct"/>
            <w:shd w:val="clear" w:color="auto" w:fill="F1F5F9"/>
          </w:tcPr>
          <w:p w14:paraId="4A3E305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Added Rebate FIFO algorithm, WS integration</w:t>
            </w:r>
          </w:p>
        </w:tc>
        <w:tc>
          <w:tcPr>
            <w:tcW w:w="545" w:type="pct"/>
            <w:shd w:val="clear" w:color="auto" w:fill="F1F5F9"/>
          </w:tcPr>
          <w:p w14:paraId="4ED0512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—</w:t>
            </w:r>
          </w:p>
        </w:tc>
      </w:tr>
      <w:tr w:rsidR="00E70EDB" w:rsidRPr="00D266FA" w14:paraId="34CAD1D2" w14:textId="77777777" w:rsidTr="00D266FA">
        <w:trPr>
          <w:jc w:val="center"/>
        </w:trPr>
        <w:tc>
          <w:tcPr>
            <w:tcW w:w="394" w:type="pct"/>
          </w:tcPr>
          <w:p w14:paraId="68BC6E4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0.9</w:t>
            </w:r>
          </w:p>
        </w:tc>
        <w:tc>
          <w:tcPr>
            <w:tcW w:w="606" w:type="pct"/>
          </w:tcPr>
          <w:p w14:paraId="1FDF01E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22/05/2569</w:t>
            </w:r>
          </w:p>
        </w:tc>
        <w:tc>
          <w:tcPr>
            <w:tcW w:w="727" w:type="pct"/>
          </w:tcPr>
          <w:p w14:paraId="495863D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T. Meeriksom</w:t>
            </w:r>
          </w:p>
        </w:tc>
        <w:tc>
          <w:tcPr>
            <w:tcW w:w="2727" w:type="pct"/>
          </w:tcPr>
          <w:p w14:paraId="5EFB0B0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Stakeholder feedback (FR-007, NFR-003)</w:t>
            </w:r>
          </w:p>
        </w:tc>
        <w:tc>
          <w:tcPr>
            <w:tcW w:w="545" w:type="pct"/>
          </w:tcPr>
          <w:p w14:paraId="5FE379F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Client Review</w:t>
            </w:r>
          </w:p>
        </w:tc>
      </w:tr>
      <w:tr w:rsidR="00E70EDB" w:rsidRPr="00D266FA" w14:paraId="0DC2B6F6" w14:textId="77777777" w:rsidTr="00D266FA">
        <w:trPr>
          <w:jc w:val="center"/>
        </w:trPr>
        <w:tc>
          <w:tcPr>
            <w:tcW w:w="394" w:type="pct"/>
            <w:shd w:val="clear" w:color="auto" w:fill="F1F5F9"/>
          </w:tcPr>
          <w:p w14:paraId="63E03E0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1.0</w:t>
            </w:r>
          </w:p>
        </w:tc>
        <w:tc>
          <w:tcPr>
            <w:tcW w:w="606" w:type="pct"/>
            <w:shd w:val="clear" w:color="auto" w:fill="F1F5F9"/>
          </w:tcPr>
          <w:p w14:paraId="2CB7889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23/05/2569</w:t>
            </w:r>
          </w:p>
        </w:tc>
        <w:tc>
          <w:tcPr>
            <w:tcW w:w="727" w:type="pct"/>
            <w:shd w:val="clear" w:color="auto" w:fill="F1F5F9"/>
          </w:tcPr>
          <w:p w14:paraId="1800466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T. Meeriksom</w:t>
            </w:r>
          </w:p>
        </w:tc>
        <w:tc>
          <w:tcPr>
            <w:tcW w:w="2727" w:type="pct"/>
            <w:shd w:val="clear" w:color="auto" w:fill="F1F5F9"/>
          </w:tcPr>
          <w:p w14:paraId="5D9A8C3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Restructured to IEEE 29148; NFR, risks, acceptance</w:t>
            </w:r>
          </w:p>
        </w:tc>
        <w:tc>
          <w:tcPr>
            <w:tcW w:w="545" w:type="pct"/>
            <w:shd w:val="clear" w:color="auto" w:fill="F1F5F9"/>
          </w:tcPr>
          <w:p w14:paraId="0D01811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Pending</w:t>
            </w:r>
          </w:p>
        </w:tc>
      </w:tr>
      <w:tr w:rsidR="00E70EDB" w:rsidRPr="00D266FA" w14:paraId="680E8E89" w14:textId="77777777" w:rsidTr="00D266FA">
        <w:trPr>
          <w:jc w:val="center"/>
        </w:trPr>
        <w:tc>
          <w:tcPr>
            <w:tcW w:w="394" w:type="pct"/>
          </w:tcPr>
          <w:p w14:paraId="01F1C02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2.0</w:t>
            </w:r>
          </w:p>
        </w:tc>
        <w:tc>
          <w:tcPr>
            <w:tcW w:w="606" w:type="pct"/>
          </w:tcPr>
          <w:p w14:paraId="3265684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04/06/2569</w:t>
            </w:r>
          </w:p>
        </w:tc>
        <w:tc>
          <w:tcPr>
            <w:tcW w:w="727" w:type="pct"/>
          </w:tcPr>
          <w:p w14:paraId="775DD93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T. Meeriksom</w:t>
            </w:r>
          </w:p>
        </w:tc>
        <w:tc>
          <w:tcPr>
            <w:tcW w:w="2727" w:type="pct"/>
          </w:tcPr>
          <w:p w14:paraId="6662DBA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ปรับตามหลักฐานภาคสนาม: (1) โมเดล Rebate เป็น Accrual = ราคาขาย−ราคา NET/ตัน + Price Book รายเดือน + 2 ประเภทการคืน (คืนรีเบท/คืนส่วนต่าง); (2) เพิ่ม 3 Pain Point + โมดูลใหม่ (ลำดับโหลดรถพ่วงแม่-ลูก, ของแถม+สต็อกตามงบ, ชุดตั๋วคุม) + ขั้นตรวจซ้ำ Counter-sales; (3) ปรับ LINE LIFF → Web tablet-first เป็นหลัก, LINE = ช่องทางรับ order, LIFF เต็มรูปเลื่อนเป็น Phase 2 (รอยืนยัน)</w:t>
            </w:r>
          </w:p>
        </w:tc>
        <w:tc>
          <w:tcPr>
            <w:tcW w:w="545" w:type="pct"/>
          </w:tcPr>
          <w:p w14:paraId="7991C3B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7"/>
              </w:rPr>
              <w:t>Pending</w:t>
            </w:r>
          </w:p>
        </w:tc>
      </w:tr>
    </w:tbl>
    <w:p w14:paraId="505DDCCA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>Open Decision (</w:t>
      </w:r>
      <w:proofErr w:type="spellStart"/>
      <w:r w:rsidRPr="00D266FA">
        <w:rPr>
          <w:rFonts w:ascii="Prompt" w:hAnsi="Prompt" w:cs="Prompt"/>
        </w:rPr>
        <w:t>รอยืนยันจากลูกค้า</w:t>
      </w:r>
      <w:proofErr w:type="spellEnd"/>
      <w:r w:rsidRPr="00D266FA">
        <w:rPr>
          <w:rFonts w:ascii="Prompt" w:hAnsi="Prompt" w:cs="Prompt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188"/>
      </w:tblGrid>
      <w:tr w:rsidR="00E70EDB" w:rsidRPr="00D266FA" w14:paraId="3087E84A" w14:textId="77777777" w:rsidTr="00D266FA">
        <w:trPr>
          <w:jc w:val="center"/>
        </w:trPr>
        <w:tc>
          <w:tcPr>
            <w:tcW w:w="5000" w:type="pct"/>
            <w:shd w:val="clear" w:color="auto" w:fill="FBF1E6"/>
          </w:tcPr>
          <w:p w14:paraId="3BEC145D" w14:textId="77777777" w:rsidR="00E70EDB" w:rsidRPr="00D266FA" w:rsidRDefault="00000000">
            <w:pPr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21"/>
              </w:rPr>
              <w:t>D-01 · ช่องทาง LINE / Mobile</w:t>
            </w:r>
          </w:p>
          <w:p w14:paraId="6AD60B99" w14:textId="77777777" w:rsidR="00E70EDB" w:rsidRPr="00D266FA" w:rsidRDefault="00000000">
            <w:pPr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20"/>
              </w:rPr>
              <w:t>v1.0 กำหนด LINE LIFF Mobile App ไว้ใน Phase 1 แต่ข้อสรุปธุรกิจล่าสุดคือใช้ Web แบบ tablet-first (iPad) เป็นหลัก ไม่มี mobile app เต็มรูป. v2.0 จึงปรับให้ LINE เป็น “ช่องทางรับ order + แจ้งเตือน” (webhook/notify) และเลื่อน LIFF เต็มรูปไป Phase 2. ขอให้ลูกค้ายืนยันทิศทางนี้ก่อนลงนาม — มีผลต่อ FR-016 และตาราง 2.3/2.4</w:t>
            </w:r>
          </w:p>
        </w:tc>
      </w:tr>
    </w:tbl>
    <w:p w14:paraId="08D6EA20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>Approval Signatures</w:t>
      </w:r>
    </w:p>
    <w:p w14:paraId="37E08140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  <w:sz w:val="20"/>
        </w:rPr>
        <w:t>การอนุมัติเอกสารนี้แสดงถึงการยอมรับขอบเขต ความต้องการ และเงื่อนไขที่ระบุไว้ทั้งหมด หากมีการเปลี่ยนแปลงหลังอนุมัติ ต้องผ่านกระบวนการ Change Request ตามข้อ 10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16"/>
        <w:gridCol w:w="2757"/>
        <w:gridCol w:w="2757"/>
        <w:gridCol w:w="2158"/>
      </w:tblGrid>
      <w:tr w:rsidR="00E70EDB" w:rsidRPr="00D266FA" w14:paraId="617B17F6" w14:textId="77777777" w:rsidTr="00D266FA">
        <w:trPr>
          <w:jc w:val="center"/>
        </w:trPr>
        <w:tc>
          <w:tcPr>
            <w:tcW w:w="1235" w:type="pct"/>
            <w:shd w:val="clear" w:color="auto" w:fill="1F3A5F"/>
          </w:tcPr>
          <w:p w14:paraId="3ACB53D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9"/>
              </w:rPr>
              <w:t>Role</w:t>
            </w:r>
          </w:p>
        </w:tc>
        <w:tc>
          <w:tcPr>
            <w:tcW w:w="1353" w:type="pct"/>
            <w:shd w:val="clear" w:color="auto" w:fill="1F3A5F"/>
          </w:tcPr>
          <w:p w14:paraId="255CF01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9"/>
              </w:rPr>
              <w:t>Name</w:t>
            </w:r>
          </w:p>
        </w:tc>
        <w:tc>
          <w:tcPr>
            <w:tcW w:w="1353" w:type="pct"/>
            <w:shd w:val="clear" w:color="auto" w:fill="1F3A5F"/>
          </w:tcPr>
          <w:p w14:paraId="7972B18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9"/>
              </w:rPr>
              <w:t>Signature</w:t>
            </w:r>
          </w:p>
        </w:tc>
        <w:tc>
          <w:tcPr>
            <w:tcW w:w="1059" w:type="pct"/>
            <w:shd w:val="clear" w:color="auto" w:fill="1F3A5F"/>
          </w:tcPr>
          <w:p w14:paraId="4010D9A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9"/>
              </w:rPr>
              <w:t>Date</w:t>
            </w:r>
          </w:p>
        </w:tc>
      </w:tr>
      <w:tr w:rsidR="00E70EDB" w:rsidRPr="00D266FA" w14:paraId="3686A129" w14:textId="77777777" w:rsidTr="00D266FA">
        <w:trPr>
          <w:jc w:val="center"/>
        </w:trPr>
        <w:tc>
          <w:tcPr>
            <w:tcW w:w="1235" w:type="pct"/>
          </w:tcPr>
          <w:p w14:paraId="4A5323F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Project Sponsor (ผู้ว่าจ้าง)</w:t>
            </w:r>
          </w:p>
        </w:tc>
        <w:tc>
          <w:tcPr>
            <w:tcW w:w="1353" w:type="pct"/>
          </w:tcPr>
          <w:p w14:paraId="72978E4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_____________________</w:t>
            </w:r>
          </w:p>
        </w:tc>
        <w:tc>
          <w:tcPr>
            <w:tcW w:w="1353" w:type="pct"/>
          </w:tcPr>
          <w:p w14:paraId="3B3A019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_____________________</w:t>
            </w:r>
          </w:p>
        </w:tc>
        <w:tc>
          <w:tcPr>
            <w:tcW w:w="1059" w:type="pct"/>
          </w:tcPr>
          <w:p w14:paraId="3B5B3ED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___/___/2569</w:t>
            </w:r>
          </w:p>
        </w:tc>
      </w:tr>
      <w:tr w:rsidR="00E70EDB" w:rsidRPr="00D266FA" w14:paraId="312A7D8A" w14:textId="77777777" w:rsidTr="00D266FA">
        <w:trPr>
          <w:jc w:val="center"/>
        </w:trPr>
        <w:tc>
          <w:tcPr>
            <w:tcW w:w="1235" w:type="pct"/>
            <w:shd w:val="clear" w:color="auto" w:fill="F1F5F9"/>
          </w:tcPr>
          <w:p w14:paraId="65E180A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Sales Director</w:t>
            </w:r>
          </w:p>
        </w:tc>
        <w:tc>
          <w:tcPr>
            <w:tcW w:w="1353" w:type="pct"/>
            <w:shd w:val="clear" w:color="auto" w:fill="F1F5F9"/>
          </w:tcPr>
          <w:p w14:paraId="1712647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_____________________</w:t>
            </w:r>
          </w:p>
        </w:tc>
        <w:tc>
          <w:tcPr>
            <w:tcW w:w="1353" w:type="pct"/>
            <w:shd w:val="clear" w:color="auto" w:fill="F1F5F9"/>
          </w:tcPr>
          <w:p w14:paraId="37A3CC4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_____________________</w:t>
            </w:r>
          </w:p>
        </w:tc>
        <w:tc>
          <w:tcPr>
            <w:tcW w:w="1059" w:type="pct"/>
            <w:shd w:val="clear" w:color="auto" w:fill="F1F5F9"/>
          </w:tcPr>
          <w:p w14:paraId="21E033A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___/___/2569</w:t>
            </w:r>
          </w:p>
        </w:tc>
      </w:tr>
      <w:tr w:rsidR="00E70EDB" w:rsidRPr="00D266FA" w14:paraId="076E16DB" w14:textId="77777777" w:rsidTr="00D266FA">
        <w:trPr>
          <w:jc w:val="center"/>
        </w:trPr>
        <w:tc>
          <w:tcPr>
            <w:tcW w:w="1235" w:type="pct"/>
          </w:tcPr>
          <w:p w14:paraId="461ED1E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IT Manager</w:t>
            </w:r>
          </w:p>
        </w:tc>
        <w:tc>
          <w:tcPr>
            <w:tcW w:w="1353" w:type="pct"/>
          </w:tcPr>
          <w:p w14:paraId="276667C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_____________________</w:t>
            </w:r>
          </w:p>
        </w:tc>
        <w:tc>
          <w:tcPr>
            <w:tcW w:w="1353" w:type="pct"/>
          </w:tcPr>
          <w:p w14:paraId="1EA8ECC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_____________________</w:t>
            </w:r>
          </w:p>
        </w:tc>
        <w:tc>
          <w:tcPr>
            <w:tcW w:w="1059" w:type="pct"/>
          </w:tcPr>
          <w:p w14:paraId="518F745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___/___/2569</w:t>
            </w:r>
          </w:p>
        </w:tc>
      </w:tr>
      <w:tr w:rsidR="00E70EDB" w:rsidRPr="00D266FA" w14:paraId="2F705CF7" w14:textId="77777777" w:rsidTr="00D266FA">
        <w:trPr>
          <w:jc w:val="center"/>
        </w:trPr>
        <w:tc>
          <w:tcPr>
            <w:tcW w:w="1235" w:type="pct"/>
            <w:shd w:val="clear" w:color="auto" w:fill="F1F5F9"/>
          </w:tcPr>
          <w:p w14:paraId="256F715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Solution Architect</w:t>
            </w:r>
          </w:p>
        </w:tc>
        <w:tc>
          <w:tcPr>
            <w:tcW w:w="1353" w:type="pct"/>
            <w:shd w:val="clear" w:color="auto" w:fill="F1F5F9"/>
          </w:tcPr>
          <w:p w14:paraId="3F5C607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นายถิรายุ มีฤกษ์สม</w:t>
            </w:r>
          </w:p>
        </w:tc>
        <w:tc>
          <w:tcPr>
            <w:tcW w:w="1353" w:type="pct"/>
            <w:shd w:val="clear" w:color="auto" w:fill="F1F5F9"/>
          </w:tcPr>
          <w:p w14:paraId="55ED75B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_____________________</w:t>
            </w:r>
          </w:p>
        </w:tc>
        <w:tc>
          <w:tcPr>
            <w:tcW w:w="1059" w:type="pct"/>
            <w:shd w:val="clear" w:color="auto" w:fill="F1F5F9"/>
          </w:tcPr>
          <w:p w14:paraId="11CAE2E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___/___/2569</w:t>
            </w:r>
          </w:p>
        </w:tc>
      </w:tr>
    </w:tbl>
    <w:p w14:paraId="04AB326C" w14:textId="77777777" w:rsidR="00E70EDB" w:rsidRPr="00D266FA" w:rsidRDefault="00E70EDB">
      <w:pPr>
        <w:spacing w:after="40"/>
        <w:rPr>
          <w:rFonts w:ascii="Prompt" w:hAnsi="Prompt" w:cs="Prompt"/>
        </w:rPr>
      </w:pPr>
    </w:p>
    <w:p w14:paraId="36B9FFAC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</w:rPr>
        <w:br w:type="page"/>
      </w:r>
    </w:p>
    <w:p w14:paraId="18924A4B" w14:textId="77777777" w:rsidR="00E70EDB" w:rsidRPr="00D266FA" w:rsidRDefault="00000000">
      <w:pPr>
        <w:pStyle w:val="Heading1"/>
        <w:rPr>
          <w:rFonts w:ascii="Prompt" w:hAnsi="Prompt" w:cs="Prompt"/>
        </w:rPr>
      </w:pPr>
      <w:r w:rsidRPr="00D266FA">
        <w:rPr>
          <w:rFonts w:ascii="Prompt" w:hAnsi="Prompt" w:cs="Prompt"/>
        </w:rPr>
        <w:lastRenderedPageBreak/>
        <w:t>Executive Summary</w:t>
      </w:r>
    </w:p>
    <w:p w14:paraId="3F38ECCC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</w:rPr>
        <w:t>บริษัท เวิลด์ เฟอท จำกัด เป็นผู้ผลิตและจำหน่ายปุ๋ยเคมีภายใต้แบรนด์ “รถเกษตร” และ “ปุ๋ยเทพ” สำนักงานใหญ่ที่เยาวราช โรงงานผลิตที่พระนครศรีอยุธยา ปัจจุบันใช้ Prosoft WINSpeed v9.0 (Customize) เป็น ERP หลัก โดยซื้อหัวปุ๋ยมาผลิตเป็นสูตรต่างๆ บรรจุกระสอบละ 50 กก. และจำหน่ายแบบขายส่งเป็นรถบรรทุก (ตัน)</w:t>
      </w:r>
    </w:p>
    <w:p w14:paraId="05E127E1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</w:rPr>
        <w:t>จากการสำรวจกระบวนการจริง (As-Is) และหลักฐานภาคสนามชุดล่าสุด (ใบสั่งจอง I69-01539/K69-01448, เอกสารคืนรีเบท RBD68-019, แบบขออนุมัติส่งเสริมการขาย, ราคา NET รายเดือน, สรุปการเบิกของแถมรายภาค) พบ Pain Points สำคัญ 10 ประการ โดยจุดวิกฤตคือการบริหาร Rebate ซึ่งตั้งเป็น “ผลต่างราคาขายกับราคา NET ต่อตัน” แต่ตัดจ่ายแบบ FIFO ระดับก้อนรวม ทำให้ตรวจสอบย้อนกลับต่อรายการไม่ได้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188"/>
      </w:tblGrid>
      <w:tr w:rsidR="00E70EDB" w:rsidRPr="00D266FA" w14:paraId="28C58B25" w14:textId="77777777" w:rsidTr="00D266FA">
        <w:trPr>
          <w:jc w:val="center"/>
        </w:trPr>
        <w:tc>
          <w:tcPr>
            <w:tcW w:w="5000" w:type="pct"/>
            <w:shd w:val="clear" w:color="auto" w:fill="EAF1F8"/>
          </w:tcPr>
          <w:p w14:paraId="29C38715" w14:textId="77777777" w:rsidR="00E70EDB" w:rsidRPr="00D266FA" w:rsidRDefault="00000000">
            <w:pPr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21"/>
              </w:rPr>
              <w:t>มูลค่าที่นำเสนอ (Value Proposition)</w:t>
            </w:r>
          </w:p>
          <w:p w14:paraId="4D21E7C7" w14:textId="77777777" w:rsidR="00E70EDB" w:rsidRPr="00D266FA" w:rsidRDefault="00000000">
            <w:pPr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20"/>
              </w:rPr>
              <w:t>ลด Manual Effort ของ Accounting ในการตรวจ Rebate ลง ~70%, เพิ่มความถูกต้องของ trail เป็น 100%, ให้ผู้บริหารเห็นยอด Rebate/ของแถม/ชุดตั๋วคุม คงเหลือแบบ Real-time และยังคงลงบัญชีผ่าน WINSpeed ตามเดิมทุกประการ</w:t>
            </w:r>
          </w:p>
        </w:tc>
      </w:tr>
    </w:tbl>
    <w:p w14:paraId="39E82210" w14:textId="77777777" w:rsidR="00E70EDB" w:rsidRPr="00D266FA" w:rsidRDefault="00000000">
      <w:pPr>
        <w:pStyle w:val="Heading3"/>
        <w:rPr>
          <w:rFonts w:ascii="Prompt" w:hAnsi="Prompt" w:cs="Prompt"/>
        </w:rPr>
      </w:pPr>
      <w:proofErr w:type="spellStart"/>
      <w:r w:rsidRPr="00D266FA">
        <w:rPr>
          <w:rFonts w:ascii="Prompt" w:hAnsi="Prompt" w:cs="Prompt"/>
        </w:rPr>
        <w:t>สรุปขอบเขตและงบประมาณ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38"/>
        <w:gridCol w:w="4794"/>
        <w:gridCol w:w="1797"/>
        <w:gridCol w:w="1559"/>
      </w:tblGrid>
      <w:tr w:rsidR="00E70EDB" w:rsidRPr="00D266FA" w14:paraId="44FCFD80" w14:textId="77777777" w:rsidTr="00D266FA">
        <w:trPr>
          <w:jc w:val="center"/>
        </w:trPr>
        <w:tc>
          <w:tcPr>
            <w:tcW w:w="1000" w:type="pct"/>
            <w:shd w:val="clear" w:color="auto" w:fill="1F3A5F"/>
          </w:tcPr>
          <w:p w14:paraId="196F9ED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รายการ</w:t>
            </w:r>
          </w:p>
        </w:tc>
        <w:tc>
          <w:tcPr>
            <w:tcW w:w="2353" w:type="pct"/>
            <w:shd w:val="clear" w:color="auto" w:fill="1F3A5F"/>
          </w:tcPr>
          <w:p w14:paraId="6A2CC46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ขอบเขต</w:t>
            </w:r>
          </w:p>
        </w:tc>
        <w:tc>
          <w:tcPr>
            <w:tcW w:w="882" w:type="pct"/>
            <w:shd w:val="clear" w:color="auto" w:fill="1F3A5F"/>
          </w:tcPr>
          <w:p w14:paraId="5278067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ระยะเวลา</w:t>
            </w:r>
          </w:p>
        </w:tc>
        <w:tc>
          <w:tcPr>
            <w:tcW w:w="765" w:type="pct"/>
            <w:shd w:val="clear" w:color="auto" w:fill="1F3A5F"/>
          </w:tcPr>
          <w:p w14:paraId="619C51D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งบประมาณ</w:t>
            </w:r>
          </w:p>
        </w:tc>
      </w:tr>
      <w:tr w:rsidR="00E70EDB" w:rsidRPr="00D266FA" w14:paraId="0D82A007" w14:textId="77777777" w:rsidTr="00D266FA">
        <w:trPr>
          <w:jc w:val="center"/>
        </w:trPr>
        <w:tc>
          <w:tcPr>
            <w:tcW w:w="1000" w:type="pct"/>
          </w:tcPr>
          <w:p w14:paraId="3895E12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Phase 1 (Sales &amp; Rebate)</w:t>
            </w:r>
          </w:p>
        </w:tc>
        <w:tc>
          <w:tcPr>
            <w:tcW w:w="2353" w:type="pct"/>
          </w:tcPr>
          <w:p w14:paraId="68EB843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SO State Machine, Rebate Accrual/FIFO ต่อรายการ, Price Book, ของแถม+สต็อก, ชุดตั๋วคุม, ลำดับแม่-ลูก, Paper Trail+QR, WS Integration</w:t>
            </w:r>
          </w:p>
        </w:tc>
        <w:tc>
          <w:tcPr>
            <w:tcW w:w="882" w:type="pct"/>
          </w:tcPr>
          <w:p w14:paraId="2E3BECC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~30 วันทำการ + 2 สัปดาห์ go-live/training</w:t>
            </w:r>
          </w:p>
        </w:tc>
        <w:tc>
          <w:tcPr>
            <w:tcW w:w="765" w:type="pct"/>
          </w:tcPr>
          <w:p w14:paraId="4BF83E8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150,000 บาท</w:t>
            </w:r>
          </w:p>
        </w:tc>
      </w:tr>
      <w:tr w:rsidR="00E70EDB" w:rsidRPr="00D266FA" w14:paraId="54294D77" w14:textId="77777777" w:rsidTr="00D266FA">
        <w:trPr>
          <w:jc w:val="center"/>
        </w:trPr>
        <w:tc>
          <w:tcPr>
            <w:tcW w:w="1000" w:type="pct"/>
            <w:shd w:val="clear" w:color="auto" w:fill="F1F5F9"/>
          </w:tcPr>
          <w:p w14:paraId="6741D2C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MA 12 เดือน (แนะนำ)</w:t>
            </w:r>
          </w:p>
        </w:tc>
        <w:tc>
          <w:tcPr>
            <w:tcW w:w="2353" w:type="pct"/>
            <w:shd w:val="clear" w:color="auto" w:fill="F1F5F9"/>
          </w:tcPr>
          <w:p w14:paraId="633F286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Support, Onsite 4 วัน/ปี, Bug fix ฟรี</w:t>
            </w:r>
          </w:p>
        </w:tc>
        <w:tc>
          <w:tcPr>
            <w:tcW w:w="882" w:type="pct"/>
            <w:shd w:val="clear" w:color="auto" w:fill="F1F5F9"/>
          </w:tcPr>
          <w:p w14:paraId="08FCEB2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12 เดือน</w:t>
            </w:r>
          </w:p>
        </w:tc>
        <w:tc>
          <w:tcPr>
            <w:tcW w:w="765" w:type="pct"/>
            <w:shd w:val="clear" w:color="auto" w:fill="F1F5F9"/>
          </w:tcPr>
          <w:p w14:paraId="69D60FC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120,000 บาท</w:t>
            </w:r>
          </w:p>
        </w:tc>
      </w:tr>
      <w:tr w:rsidR="00E70EDB" w:rsidRPr="00D266FA" w14:paraId="2C4A4EF9" w14:textId="77777777" w:rsidTr="00D266FA">
        <w:trPr>
          <w:jc w:val="center"/>
        </w:trPr>
        <w:tc>
          <w:tcPr>
            <w:tcW w:w="1000" w:type="pct"/>
          </w:tcPr>
          <w:p w14:paraId="4F8DC33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Phase 2 (Future)</w:t>
            </w:r>
          </w:p>
        </w:tc>
        <w:tc>
          <w:tcPr>
            <w:tcW w:w="2353" w:type="pct"/>
          </w:tcPr>
          <w:p w14:paraId="0C861D6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Gate Pass, TruckScale, Multi-trip, LINE LIFF เต็มรูป</w:t>
            </w:r>
          </w:p>
        </w:tc>
        <w:tc>
          <w:tcPr>
            <w:tcW w:w="882" w:type="pct"/>
          </w:tcPr>
          <w:p w14:paraId="1022896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TBD</w:t>
            </w:r>
          </w:p>
        </w:tc>
        <w:tc>
          <w:tcPr>
            <w:tcW w:w="765" w:type="pct"/>
          </w:tcPr>
          <w:p w14:paraId="17FEFD5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แยกเสนอ</w:t>
            </w:r>
          </w:p>
        </w:tc>
      </w:tr>
      <w:tr w:rsidR="00E70EDB" w:rsidRPr="00D266FA" w14:paraId="1F293991" w14:textId="77777777" w:rsidTr="00D266FA">
        <w:trPr>
          <w:jc w:val="center"/>
        </w:trPr>
        <w:tc>
          <w:tcPr>
            <w:tcW w:w="1000" w:type="pct"/>
            <w:shd w:val="clear" w:color="auto" w:fill="F1F5F9"/>
          </w:tcPr>
          <w:p w14:paraId="39C461C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Phase 3 (Future)</w:t>
            </w:r>
          </w:p>
        </w:tc>
        <w:tc>
          <w:tcPr>
            <w:tcW w:w="2353" w:type="pct"/>
            <w:shd w:val="clear" w:color="auto" w:fill="F1F5F9"/>
          </w:tcPr>
          <w:p w14:paraId="3DE8C9E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Production Line, MRP, Lot Tracking</w:t>
            </w:r>
          </w:p>
        </w:tc>
        <w:tc>
          <w:tcPr>
            <w:tcW w:w="882" w:type="pct"/>
            <w:shd w:val="clear" w:color="auto" w:fill="F1F5F9"/>
          </w:tcPr>
          <w:p w14:paraId="26970B0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TBD</w:t>
            </w:r>
          </w:p>
        </w:tc>
        <w:tc>
          <w:tcPr>
            <w:tcW w:w="765" w:type="pct"/>
            <w:shd w:val="clear" w:color="auto" w:fill="F1F5F9"/>
          </w:tcPr>
          <w:p w14:paraId="0B8F9A9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แยกเสนอ</w:t>
            </w:r>
          </w:p>
        </w:tc>
      </w:tr>
    </w:tbl>
    <w:p w14:paraId="01BFD0CF" w14:textId="77777777" w:rsidR="00E70EDB" w:rsidRPr="00D266FA" w:rsidRDefault="00000000">
      <w:pPr>
        <w:rPr>
          <w:rFonts w:ascii="Prompt" w:hAnsi="Prompt" w:cs="Prompt"/>
        </w:rPr>
      </w:pPr>
      <w:proofErr w:type="spellStart"/>
      <w:r w:rsidRPr="00D266FA">
        <w:rPr>
          <w:rFonts w:ascii="Prompt" w:hAnsi="Prompt" w:cs="Prompt"/>
          <w:b/>
          <w:color w:val="1F3A5F"/>
        </w:rPr>
        <w:t>คำแนะนำ</w:t>
      </w:r>
      <w:proofErr w:type="spellEnd"/>
      <w:r w:rsidRPr="00D266FA">
        <w:rPr>
          <w:rFonts w:ascii="Prompt" w:hAnsi="Prompt" w:cs="Prompt"/>
          <w:b/>
          <w:color w:val="1F3A5F"/>
        </w:rPr>
        <w:t>: Phase 1 + MA 12 เดือน = 270,000 บาท ครอบคลุมพัฒนา ติดตั้ง ฝึกอบรม และดูแลเต็มปีแรก</w:t>
      </w:r>
    </w:p>
    <w:p w14:paraId="36BA3BF0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</w:rPr>
        <w:br w:type="page"/>
      </w:r>
    </w:p>
    <w:p w14:paraId="219A3C82" w14:textId="77777777" w:rsidR="00E70EDB" w:rsidRPr="00D266FA" w:rsidRDefault="00000000">
      <w:pPr>
        <w:pStyle w:val="Heading1"/>
        <w:rPr>
          <w:rFonts w:ascii="Prompt" w:hAnsi="Prompt" w:cs="Prompt"/>
        </w:rPr>
      </w:pPr>
      <w:r w:rsidRPr="00D266FA">
        <w:rPr>
          <w:rFonts w:ascii="Prompt" w:hAnsi="Prompt" w:cs="Prompt"/>
        </w:rPr>
        <w:lastRenderedPageBreak/>
        <w:t>1. บทนำ (Introduction)</w:t>
      </w:r>
    </w:p>
    <w:p w14:paraId="35101B4C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>1.1 วัตถุประสงค์ของเอกสาร (Purpose)</w:t>
      </w:r>
    </w:p>
    <w:p w14:paraId="45F404CE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</w:rPr>
        <w:t>เอกสาร SRS ฉบับนี้ระบุความต้องการทางธุรกิจ Functional และ Non-Functional Requirements ของระบบจัดการสั่งขายปุ๋ยและส่วนลดรีเบท ที่พัฒนาเชื่อมต่อ Prosoft WINSpeed v9.0 ของบริษัท เวิลด์ เฟอท จำกัด และใช้เป็นข้อตกลงร่วมระหว่างผู้ว่าจ้างและผู้ให้บริการ ตามมาตรฐาน IEEE 29148-2018</w:t>
      </w:r>
    </w:p>
    <w:p w14:paraId="3D6936A4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>1.2 ขอบเขตของเอกสาร (Scope)</w:t>
      </w:r>
    </w:p>
    <w:p w14:paraId="08620953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</w:rPr>
        <w:t>เอกสารนี้ครอบคลุม Phase 1 มุ่งกระบวนการฝั่งขายและบริหารส่วนลด (Rebate) รวมโมดูลใหม่ตามหลักฐานภาคสนาม โดยไม่รวม Gate Pass, TruckScale และสายการผลิต ซึ่งแยกเสนอ Phase ถัดไป</w:t>
      </w:r>
    </w:p>
    <w:p w14:paraId="340C5D2A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  <w:b/>
          <w:color w:val="2E7D32"/>
        </w:rPr>
        <w:t>In Scope (อยู่ในขอบเขต)</w:t>
      </w:r>
    </w:p>
    <w:p w14:paraId="595EEDF2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Sales Order State Machine (Draft → Confirmed → Picking → Shipped) + audit ทุก transition</w:t>
      </w:r>
    </w:p>
    <w:p w14:paraId="29DB4704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Rebate Management — Accrual ต่อรายการ (ราคาขาย−ราคา NET/ตัน), Pool ตามสูตร×ภาค×เดือน, ตัด FIFO, Claim 2 ประเภท (คืนรีเบท/คืนส่วนต่าง)</w:t>
      </w:r>
    </w:p>
    <w:p w14:paraId="5C401FB8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Price Book — ราคา NET รายเดือนต่อสูตร (ฐานคำนวณ Rebate)</w:t>
      </w:r>
    </w:p>
    <w:p w14:paraId="230DC9AF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Giveaway / Promotion Item — เลือกของแถม (เสื้อ/กระเป๋า/กระสอบเปล่า) + งบและสต็อกตามภาค→Sales→รายการ (ใหม่)</w:t>
      </w:r>
    </w:p>
    <w:p w14:paraId="62FF115E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Control Ticket (ชุดตั๋วคุม) — บันทึก/ติดตามยอดคงเหลือ + รายงานเฉพาะชุด (ใหม่)</w:t>
      </w:r>
    </w:p>
    <w:p w14:paraId="6E4A3855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Mother/Baby Load Sequencing — ระบุลำดับโหลดรถพ่วงแม่-ลูกตามที่ลูกค้าแจ้ง (ใหม่)</w:t>
      </w:r>
    </w:p>
    <w:p w14:paraId="30601861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Counter-Sales Verification Gate — ตรวจซ้ำคำสั่งซื้อก่อนส่งโรงงาน (ใหม่)</w:t>
      </w:r>
    </w:p>
    <w:p w14:paraId="719412AF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Paper Trail Tracking — เอกสาร 4 สี + QR Code + Kanban dashboard</w:t>
      </w:r>
    </w:p>
    <w:p w14:paraId="589DAE6C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Unlock Request Flow — แจ้งเตือน real-time ระหว่าง Sales และคลัง</w:t>
      </w:r>
    </w:p>
    <w:p w14:paraId="34393FF9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Prosoft WINSpeed Integration — อ่าน master (read-only), เขียน Invoice เมื่อ Shipped</w:t>
      </w:r>
    </w:p>
    <w:p w14:paraId="13580C06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Reporting &amp; Dashboard, Role-Based Access Control</w:t>
      </w:r>
    </w:p>
    <w:p w14:paraId="33D2107B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  <w:b/>
          <w:color w:val="B85042"/>
        </w:rPr>
        <w:t>Out of Scope (อยู่นอกขอบเขต)</w:t>
      </w:r>
    </w:p>
    <w:p w14:paraId="1CCF1168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Gate Pass &amp; Vehicle Tracking (Phase 2)</w:t>
      </w:r>
    </w:p>
    <w:p w14:paraId="4EDB8AA3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TruckScale Integration &amp; Multi-trip Loading รถวน 3 รอบ (Phase 2)</w:t>
      </w:r>
    </w:p>
    <w:p w14:paraId="57627078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LINE LIFF Mobile App เต็มรูป (Phase 2 — Phase 1 ใช้ LINE เป็นช่องทางรับ order/แจ้งเตือนเท่านั้น)</w:t>
      </w:r>
    </w:p>
    <w:p w14:paraId="7681A2F4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Production Line Management &amp; MRP (Phase 3)</w:t>
      </w:r>
    </w:p>
    <w:p w14:paraId="6655520A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Lot Tracking &amp; Expiry Date (Phase 3)</w:t>
      </w:r>
    </w:p>
    <w:p w14:paraId="72393CF2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การปรับแก้ Schema ของ Prosoft WINSpeed (ห้ามแตะ)</w:t>
      </w:r>
    </w:p>
    <w:p w14:paraId="3812531C" w14:textId="77777777" w:rsidR="00D266FA" w:rsidRDefault="00D266FA">
      <w:pPr>
        <w:spacing w:after="200" w:line="276" w:lineRule="auto"/>
        <w:rPr>
          <w:rFonts w:ascii="Prompt" w:eastAsiaTheme="majorEastAsia" w:hAnsi="Prompt" w:cs="Prompt"/>
          <w:b/>
          <w:bCs/>
          <w:color w:val="1F3A5F"/>
          <w:sz w:val="30"/>
          <w:szCs w:val="26"/>
        </w:rPr>
      </w:pPr>
      <w:r>
        <w:rPr>
          <w:rFonts w:ascii="Prompt" w:hAnsi="Prompt" w:cs="Prompt"/>
        </w:rPr>
        <w:br w:type="page"/>
      </w:r>
    </w:p>
    <w:p w14:paraId="18E3FEA9" w14:textId="75D6449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lastRenderedPageBreak/>
        <w:t xml:space="preserve">1.3 </w:t>
      </w:r>
      <w:proofErr w:type="spellStart"/>
      <w:r w:rsidRPr="00D266FA">
        <w:rPr>
          <w:rFonts w:ascii="Prompt" w:hAnsi="Prompt" w:cs="Prompt"/>
        </w:rPr>
        <w:t>คำนิยาม</w:t>
      </w:r>
      <w:proofErr w:type="spellEnd"/>
      <w:r w:rsidRPr="00D266FA">
        <w:rPr>
          <w:rFonts w:ascii="Prompt" w:hAnsi="Prompt" w:cs="Prompt"/>
        </w:rPr>
        <w:t xml:space="preserve"> </w:t>
      </w:r>
      <w:proofErr w:type="spellStart"/>
      <w:r w:rsidRPr="00D266FA">
        <w:rPr>
          <w:rFonts w:ascii="Prompt" w:hAnsi="Prompt" w:cs="Prompt"/>
        </w:rPr>
        <w:t>คำย่อ</w:t>
      </w:r>
      <w:proofErr w:type="spellEnd"/>
      <w:r w:rsidRPr="00D266FA">
        <w:rPr>
          <w:rFonts w:ascii="Prompt" w:hAnsi="Prompt" w:cs="Prompt"/>
        </w:rPr>
        <w:t xml:space="preserve"> </w:t>
      </w:r>
      <w:proofErr w:type="spellStart"/>
      <w:r w:rsidRPr="00D266FA">
        <w:rPr>
          <w:rFonts w:ascii="Prompt" w:hAnsi="Prompt" w:cs="Prompt"/>
        </w:rPr>
        <w:t>และคำศัพท์เฉพาะ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199"/>
        <w:gridCol w:w="2516"/>
        <w:gridCol w:w="6473"/>
      </w:tblGrid>
      <w:tr w:rsidR="00E70EDB" w:rsidRPr="00D266FA" w14:paraId="15FBE470" w14:textId="77777777" w:rsidTr="00D266FA">
        <w:trPr>
          <w:jc w:val="center"/>
        </w:trPr>
        <w:tc>
          <w:tcPr>
            <w:tcW w:w="588" w:type="pct"/>
            <w:shd w:val="clear" w:color="auto" w:fill="1F3A5F"/>
          </w:tcPr>
          <w:p w14:paraId="7DAD5ED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คำศัพท์</w:t>
            </w:r>
          </w:p>
        </w:tc>
        <w:tc>
          <w:tcPr>
            <w:tcW w:w="1235" w:type="pct"/>
            <w:shd w:val="clear" w:color="auto" w:fill="1F3A5F"/>
          </w:tcPr>
          <w:p w14:paraId="7F1CB9A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คำเต็ม</w:t>
            </w:r>
          </w:p>
        </w:tc>
        <w:tc>
          <w:tcPr>
            <w:tcW w:w="3176" w:type="pct"/>
            <w:shd w:val="clear" w:color="auto" w:fill="1F3A5F"/>
          </w:tcPr>
          <w:p w14:paraId="0C0AD0E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ความหมาย</w:t>
            </w:r>
          </w:p>
        </w:tc>
      </w:tr>
      <w:tr w:rsidR="00E70EDB" w:rsidRPr="00D266FA" w14:paraId="4082A74C" w14:textId="77777777" w:rsidTr="00D266FA">
        <w:trPr>
          <w:jc w:val="center"/>
        </w:trPr>
        <w:tc>
          <w:tcPr>
            <w:tcW w:w="588" w:type="pct"/>
          </w:tcPr>
          <w:p w14:paraId="7B7765F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SO</w:t>
            </w:r>
          </w:p>
        </w:tc>
        <w:tc>
          <w:tcPr>
            <w:tcW w:w="1235" w:type="pct"/>
          </w:tcPr>
          <w:p w14:paraId="2E8FA74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Sales Order</w:t>
            </w:r>
          </w:p>
        </w:tc>
        <w:tc>
          <w:tcPr>
            <w:tcW w:w="3176" w:type="pct"/>
          </w:tcPr>
          <w:p w14:paraId="5811DE1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ใบสั่งขาย / ใบสั่งจอง</w:t>
            </w:r>
          </w:p>
        </w:tc>
      </w:tr>
      <w:tr w:rsidR="00E70EDB" w:rsidRPr="00D266FA" w14:paraId="36B44A1F" w14:textId="77777777" w:rsidTr="00D266FA">
        <w:trPr>
          <w:jc w:val="center"/>
        </w:trPr>
        <w:tc>
          <w:tcPr>
            <w:tcW w:w="588" w:type="pct"/>
            <w:shd w:val="clear" w:color="auto" w:fill="F1F5F9"/>
          </w:tcPr>
          <w:p w14:paraId="6F58E14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FIFO</w:t>
            </w:r>
          </w:p>
        </w:tc>
        <w:tc>
          <w:tcPr>
            <w:tcW w:w="1235" w:type="pct"/>
            <w:shd w:val="clear" w:color="auto" w:fill="F1F5F9"/>
          </w:tcPr>
          <w:p w14:paraId="3FC661D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First In First Out</w:t>
            </w:r>
          </w:p>
        </w:tc>
        <w:tc>
          <w:tcPr>
            <w:tcW w:w="3176" w:type="pct"/>
            <w:shd w:val="clear" w:color="auto" w:fill="F1F5F9"/>
          </w:tcPr>
          <w:p w14:paraId="38A540D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การตัดยอดแบบเข้าก่อนออกก่อน</w:t>
            </w:r>
          </w:p>
        </w:tc>
      </w:tr>
      <w:tr w:rsidR="00E70EDB" w:rsidRPr="00D266FA" w14:paraId="7B626908" w14:textId="77777777" w:rsidTr="00D266FA">
        <w:trPr>
          <w:jc w:val="center"/>
        </w:trPr>
        <w:tc>
          <w:tcPr>
            <w:tcW w:w="588" w:type="pct"/>
          </w:tcPr>
          <w:p w14:paraId="3D8C69F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Rebate</w:t>
            </w:r>
          </w:p>
        </w:tc>
        <w:tc>
          <w:tcPr>
            <w:tcW w:w="1235" w:type="pct"/>
          </w:tcPr>
          <w:p w14:paraId="4EC924D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Sales Rebate</w:t>
            </w:r>
          </w:p>
        </w:tc>
        <w:tc>
          <w:tcPr>
            <w:tcW w:w="3176" w:type="pct"/>
          </w:tcPr>
          <w:p w14:paraId="1597CB6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ส่วนลดส่งเสริมการขายที่คืนให้ลูกค้าภายหลัง</w:t>
            </w:r>
          </w:p>
        </w:tc>
      </w:tr>
      <w:tr w:rsidR="00E70EDB" w:rsidRPr="00D266FA" w14:paraId="76EB495A" w14:textId="77777777" w:rsidTr="00D266FA">
        <w:trPr>
          <w:jc w:val="center"/>
        </w:trPr>
        <w:tc>
          <w:tcPr>
            <w:tcW w:w="588" w:type="pct"/>
            <w:shd w:val="clear" w:color="auto" w:fill="F1F5F9"/>
          </w:tcPr>
          <w:p w14:paraId="0964507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Accrual</w:t>
            </w:r>
          </w:p>
        </w:tc>
        <w:tc>
          <w:tcPr>
            <w:tcW w:w="1235" w:type="pct"/>
            <w:shd w:val="clear" w:color="auto" w:fill="F1F5F9"/>
          </w:tcPr>
          <w:p w14:paraId="686FC91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Rebate Accrual</w:t>
            </w:r>
          </w:p>
        </w:tc>
        <w:tc>
          <w:tcPr>
            <w:tcW w:w="3176" w:type="pct"/>
            <w:shd w:val="clear" w:color="auto" w:fill="F1F5F9"/>
          </w:tcPr>
          <w:p w14:paraId="238315E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ยอดรีเบทสะสมที่ตั้งขึ้นต่อรายการ = (ราคาขาย − ราคา NET) × จำนวนตัน</w:t>
            </w:r>
          </w:p>
        </w:tc>
      </w:tr>
      <w:tr w:rsidR="00E70EDB" w:rsidRPr="00D266FA" w14:paraId="0FBEB9A3" w14:textId="77777777" w:rsidTr="00D266FA">
        <w:trPr>
          <w:jc w:val="center"/>
        </w:trPr>
        <w:tc>
          <w:tcPr>
            <w:tcW w:w="588" w:type="pct"/>
          </w:tcPr>
          <w:p w14:paraId="3B6A021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Price Book</w:t>
            </w:r>
          </w:p>
        </w:tc>
        <w:tc>
          <w:tcPr>
            <w:tcW w:w="1235" w:type="pct"/>
          </w:tcPr>
          <w:p w14:paraId="6CE045F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ราคา NET รายเดือน</w:t>
            </w:r>
          </w:p>
        </w:tc>
        <w:tc>
          <w:tcPr>
            <w:tcW w:w="3176" w:type="pct"/>
          </w:tcPr>
          <w:p w14:paraId="72E9D5D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ตารางราคาสุทธิ/ตันต่อสูตร เปลี่ยนรายเดือน เป็นฐานคำนวณ Rebate</w:t>
            </w:r>
          </w:p>
        </w:tc>
      </w:tr>
      <w:tr w:rsidR="00E70EDB" w:rsidRPr="00D266FA" w14:paraId="211ED54B" w14:textId="77777777" w:rsidTr="00D266FA">
        <w:trPr>
          <w:jc w:val="center"/>
        </w:trPr>
        <w:tc>
          <w:tcPr>
            <w:tcW w:w="588" w:type="pct"/>
            <w:shd w:val="clear" w:color="auto" w:fill="F1F5F9"/>
          </w:tcPr>
          <w:p w14:paraId="22E44BC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คืนรีเบท</w:t>
            </w:r>
          </w:p>
        </w:tc>
        <w:tc>
          <w:tcPr>
            <w:tcW w:w="1235" w:type="pct"/>
            <w:shd w:val="clear" w:color="auto" w:fill="F1F5F9"/>
          </w:tcPr>
          <w:p w14:paraId="2B3CCA0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Rebate Return</w:t>
            </w:r>
          </w:p>
        </w:tc>
        <w:tc>
          <w:tcPr>
            <w:tcW w:w="3176" w:type="pct"/>
            <w:shd w:val="clear" w:color="auto" w:fill="F1F5F9"/>
          </w:tcPr>
          <w:p w14:paraId="561FE84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การคืนผลต่าง (ราคาขาย − ราคา NET) ตามที่อนุมัติ</w:t>
            </w:r>
          </w:p>
        </w:tc>
      </w:tr>
      <w:tr w:rsidR="00E70EDB" w:rsidRPr="00D266FA" w14:paraId="2A87AA14" w14:textId="77777777" w:rsidTr="00D266FA">
        <w:trPr>
          <w:jc w:val="center"/>
        </w:trPr>
        <w:tc>
          <w:tcPr>
            <w:tcW w:w="588" w:type="pct"/>
          </w:tcPr>
          <w:p w14:paraId="36E96E7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คืนส่วนต่าง</w:t>
            </w:r>
          </w:p>
        </w:tc>
        <w:tc>
          <w:tcPr>
            <w:tcW w:w="1235" w:type="pct"/>
          </w:tcPr>
          <w:p w14:paraId="3440C63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Price Difference Return</w:t>
            </w:r>
          </w:p>
        </w:tc>
        <w:tc>
          <w:tcPr>
            <w:tcW w:w="3176" w:type="pct"/>
          </w:tcPr>
          <w:p w14:paraId="3401222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การคืนส่วนต่างราคา (price-list) แยกบล็อกจากคืนรีเบท</w:t>
            </w:r>
          </w:p>
        </w:tc>
      </w:tr>
      <w:tr w:rsidR="00E70EDB" w:rsidRPr="00D266FA" w14:paraId="704F5B0D" w14:textId="77777777" w:rsidTr="00D266FA">
        <w:trPr>
          <w:jc w:val="center"/>
        </w:trPr>
        <w:tc>
          <w:tcPr>
            <w:tcW w:w="588" w:type="pct"/>
            <w:shd w:val="clear" w:color="auto" w:fill="F1F5F9"/>
          </w:tcPr>
          <w:p w14:paraId="3194836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Pool</w:t>
            </w:r>
          </w:p>
        </w:tc>
        <w:tc>
          <w:tcPr>
            <w:tcW w:w="1235" w:type="pct"/>
            <w:shd w:val="clear" w:color="auto" w:fill="F1F5F9"/>
          </w:tcPr>
          <w:p w14:paraId="2982D55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Rebate Pool</w:t>
            </w:r>
          </w:p>
        </w:tc>
        <w:tc>
          <w:tcPr>
            <w:tcW w:w="3176" w:type="pct"/>
            <w:shd w:val="clear" w:color="auto" w:fill="F1F5F9"/>
          </w:tcPr>
          <w:p w14:paraId="1B3F8EA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กองยอดรีเบทสะสม แยกตาม Sales × สูตร × ภาค × เดือน</w:t>
            </w:r>
          </w:p>
        </w:tc>
      </w:tr>
      <w:tr w:rsidR="00E70EDB" w:rsidRPr="00D266FA" w14:paraId="6E6B31CF" w14:textId="77777777" w:rsidTr="00D266FA">
        <w:trPr>
          <w:jc w:val="center"/>
        </w:trPr>
        <w:tc>
          <w:tcPr>
            <w:tcW w:w="588" w:type="pct"/>
          </w:tcPr>
          <w:p w14:paraId="2F64F42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Claim</w:t>
            </w:r>
          </w:p>
        </w:tc>
        <w:tc>
          <w:tcPr>
            <w:tcW w:w="1235" w:type="pct"/>
          </w:tcPr>
          <w:p w14:paraId="4EF6CAA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Rebate Claim</w:t>
            </w:r>
          </w:p>
        </w:tc>
        <w:tc>
          <w:tcPr>
            <w:tcW w:w="3176" w:type="pct"/>
          </w:tcPr>
          <w:p w14:paraId="6CC8CCF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การเบิกเงินรีเบทคืน อ้างหลายอินวอยซ์ ตัด FIFO</w:t>
            </w:r>
          </w:p>
        </w:tc>
      </w:tr>
      <w:tr w:rsidR="00E70EDB" w:rsidRPr="00D266FA" w14:paraId="4DB4A93E" w14:textId="77777777" w:rsidTr="00D266FA">
        <w:trPr>
          <w:jc w:val="center"/>
        </w:trPr>
        <w:tc>
          <w:tcPr>
            <w:tcW w:w="588" w:type="pct"/>
            <w:shd w:val="clear" w:color="auto" w:fill="F1F5F9"/>
          </w:tcPr>
          <w:p w14:paraId="2162C09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ตัวแม่/ตัวลูก</w:t>
            </w:r>
          </w:p>
        </w:tc>
        <w:tc>
          <w:tcPr>
            <w:tcW w:w="1235" w:type="pct"/>
            <w:shd w:val="clear" w:color="auto" w:fill="F1F5F9"/>
          </w:tcPr>
          <w:p w14:paraId="648269F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Mother/Baby Trailer</w:t>
            </w:r>
          </w:p>
        </w:tc>
        <w:tc>
          <w:tcPr>
            <w:tcW w:w="3176" w:type="pct"/>
            <w:shd w:val="clear" w:color="auto" w:fill="F1F5F9"/>
          </w:tcPr>
          <w:p w14:paraId="7A2738A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รถพ่วงหัวลาก (แม่) และพ่วงท้าย (ลูก) ต้องระบุลำดับโหลด</w:t>
            </w:r>
          </w:p>
        </w:tc>
      </w:tr>
      <w:tr w:rsidR="00E70EDB" w:rsidRPr="00D266FA" w14:paraId="7E478583" w14:textId="77777777" w:rsidTr="00D266FA">
        <w:trPr>
          <w:jc w:val="center"/>
        </w:trPr>
        <w:tc>
          <w:tcPr>
            <w:tcW w:w="588" w:type="pct"/>
          </w:tcPr>
          <w:p w14:paraId="26CD9C3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ชุดตั๋วคุม</w:t>
            </w:r>
          </w:p>
        </w:tc>
        <w:tc>
          <w:tcPr>
            <w:tcW w:w="1235" w:type="pct"/>
          </w:tcPr>
          <w:p w14:paraId="38EFE5D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Control Ticket</w:t>
            </w:r>
          </w:p>
        </w:tc>
        <w:tc>
          <w:tcPr>
            <w:tcW w:w="3176" w:type="pct"/>
          </w:tcPr>
          <w:p w14:paraId="66524C5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ชุดตั๋วควบคุมการรับของ มียอดคงเหลือต้องติดตาม</w:t>
            </w:r>
          </w:p>
        </w:tc>
      </w:tr>
      <w:tr w:rsidR="00E70EDB" w:rsidRPr="00D266FA" w14:paraId="5B64C7B2" w14:textId="77777777" w:rsidTr="00D266FA">
        <w:trPr>
          <w:jc w:val="center"/>
        </w:trPr>
        <w:tc>
          <w:tcPr>
            <w:tcW w:w="588" w:type="pct"/>
            <w:shd w:val="clear" w:color="auto" w:fill="F1F5F9"/>
          </w:tcPr>
          <w:p w14:paraId="18D9DF9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ของแถม</w:t>
            </w:r>
          </w:p>
        </w:tc>
        <w:tc>
          <w:tcPr>
            <w:tcW w:w="1235" w:type="pct"/>
            <w:shd w:val="clear" w:color="auto" w:fill="F1F5F9"/>
          </w:tcPr>
          <w:p w14:paraId="7964489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Giveaway/Promotion Item</w:t>
            </w:r>
          </w:p>
        </w:tc>
        <w:tc>
          <w:tcPr>
            <w:tcW w:w="3176" w:type="pct"/>
            <w:shd w:val="clear" w:color="auto" w:fill="F1F5F9"/>
          </w:tcPr>
          <w:p w14:paraId="1742092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เสื้อ/กระเป๋า/กระสอบเปล่า แจกตามงบภาค/Sales</w:t>
            </w:r>
          </w:p>
        </w:tc>
      </w:tr>
      <w:tr w:rsidR="00E70EDB" w:rsidRPr="00D266FA" w14:paraId="06E73FA4" w14:textId="77777777" w:rsidTr="00D266FA">
        <w:trPr>
          <w:jc w:val="center"/>
        </w:trPr>
        <w:tc>
          <w:tcPr>
            <w:tcW w:w="588" w:type="pct"/>
          </w:tcPr>
          <w:p w14:paraId="444DE4E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Unlock</w:t>
            </w:r>
          </w:p>
        </w:tc>
        <w:tc>
          <w:tcPr>
            <w:tcW w:w="1235" w:type="pct"/>
          </w:tcPr>
          <w:p w14:paraId="7B53920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Unlock Request</w:t>
            </w:r>
          </w:p>
        </w:tc>
        <w:tc>
          <w:tcPr>
            <w:tcW w:w="3176" w:type="pct"/>
          </w:tcPr>
          <w:p w14:paraId="501669D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คำขอปลดล็อก SO สถานะ Confirmed/Picking</w:t>
            </w:r>
          </w:p>
        </w:tc>
      </w:tr>
      <w:tr w:rsidR="00E70EDB" w:rsidRPr="00D266FA" w14:paraId="5257FEF1" w14:textId="77777777" w:rsidTr="00D266FA">
        <w:trPr>
          <w:jc w:val="center"/>
        </w:trPr>
        <w:tc>
          <w:tcPr>
            <w:tcW w:w="588" w:type="pct"/>
            <w:shd w:val="clear" w:color="auto" w:fill="F1F5F9"/>
          </w:tcPr>
          <w:p w14:paraId="7081249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WS</w:t>
            </w:r>
          </w:p>
        </w:tc>
        <w:tc>
          <w:tcPr>
            <w:tcW w:w="1235" w:type="pct"/>
            <w:shd w:val="clear" w:color="auto" w:fill="F1F5F9"/>
          </w:tcPr>
          <w:p w14:paraId="2565563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WINSpeed</w:t>
            </w:r>
          </w:p>
        </w:tc>
        <w:tc>
          <w:tcPr>
            <w:tcW w:w="3176" w:type="pct"/>
            <w:shd w:val="clear" w:color="auto" w:fill="F1F5F9"/>
          </w:tcPr>
          <w:p w14:paraId="3BA8B5E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Prosoft WINSpeed v9.0 (ERP ปัจจุบัน)</w:t>
            </w:r>
          </w:p>
        </w:tc>
      </w:tr>
      <w:tr w:rsidR="00E70EDB" w:rsidRPr="00D266FA" w14:paraId="1670E614" w14:textId="77777777" w:rsidTr="00D266FA">
        <w:trPr>
          <w:jc w:val="center"/>
        </w:trPr>
        <w:tc>
          <w:tcPr>
            <w:tcW w:w="588" w:type="pct"/>
          </w:tcPr>
          <w:p w14:paraId="14DC461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RBAC / JWT</w:t>
            </w:r>
          </w:p>
        </w:tc>
        <w:tc>
          <w:tcPr>
            <w:tcW w:w="1235" w:type="pct"/>
          </w:tcPr>
          <w:p w14:paraId="617967F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—</w:t>
            </w:r>
          </w:p>
        </w:tc>
        <w:tc>
          <w:tcPr>
            <w:tcW w:w="3176" w:type="pct"/>
          </w:tcPr>
          <w:p w14:paraId="09978FB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การควบคุมสิทธิ์ตามบทบาท / โทเค็น Authentication</w:t>
            </w:r>
          </w:p>
        </w:tc>
      </w:tr>
      <w:tr w:rsidR="00E70EDB" w:rsidRPr="00D266FA" w14:paraId="400D6DB0" w14:textId="77777777" w:rsidTr="00D266FA">
        <w:trPr>
          <w:jc w:val="center"/>
        </w:trPr>
        <w:tc>
          <w:tcPr>
            <w:tcW w:w="588" w:type="pct"/>
            <w:shd w:val="clear" w:color="auto" w:fill="F1F5F9"/>
          </w:tcPr>
          <w:p w14:paraId="0437402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QR / UAT</w:t>
            </w:r>
          </w:p>
        </w:tc>
        <w:tc>
          <w:tcPr>
            <w:tcW w:w="1235" w:type="pct"/>
            <w:shd w:val="clear" w:color="auto" w:fill="F1F5F9"/>
          </w:tcPr>
          <w:p w14:paraId="56A48BB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—</w:t>
            </w:r>
          </w:p>
        </w:tc>
        <w:tc>
          <w:tcPr>
            <w:tcW w:w="3176" w:type="pct"/>
            <w:shd w:val="clear" w:color="auto" w:fill="F1F5F9"/>
          </w:tcPr>
          <w:p w14:paraId="019158E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รหัส 2D ติดตามเอกสาร / การทดสอบโดยผู้ใช้จริง</w:t>
            </w:r>
          </w:p>
        </w:tc>
      </w:tr>
    </w:tbl>
    <w:p w14:paraId="5400611D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 xml:space="preserve">1.4 </w:t>
      </w:r>
      <w:proofErr w:type="spellStart"/>
      <w:r w:rsidRPr="00D266FA">
        <w:rPr>
          <w:rFonts w:ascii="Prompt" w:hAnsi="Prompt" w:cs="Prompt"/>
        </w:rPr>
        <w:t>เอกสารอ้างอิง</w:t>
      </w:r>
      <w:proofErr w:type="spellEnd"/>
      <w:r w:rsidRPr="00D266FA">
        <w:rPr>
          <w:rFonts w:ascii="Prompt" w:hAnsi="Prompt" w:cs="Prompt"/>
        </w:rPr>
        <w:t xml:space="preserve"> (References)</w:t>
      </w:r>
    </w:p>
    <w:p w14:paraId="2D9A85C7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IEEE Std 29148-2018; ISO/IEC 25010:2011 (SQuaRE)</w:t>
      </w:r>
    </w:p>
    <w:p w14:paraId="1C0B00E2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Prosoft WINSpeed v9.0 — Database Schema (669 tables, schema dump)</w:t>
      </w:r>
    </w:p>
    <w:p w14:paraId="6D2D8C8E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ใบสั่งจอง World Fert — I69-01539, K69-01448 (07/05/2569); ใบสั่งสินค้า/Order Form L62452</w:t>
      </w:r>
    </w:p>
    <w:p w14:paraId="0776151B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เอกสารคืนรีเบท — RBD68-019 (รวม 55,800 บาท)</w:t>
      </w:r>
    </w:p>
    <w:p w14:paraId="5814677A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แบบขออนุมัติรายการส่งเสริมการขาย — เลขที่ 12/2568, 14/2568, 15/2568; ราคาขายประจำเดือน เม.ย. 2568</w:t>
      </w:r>
    </w:p>
    <w:p w14:paraId="21D295C7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สรุปการเบิกเสื้อ-กระเป๋ารายภาค ปี 2569 (เหนือ/กลาง/ตะวันออก/ใต้)</w:t>
      </w:r>
    </w:p>
    <w:p w14:paraId="26C8C0B2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ปัญหา/ความต้องการเพิ่มเติมจากการ observe โรงงาน (1 พ.ค. 2569)</w:t>
      </w:r>
    </w:p>
    <w:p w14:paraId="6615AF7D" w14:textId="77777777" w:rsidR="00D266FA" w:rsidRDefault="00D266FA">
      <w:pPr>
        <w:spacing w:after="200" w:line="276" w:lineRule="auto"/>
        <w:rPr>
          <w:rFonts w:ascii="Prompt" w:eastAsiaTheme="majorEastAsia" w:hAnsi="Prompt" w:cs="Prompt"/>
          <w:b/>
          <w:bCs/>
          <w:color w:val="1F3A5F"/>
          <w:sz w:val="30"/>
          <w:szCs w:val="26"/>
        </w:rPr>
      </w:pPr>
      <w:r>
        <w:rPr>
          <w:rFonts w:ascii="Prompt" w:hAnsi="Prompt" w:cs="Prompt"/>
        </w:rPr>
        <w:br w:type="page"/>
      </w:r>
    </w:p>
    <w:p w14:paraId="7E95387D" w14:textId="083EA391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lastRenderedPageBreak/>
        <w:t>1.</w:t>
      </w:r>
      <w:r w:rsidR="00D266FA">
        <w:rPr>
          <w:rFonts w:ascii="Prompt" w:hAnsi="Prompt" w:cs="Prompt"/>
          <w:lang w:bidi="th-TH"/>
        </w:rPr>
        <w:t>5</w:t>
      </w:r>
      <w:r w:rsidRPr="00D266FA">
        <w:rPr>
          <w:rFonts w:ascii="Prompt" w:hAnsi="Prompt" w:cs="Prompt"/>
        </w:rPr>
        <w:t xml:space="preserve"> </w:t>
      </w:r>
      <w:proofErr w:type="spellStart"/>
      <w:r w:rsidRPr="00D266FA">
        <w:rPr>
          <w:rFonts w:ascii="Prompt" w:hAnsi="Prompt" w:cs="Prompt"/>
        </w:rPr>
        <w:t>ผู้มีส่วนได้ส่วนเสีย</w:t>
      </w:r>
      <w:proofErr w:type="spellEnd"/>
      <w:r w:rsidRPr="00D266FA">
        <w:rPr>
          <w:rFonts w:ascii="Prompt" w:hAnsi="Prompt" w:cs="Prompt"/>
        </w:rPr>
        <w:t xml:space="preserve"> (Stakeholders)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48"/>
        <w:gridCol w:w="4730"/>
        <w:gridCol w:w="1455"/>
        <w:gridCol w:w="1455"/>
      </w:tblGrid>
      <w:tr w:rsidR="00E70EDB" w:rsidRPr="00D266FA" w14:paraId="7AA226DE" w14:textId="77777777" w:rsidTr="00D266FA">
        <w:trPr>
          <w:jc w:val="center"/>
        </w:trPr>
        <w:tc>
          <w:tcPr>
            <w:tcW w:w="1250" w:type="pct"/>
            <w:shd w:val="clear" w:color="auto" w:fill="1F3A5F"/>
          </w:tcPr>
          <w:p w14:paraId="3DA50CB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Stakeholder</w:t>
            </w:r>
          </w:p>
        </w:tc>
        <w:tc>
          <w:tcPr>
            <w:tcW w:w="2321" w:type="pct"/>
            <w:shd w:val="clear" w:color="auto" w:fill="1F3A5F"/>
          </w:tcPr>
          <w:p w14:paraId="7FE5CBA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บทบาท / ความสนใจหลัก</w:t>
            </w:r>
          </w:p>
        </w:tc>
        <w:tc>
          <w:tcPr>
            <w:tcW w:w="714" w:type="pct"/>
            <w:shd w:val="clear" w:color="auto" w:fill="1F3A5F"/>
          </w:tcPr>
          <w:p w14:paraId="2DC3AE1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อิทธิพล</w:t>
            </w:r>
          </w:p>
        </w:tc>
        <w:tc>
          <w:tcPr>
            <w:tcW w:w="714" w:type="pct"/>
            <w:shd w:val="clear" w:color="auto" w:fill="1F3A5F"/>
          </w:tcPr>
          <w:p w14:paraId="46F9DD0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ความสนใจ</w:t>
            </w:r>
          </w:p>
        </w:tc>
      </w:tr>
      <w:tr w:rsidR="00E70EDB" w:rsidRPr="00D266FA" w14:paraId="7CB25AE8" w14:textId="77777777" w:rsidTr="00D266FA">
        <w:trPr>
          <w:jc w:val="center"/>
        </w:trPr>
        <w:tc>
          <w:tcPr>
            <w:tcW w:w="1250" w:type="pct"/>
          </w:tcPr>
          <w:p w14:paraId="39BA091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กรรมการบริหาร</w:t>
            </w:r>
          </w:p>
        </w:tc>
        <w:tc>
          <w:tcPr>
            <w:tcW w:w="2321" w:type="pct"/>
          </w:tcPr>
          <w:p w14:paraId="30FC57C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อนุมัติงบ, ROI</w:t>
            </w:r>
          </w:p>
        </w:tc>
        <w:tc>
          <w:tcPr>
            <w:tcW w:w="714" w:type="pct"/>
          </w:tcPr>
          <w:p w14:paraId="5BBF661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สูง</w:t>
            </w:r>
          </w:p>
        </w:tc>
        <w:tc>
          <w:tcPr>
            <w:tcW w:w="714" w:type="pct"/>
          </w:tcPr>
          <w:p w14:paraId="58BD996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สูง</w:t>
            </w:r>
          </w:p>
        </w:tc>
      </w:tr>
      <w:tr w:rsidR="00E70EDB" w:rsidRPr="00D266FA" w14:paraId="3C145952" w14:textId="77777777" w:rsidTr="00D266FA">
        <w:trPr>
          <w:jc w:val="center"/>
        </w:trPr>
        <w:tc>
          <w:tcPr>
            <w:tcW w:w="1250" w:type="pct"/>
            <w:shd w:val="clear" w:color="auto" w:fill="F1F5F9"/>
          </w:tcPr>
          <w:p w14:paraId="61565E5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ผู้จัดการฝ่ายขาย / ฝ่ายตลาด</w:t>
            </w:r>
          </w:p>
        </w:tc>
        <w:tc>
          <w:tcPr>
            <w:tcW w:w="2321" w:type="pct"/>
            <w:shd w:val="clear" w:color="auto" w:fill="F1F5F9"/>
          </w:tcPr>
          <w:p w14:paraId="496EAE7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อนุมัติ Rebate Plan/Claim</w:t>
            </w:r>
          </w:p>
        </w:tc>
        <w:tc>
          <w:tcPr>
            <w:tcW w:w="714" w:type="pct"/>
            <w:shd w:val="clear" w:color="auto" w:fill="F1F5F9"/>
          </w:tcPr>
          <w:p w14:paraId="3626CF5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สูง</w:t>
            </w:r>
          </w:p>
        </w:tc>
        <w:tc>
          <w:tcPr>
            <w:tcW w:w="714" w:type="pct"/>
            <w:shd w:val="clear" w:color="auto" w:fill="F1F5F9"/>
          </w:tcPr>
          <w:p w14:paraId="09EBF4A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สูง</w:t>
            </w:r>
          </w:p>
        </w:tc>
      </w:tr>
      <w:tr w:rsidR="00E70EDB" w:rsidRPr="00D266FA" w14:paraId="19E983F1" w14:textId="77777777" w:rsidTr="00D266FA">
        <w:trPr>
          <w:jc w:val="center"/>
        </w:trPr>
        <w:tc>
          <w:tcPr>
            <w:tcW w:w="1250" w:type="pct"/>
          </w:tcPr>
          <w:p w14:paraId="73B3654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ผู้จัดการภาค</w:t>
            </w:r>
          </w:p>
        </w:tc>
        <w:tc>
          <w:tcPr>
            <w:tcW w:w="2321" w:type="pct"/>
          </w:tcPr>
          <w:p w14:paraId="4441EB8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ตรวจ/เสนอ Rebate ตามพื้นที่</w:t>
            </w:r>
          </w:p>
        </w:tc>
        <w:tc>
          <w:tcPr>
            <w:tcW w:w="714" w:type="pct"/>
          </w:tcPr>
          <w:p w14:paraId="2FF5687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สูง</w:t>
            </w:r>
          </w:p>
        </w:tc>
        <w:tc>
          <w:tcPr>
            <w:tcW w:w="714" w:type="pct"/>
          </w:tcPr>
          <w:p w14:paraId="74B68A6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สูง</w:t>
            </w:r>
          </w:p>
        </w:tc>
      </w:tr>
      <w:tr w:rsidR="00E70EDB" w:rsidRPr="00D266FA" w14:paraId="20279801" w14:textId="77777777" w:rsidTr="00D266FA">
        <w:trPr>
          <w:jc w:val="center"/>
        </w:trPr>
        <w:tc>
          <w:tcPr>
            <w:tcW w:w="1250" w:type="pct"/>
            <w:shd w:val="clear" w:color="auto" w:fill="F1F5F9"/>
          </w:tcPr>
          <w:p w14:paraId="2E77704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ตัวแทนขาย (Sales)</w:t>
            </w:r>
          </w:p>
        </w:tc>
        <w:tc>
          <w:tcPr>
            <w:tcW w:w="2321" w:type="pct"/>
            <w:shd w:val="clear" w:color="auto" w:fill="F1F5F9"/>
          </w:tcPr>
          <w:p w14:paraId="371AD7F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สร้าง order, เบิก Rebate/ของแถม</w:t>
            </w:r>
          </w:p>
        </w:tc>
        <w:tc>
          <w:tcPr>
            <w:tcW w:w="714" w:type="pct"/>
            <w:shd w:val="clear" w:color="auto" w:fill="F1F5F9"/>
          </w:tcPr>
          <w:p w14:paraId="1BDCE55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กลาง</w:t>
            </w:r>
          </w:p>
        </w:tc>
        <w:tc>
          <w:tcPr>
            <w:tcW w:w="714" w:type="pct"/>
            <w:shd w:val="clear" w:color="auto" w:fill="F1F5F9"/>
          </w:tcPr>
          <w:p w14:paraId="0457320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สูง</w:t>
            </w:r>
          </w:p>
        </w:tc>
      </w:tr>
      <w:tr w:rsidR="00E70EDB" w:rsidRPr="00D266FA" w14:paraId="392F2464" w14:textId="77777777" w:rsidTr="00D266FA">
        <w:trPr>
          <w:jc w:val="center"/>
        </w:trPr>
        <w:tc>
          <w:tcPr>
            <w:tcW w:w="1250" w:type="pct"/>
          </w:tcPr>
          <w:p w14:paraId="29FF273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Counter Sales</w:t>
            </w:r>
          </w:p>
        </w:tc>
        <w:tc>
          <w:tcPr>
            <w:tcW w:w="2321" w:type="pct"/>
          </w:tcPr>
          <w:p w14:paraId="3C8F71E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คีย์ SO, ตรวจซ้ำ, พิมพ์เอกสาร</w:t>
            </w:r>
          </w:p>
        </w:tc>
        <w:tc>
          <w:tcPr>
            <w:tcW w:w="714" w:type="pct"/>
          </w:tcPr>
          <w:p w14:paraId="66122C8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กลาง</w:t>
            </w:r>
          </w:p>
        </w:tc>
        <w:tc>
          <w:tcPr>
            <w:tcW w:w="714" w:type="pct"/>
          </w:tcPr>
          <w:p w14:paraId="6242D69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สูง</w:t>
            </w:r>
          </w:p>
        </w:tc>
      </w:tr>
      <w:tr w:rsidR="00E70EDB" w:rsidRPr="00D266FA" w14:paraId="12715627" w14:textId="77777777" w:rsidTr="00D266FA">
        <w:trPr>
          <w:jc w:val="center"/>
        </w:trPr>
        <w:tc>
          <w:tcPr>
            <w:tcW w:w="1250" w:type="pct"/>
            <w:shd w:val="clear" w:color="auto" w:fill="F1F5F9"/>
          </w:tcPr>
          <w:p w14:paraId="6093D96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คลังสินค้า</w:t>
            </w:r>
          </w:p>
        </w:tc>
        <w:tc>
          <w:tcPr>
            <w:tcW w:w="2321" w:type="pct"/>
            <w:shd w:val="clear" w:color="auto" w:fill="F1F5F9"/>
          </w:tcPr>
          <w:p w14:paraId="2307624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อนุมัติ Unlock, จัดของ, ชุดตั๋วคุม</w:t>
            </w:r>
          </w:p>
        </w:tc>
        <w:tc>
          <w:tcPr>
            <w:tcW w:w="714" w:type="pct"/>
            <w:shd w:val="clear" w:color="auto" w:fill="F1F5F9"/>
          </w:tcPr>
          <w:p w14:paraId="6D51802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กลาง</w:t>
            </w:r>
          </w:p>
        </w:tc>
        <w:tc>
          <w:tcPr>
            <w:tcW w:w="714" w:type="pct"/>
            <w:shd w:val="clear" w:color="auto" w:fill="F1F5F9"/>
          </w:tcPr>
          <w:p w14:paraId="6AAD390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กลาง</w:t>
            </w:r>
          </w:p>
        </w:tc>
      </w:tr>
      <w:tr w:rsidR="00E70EDB" w:rsidRPr="00D266FA" w14:paraId="0C276030" w14:textId="77777777" w:rsidTr="00D266FA">
        <w:trPr>
          <w:jc w:val="center"/>
        </w:trPr>
        <w:tc>
          <w:tcPr>
            <w:tcW w:w="1250" w:type="pct"/>
          </w:tcPr>
          <w:p w14:paraId="2102C7C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ฝ่ายชั่งน้ำหนัก</w:t>
            </w:r>
          </w:p>
        </w:tc>
        <w:tc>
          <w:tcPr>
            <w:tcW w:w="2321" w:type="pct"/>
          </w:tcPr>
          <w:p w14:paraId="02B6B3D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ยืนยัน Shipped + น้ำหนักรถ</w:t>
            </w:r>
          </w:p>
        </w:tc>
        <w:tc>
          <w:tcPr>
            <w:tcW w:w="714" w:type="pct"/>
          </w:tcPr>
          <w:p w14:paraId="361E592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กลาง</w:t>
            </w:r>
          </w:p>
        </w:tc>
        <w:tc>
          <w:tcPr>
            <w:tcW w:w="714" w:type="pct"/>
          </w:tcPr>
          <w:p w14:paraId="454F3EC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กลาง</w:t>
            </w:r>
          </w:p>
        </w:tc>
      </w:tr>
      <w:tr w:rsidR="00E70EDB" w:rsidRPr="00D266FA" w14:paraId="693706A2" w14:textId="77777777" w:rsidTr="00D266FA">
        <w:trPr>
          <w:jc w:val="center"/>
        </w:trPr>
        <w:tc>
          <w:tcPr>
            <w:tcW w:w="1250" w:type="pct"/>
            <w:shd w:val="clear" w:color="auto" w:fill="F1F5F9"/>
          </w:tcPr>
          <w:p w14:paraId="5DA1BE6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Accounting</w:t>
            </w:r>
          </w:p>
        </w:tc>
        <w:tc>
          <w:tcPr>
            <w:tcW w:w="2321" w:type="pct"/>
            <w:shd w:val="clear" w:color="auto" w:fill="F1F5F9"/>
          </w:tcPr>
          <w:p w14:paraId="211201E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ตรวจบัญชี, GL, ตรวจ Rebate</w:t>
            </w:r>
          </w:p>
        </w:tc>
        <w:tc>
          <w:tcPr>
            <w:tcW w:w="714" w:type="pct"/>
            <w:shd w:val="clear" w:color="auto" w:fill="F1F5F9"/>
          </w:tcPr>
          <w:p w14:paraId="4AE0EE1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สูง</w:t>
            </w:r>
          </w:p>
        </w:tc>
        <w:tc>
          <w:tcPr>
            <w:tcW w:w="714" w:type="pct"/>
            <w:shd w:val="clear" w:color="auto" w:fill="F1F5F9"/>
          </w:tcPr>
          <w:p w14:paraId="321BA28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สูง</w:t>
            </w:r>
          </w:p>
        </w:tc>
      </w:tr>
      <w:tr w:rsidR="00E70EDB" w:rsidRPr="00D266FA" w14:paraId="5F6EC15A" w14:textId="77777777" w:rsidTr="00D266FA">
        <w:trPr>
          <w:jc w:val="center"/>
        </w:trPr>
        <w:tc>
          <w:tcPr>
            <w:tcW w:w="1250" w:type="pct"/>
          </w:tcPr>
          <w:p w14:paraId="7F065CC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IT Manager / Admin</w:t>
            </w:r>
          </w:p>
        </w:tc>
        <w:tc>
          <w:tcPr>
            <w:tcW w:w="2321" w:type="pct"/>
          </w:tcPr>
          <w:p w14:paraId="322215A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โครงสร้างพื้นฐาน, security, sync</w:t>
            </w:r>
          </w:p>
        </w:tc>
        <w:tc>
          <w:tcPr>
            <w:tcW w:w="714" w:type="pct"/>
          </w:tcPr>
          <w:p w14:paraId="60A5C67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สูง</w:t>
            </w:r>
          </w:p>
        </w:tc>
        <w:tc>
          <w:tcPr>
            <w:tcW w:w="714" w:type="pct"/>
          </w:tcPr>
          <w:p w14:paraId="52BAB2E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กลาง</w:t>
            </w:r>
          </w:p>
        </w:tc>
      </w:tr>
    </w:tbl>
    <w:p w14:paraId="36FC8DAF" w14:textId="77777777" w:rsidR="00E70EDB" w:rsidRPr="00D266FA" w:rsidRDefault="00E70EDB">
      <w:pPr>
        <w:spacing w:after="40"/>
        <w:rPr>
          <w:rFonts w:ascii="Prompt" w:hAnsi="Prompt" w:cs="Prompt"/>
        </w:rPr>
      </w:pPr>
    </w:p>
    <w:p w14:paraId="11D4534F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</w:rPr>
        <w:br w:type="page"/>
      </w:r>
    </w:p>
    <w:p w14:paraId="198CC449" w14:textId="77777777" w:rsidR="00E70EDB" w:rsidRPr="00D266FA" w:rsidRDefault="00000000">
      <w:pPr>
        <w:pStyle w:val="Heading1"/>
        <w:rPr>
          <w:rFonts w:ascii="Prompt" w:hAnsi="Prompt" w:cs="Prompt"/>
        </w:rPr>
      </w:pPr>
      <w:r w:rsidRPr="00D266FA">
        <w:rPr>
          <w:rFonts w:ascii="Prompt" w:hAnsi="Prompt" w:cs="Prompt"/>
        </w:rPr>
        <w:lastRenderedPageBreak/>
        <w:t>2. ภาพรวมของระบบ (Overall Description)</w:t>
      </w:r>
    </w:p>
    <w:p w14:paraId="4852DC0B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>2.1 มุมมองของผลิตภัณฑ์ (Product Perspective)</w:t>
      </w:r>
    </w:p>
    <w:p w14:paraId="2DD05C54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</w:rPr>
        <w:t>ระบบเป็น Web Application (tablet-first สำหรับ iPad 768–1024px) ที่ทำงานเป็น “Layer เพิ่มเติม” บน Prosoft WINSpeed v9.0 โดยไม่แตะ Schema ของ WINSpeed มีฐานข้อมูล PostgreSQL ของตนเองสำหรับข้อมูลใหม่ (Rebate Plan/Pool/Ledger, Price Book, Giveaway, Control Ticket, Audit, Paper Tracking) และ sync กับ WINSpeed ผ่าน View (read-only) + Stored Procedure (write เฉพาะตอน Shipped)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188"/>
      </w:tblGrid>
      <w:tr w:rsidR="00E70EDB" w:rsidRPr="00D266FA" w14:paraId="4E2BACCE" w14:textId="77777777" w:rsidTr="00D266FA">
        <w:trPr>
          <w:jc w:val="center"/>
        </w:trPr>
        <w:tc>
          <w:tcPr>
            <w:tcW w:w="5000" w:type="pct"/>
            <w:shd w:val="clear" w:color="auto" w:fill="EAF1F8"/>
          </w:tcPr>
          <w:p w14:paraId="2D72BD30" w14:textId="77777777" w:rsidR="00E70EDB" w:rsidRPr="00D266FA" w:rsidRDefault="00000000">
            <w:pPr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21"/>
              </w:rPr>
              <w:t>หลักการออกแบบ (Design Principle)</w:t>
            </w:r>
          </w:p>
          <w:p w14:paraId="25D09688" w14:textId="77777777" w:rsidR="00E70EDB" w:rsidRPr="00D266FA" w:rsidRDefault="00000000">
            <w:pPr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20"/>
              </w:rPr>
              <w:t>Non-Invasive Integration — ระบบใหม่ต้องไม่กระทบการทำงานเดิมของ WINSpeed หากระบบใหม่มีปัญหา ผู้ใช้ต้องกลับไปคีย์ใน WINSpeed ได้ตามปกติ</w:t>
            </w:r>
          </w:p>
        </w:tc>
      </w:tr>
    </w:tbl>
    <w:p w14:paraId="6D44D87C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 xml:space="preserve">2.2 </w:t>
      </w:r>
      <w:proofErr w:type="spellStart"/>
      <w:r w:rsidRPr="00D266FA">
        <w:rPr>
          <w:rFonts w:ascii="Prompt" w:hAnsi="Prompt" w:cs="Prompt"/>
        </w:rPr>
        <w:t>ฟังก์ชันหลักของระบบ</w:t>
      </w:r>
      <w:proofErr w:type="spellEnd"/>
      <w:r w:rsidRPr="00D266FA">
        <w:rPr>
          <w:rFonts w:ascii="Prompt" w:hAnsi="Prompt" w:cs="Prompt"/>
        </w:rPr>
        <w:t xml:space="preserve"> (Product Functions)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99"/>
        <w:gridCol w:w="2516"/>
        <w:gridCol w:w="7073"/>
      </w:tblGrid>
      <w:tr w:rsidR="00E70EDB" w:rsidRPr="00D266FA" w14:paraId="68747000" w14:textId="77777777" w:rsidTr="00D266FA">
        <w:trPr>
          <w:jc w:val="center"/>
        </w:trPr>
        <w:tc>
          <w:tcPr>
            <w:tcW w:w="294" w:type="pct"/>
            <w:shd w:val="clear" w:color="auto" w:fill="1F3A5F"/>
          </w:tcPr>
          <w:p w14:paraId="0532104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#</w:t>
            </w:r>
          </w:p>
        </w:tc>
        <w:tc>
          <w:tcPr>
            <w:tcW w:w="1235" w:type="pct"/>
            <w:shd w:val="clear" w:color="auto" w:fill="1F3A5F"/>
          </w:tcPr>
          <w:p w14:paraId="6CA61CD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กลุ่มฟังก์ชัน</w:t>
            </w:r>
          </w:p>
        </w:tc>
        <w:tc>
          <w:tcPr>
            <w:tcW w:w="3471" w:type="pct"/>
            <w:shd w:val="clear" w:color="auto" w:fill="1F3A5F"/>
          </w:tcPr>
          <w:p w14:paraId="3BAC9F9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รายละเอียดสรุป</w:t>
            </w:r>
          </w:p>
        </w:tc>
      </w:tr>
      <w:tr w:rsidR="00E70EDB" w:rsidRPr="00D266FA" w14:paraId="5BEB7779" w14:textId="77777777" w:rsidTr="00D266FA">
        <w:trPr>
          <w:jc w:val="center"/>
        </w:trPr>
        <w:tc>
          <w:tcPr>
            <w:tcW w:w="294" w:type="pct"/>
          </w:tcPr>
          <w:p w14:paraId="55F996A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F1</w:t>
            </w:r>
          </w:p>
        </w:tc>
        <w:tc>
          <w:tcPr>
            <w:tcW w:w="1235" w:type="pct"/>
          </w:tcPr>
          <w:p w14:paraId="631558A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Sales Order Management</w:t>
            </w:r>
          </w:p>
        </w:tc>
        <w:tc>
          <w:tcPr>
            <w:tcW w:w="3471" w:type="pct"/>
          </w:tcPr>
          <w:p w14:paraId="44F73CF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สร้าง/แก้/ลบ SO, State Machine 4 สถานะ, ลำดับโหลดแม่-ลูก, ตรวจซ้ำก่อนส่งโรงงาน, audit</w:t>
            </w:r>
          </w:p>
        </w:tc>
      </w:tr>
      <w:tr w:rsidR="00E70EDB" w:rsidRPr="00D266FA" w14:paraId="66ED36C3" w14:textId="77777777" w:rsidTr="00D266FA">
        <w:trPr>
          <w:jc w:val="center"/>
        </w:trPr>
        <w:tc>
          <w:tcPr>
            <w:tcW w:w="294" w:type="pct"/>
            <w:shd w:val="clear" w:color="auto" w:fill="F1F5F9"/>
          </w:tcPr>
          <w:p w14:paraId="7353345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F2</w:t>
            </w:r>
          </w:p>
        </w:tc>
        <w:tc>
          <w:tcPr>
            <w:tcW w:w="1235" w:type="pct"/>
            <w:shd w:val="clear" w:color="auto" w:fill="F1F5F9"/>
          </w:tcPr>
          <w:p w14:paraId="5A0B260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Rebate Management</w:t>
            </w:r>
          </w:p>
        </w:tc>
        <w:tc>
          <w:tcPr>
            <w:tcW w:w="3471" w:type="pct"/>
            <w:shd w:val="clear" w:color="auto" w:fill="F1F5F9"/>
          </w:tcPr>
          <w:p w14:paraId="78BF88B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Price Book NET รายเดือน, Accrual ต่อรายการ, Pool ตามสูตร×ภาค×เดือน, ตัด FIFO, Claim 2 ประเภท</w:t>
            </w:r>
          </w:p>
        </w:tc>
      </w:tr>
      <w:tr w:rsidR="00E70EDB" w:rsidRPr="00D266FA" w14:paraId="2B0D98A9" w14:textId="77777777" w:rsidTr="00D266FA">
        <w:trPr>
          <w:jc w:val="center"/>
        </w:trPr>
        <w:tc>
          <w:tcPr>
            <w:tcW w:w="294" w:type="pct"/>
          </w:tcPr>
          <w:p w14:paraId="355AC5F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F3</w:t>
            </w:r>
          </w:p>
        </w:tc>
        <w:tc>
          <w:tcPr>
            <w:tcW w:w="1235" w:type="pct"/>
          </w:tcPr>
          <w:p w14:paraId="7669302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Giveaway &amp; Control Ticket</w:t>
            </w:r>
          </w:p>
        </w:tc>
        <w:tc>
          <w:tcPr>
            <w:tcW w:w="3471" w:type="pct"/>
          </w:tcPr>
          <w:p w14:paraId="3C69347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เลือกของแถม+งบ/สต็อกตามภาค→Sales, ชุดตั๋วคุม+ยอดคงเหลือ+รายงานเฉพาะชุด (ใหม่)</w:t>
            </w:r>
          </w:p>
        </w:tc>
      </w:tr>
      <w:tr w:rsidR="00E70EDB" w:rsidRPr="00D266FA" w14:paraId="37EB0B36" w14:textId="77777777" w:rsidTr="00D266FA">
        <w:trPr>
          <w:jc w:val="center"/>
        </w:trPr>
        <w:tc>
          <w:tcPr>
            <w:tcW w:w="294" w:type="pct"/>
            <w:shd w:val="clear" w:color="auto" w:fill="F1F5F9"/>
          </w:tcPr>
          <w:p w14:paraId="43A65B6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F4</w:t>
            </w:r>
          </w:p>
        </w:tc>
        <w:tc>
          <w:tcPr>
            <w:tcW w:w="1235" w:type="pct"/>
            <w:shd w:val="clear" w:color="auto" w:fill="F1F5F9"/>
          </w:tcPr>
          <w:p w14:paraId="600DF16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Paper Trail Tracking</w:t>
            </w:r>
          </w:p>
        </w:tc>
        <w:tc>
          <w:tcPr>
            <w:tcW w:w="3471" w:type="pct"/>
            <w:shd w:val="clear" w:color="auto" w:fill="F1F5F9"/>
          </w:tcPr>
          <w:p w14:paraId="11F3254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พิมพ์ 4 สี (QR), scan ติดตาม, Kanban dashboard ใบหาย</w:t>
            </w:r>
          </w:p>
        </w:tc>
      </w:tr>
      <w:tr w:rsidR="00E70EDB" w:rsidRPr="00D266FA" w14:paraId="10CE8268" w14:textId="77777777" w:rsidTr="00D266FA">
        <w:trPr>
          <w:jc w:val="center"/>
        </w:trPr>
        <w:tc>
          <w:tcPr>
            <w:tcW w:w="294" w:type="pct"/>
          </w:tcPr>
          <w:p w14:paraId="4F19E35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F5</w:t>
            </w:r>
          </w:p>
        </w:tc>
        <w:tc>
          <w:tcPr>
            <w:tcW w:w="1235" w:type="pct"/>
          </w:tcPr>
          <w:p w14:paraId="2F3380C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Unlock Request Flow</w:t>
            </w:r>
          </w:p>
        </w:tc>
        <w:tc>
          <w:tcPr>
            <w:tcW w:w="3471" w:type="pct"/>
          </w:tcPr>
          <w:p w14:paraId="65E156D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ขอปลดล็อก SO + แจ้งเตือนคลัง real-time + reverse accrual</w:t>
            </w:r>
          </w:p>
        </w:tc>
      </w:tr>
      <w:tr w:rsidR="00E70EDB" w:rsidRPr="00D266FA" w14:paraId="000DCC77" w14:textId="77777777" w:rsidTr="00D266FA">
        <w:trPr>
          <w:jc w:val="center"/>
        </w:trPr>
        <w:tc>
          <w:tcPr>
            <w:tcW w:w="294" w:type="pct"/>
            <w:shd w:val="clear" w:color="auto" w:fill="F1F5F9"/>
          </w:tcPr>
          <w:p w14:paraId="5D6D77A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F6</w:t>
            </w:r>
          </w:p>
        </w:tc>
        <w:tc>
          <w:tcPr>
            <w:tcW w:w="1235" w:type="pct"/>
            <w:shd w:val="clear" w:color="auto" w:fill="F1F5F9"/>
          </w:tcPr>
          <w:p w14:paraId="4B93C0B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WINSpeed Integration</w:t>
            </w:r>
          </w:p>
        </w:tc>
        <w:tc>
          <w:tcPr>
            <w:tcW w:w="3471" w:type="pct"/>
            <w:shd w:val="clear" w:color="auto" w:fill="F1F5F9"/>
          </w:tcPr>
          <w:p w14:paraId="7E5438A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อ่าน master (read), เขียน SOInv เมื่อ Shipped, offline queue</w:t>
            </w:r>
          </w:p>
        </w:tc>
      </w:tr>
      <w:tr w:rsidR="00E70EDB" w:rsidRPr="00D266FA" w14:paraId="1547157B" w14:textId="77777777" w:rsidTr="00D266FA">
        <w:trPr>
          <w:jc w:val="center"/>
        </w:trPr>
        <w:tc>
          <w:tcPr>
            <w:tcW w:w="294" w:type="pct"/>
          </w:tcPr>
          <w:p w14:paraId="2C699F7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F7</w:t>
            </w:r>
          </w:p>
        </w:tc>
        <w:tc>
          <w:tcPr>
            <w:tcW w:w="1235" w:type="pct"/>
          </w:tcPr>
          <w:p w14:paraId="6B174E7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Reporting &amp; Dashboard</w:t>
            </w:r>
          </w:p>
        </w:tc>
        <w:tc>
          <w:tcPr>
            <w:tcW w:w="3471" w:type="pct"/>
          </w:tcPr>
          <w:p w14:paraId="782A994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KPI, Rebate/ของแถม/ชุดตั๋ว balance, Paper status, Sales performance</w:t>
            </w:r>
          </w:p>
        </w:tc>
      </w:tr>
      <w:tr w:rsidR="00E70EDB" w:rsidRPr="00D266FA" w14:paraId="6C45FB41" w14:textId="77777777" w:rsidTr="00D266FA">
        <w:trPr>
          <w:jc w:val="center"/>
        </w:trPr>
        <w:tc>
          <w:tcPr>
            <w:tcW w:w="294" w:type="pct"/>
            <w:shd w:val="clear" w:color="auto" w:fill="F1F5F9"/>
          </w:tcPr>
          <w:p w14:paraId="630FDDA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F8</w:t>
            </w:r>
          </w:p>
        </w:tc>
        <w:tc>
          <w:tcPr>
            <w:tcW w:w="1235" w:type="pct"/>
            <w:shd w:val="clear" w:color="auto" w:fill="F1F5F9"/>
          </w:tcPr>
          <w:p w14:paraId="72B85FC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Administration &amp; Security</w:t>
            </w:r>
          </w:p>
        </w:tc>
        <w:tc>
          <w:tcPr>
            <w:tcW w:w="3471" w:type="pct"/>
            <w:shd w:val="clear" w:color="auto" w:fill="F1F5F9"/>
          </w:tcPr>
          <w:p w14:paraId="263F7A5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User management, RBAC, JWT, audit, backup</w:t>
            </w:r>
          </w:p>
        </w:tc>
      </w:tr>
    </w:tbl>
    <w:p w14:paraId="40D2ACE2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 xml:space="preserve">2.3 </w:t>
      </w:r>
      <w:proofErr w:type="spellStart"/>
      <w:r w:rsidRPr="00D266FA">
        <w:rPr>
          <w:rFonts w:ascii="Prompt" w:hAnsi="Prompt" w:cs="Prompt"/>
        </w:rPr>
        <w:t>ประเภทผู้ใช้และคุณลักษณะ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941"/>
        <w:gridCol w:w="971"/>
        <w:gridCol w:w="1212"/>
        <w:gridCol w:w="1940"/>
        <w:gridCol w:w="4124"/>
      </w:tblGrid>
      <w:tr w:rsidR="00E70EDB" w:rsidRPr="00D266FA" w14:paraId="04C32BE7" w14:textId="77777777" w:rsidTr="00D266FA">
        <w:trPr>
          <w:jc w:val="center"/>
        </w:trPr>
        <w:tc>
          <w:tcPr>
            <w:tcW w:w="952" w:type="pct"/>
            <w:shd w:val="clear" w:color="auto" w:fill="1F3A5F"/>
          </w:tcPr>
          <w:p w14:paraId="6D3F2DD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บทบาท</w:t>
            </w:r>
          </w:p>
        </w:tc>
        <w:tc>
          <w:tcPr>
            <w:tcW w:w="476" w:type="pct"/>
            <w:shd w:val="clear" w:color="auto" w:fill="1F3A5F"/>
          </w:tcPr>
          <w:p w14:paraId="2BCFA0B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จำนวน</w:t>
            </w:r>
          </w:p>
        </w:tc>
        <w:tc>
          <w:tcPr>
            <w:tcW w:w="595" w:type="pct"/>
            <w:shd w:val="clear" w:color="auto" w:fill="1F3A5F"/>
          </w:tcPr>
          <w:p w14:paraId="5754C10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ทักษะ IT</w:t>
            </w:r>
          </w:p>
        </w:tc>
        <w:tc>
          <w:tcPr>
            <w:tcW w:w="952" w:type="pct"/>
            <w:shd w:val="clear" w:color="auto" w:fill="1F3A5F"/>
          </w:tcPr>
          <w:p w14:paraId="697E06C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อุปกรณ์หลัก</w:t>
            </w:r>
          </w:p>
        </w:tc>
        <w:tc>
          <w:tcPr>
            <w:tcW w:w="2024" w:type="pct"/>
            <w:shd w:val="clear" w:color="auto" w:fill="1F3A5F"/>
          </w:tcPr>
          <w:p w14:paraId="22D5F27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หน้าที่หลัก</w:t>
            </w:r>
          </w:p>
        </w:tc>
      </w:tr>
      <w:tr w:rsidR="00E70EDB" w:rsidRPr="00D266FA" w14:paraId="5AD543B8" w14:textId="77777777" w:rsidTr="00D266FA">
        <w:trPr>
          <w:jc w:val="center"/>
        </w:trPr>
        <w:tc>
          <w:tcPr>
            <w:tcW w:w="952" w:type="pct"/>
          </w:tcPr>
          <w:p w14:paraId="4E77F5A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SALES</w:t>
            </w:r>
          </w:p>
        </w:tc>
        <w:tc>
          <w:tcPr>
            <w:tcW w:w="476" w:type="pct"/>
          </w:tcPr>
          <w:p w14:paraId="6B175B4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5-10</w:t>
            </w:r>
          </w:p>
        </w:tc>
        <w:tc>
          <w:tcPr>
            <w:tcW w:w="595" w:type="pct"/>
          </w:tcPr>
          <w:p w14:paraId="7A16D18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พื้นฐาน</w:t>
            </w:r>
          </w:p>
        </w:tc>
        <w:tc>
          <w:tcPr>
            <w:tcW w:w="952" w:type="pct"/>
          </w:tcPr>
          <w:p w14:paraId="5870C3D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แท็บเล็ต / Web</w:t>
            </w:r>
          </w:p>
        </w:tc>
        <w:tc>
          <w:tcPr>
            <w:tcW w:w="2024" w:type="pct"/>
          </w:tcPr>
          <w:p w14:paraId="7915F7E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สร้าง order, ขอ unlock, เบิก Rebate/ของแถม</w:t>
            </w:r>
          </w:p>
        </w:tc>
      </w:tr>
      <w:tr w:rsidR="00E70EDB" w:rsidRPr="00D266FA" w14:paraId="7BAA95B0" w14:textId="77777777" w:rsidTr="00D266FA">
        <w:trPr>
          <w:jc w:val="center"/>
        </w:trPr>
        <w:tc>
          <w:tcPr>
            <w:tcW w:w="952" w:type="pct"/>
            <w:shd w:val="clear" w:color="auto" w:fill="F1F5F9"/>
          </w:tcPr>
          <w:p w14:paraId="4293D72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COUNTER_SALES</w:t>
            </w:r>
          </w:p>
        </w:tc>
        <w:tc>
          <w:tcPr>
            <w:tcW w:w="476" w:type="pct"/>
            <w:shd w:val="clear" w:color="auto" w:fill="F1F5F9"/>
          </w:tcPr>
          <w:p w14:paraId="3CB2409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2-3</w:t>
            </w:r>
          </w:p>
        </w:tc>
        <w:tc>
          <w:tcPr>
            <w:tcW w:w="595" w:type="pct"/>
            <w:shd w:val="clear" w:color="auto" w:fill="F1F5F9"/>
          </w:tcPr>
          <w:p w14:paraId="1D65EFD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กลาง</w:t>
            </w:r>
          </w:p>
        </w:tc>
        <w:tc>
          <w:tcPr>
            <w:tcW w:w="952" w:type="pct"/>
            <w:shd w:val="clear" w:color="auto" w:fill="F1F5F9"/>
          </w:tcPr>
          <w:p w14:paraId="6AAF3AB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แท็บเล็ต/PC</w:t>
            </w:r>
          </w:p>
        </w:tc>
        <w:tc>
          <w:tcPr>
            <w:tcW w:w="2024" w:type="pct"/>
            <w:shd w:val="clear" w:color="auto" w:fill="F1F5F9"/>
          </w:tcPr>
          <w:p w14:paraId="5F6D358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คีย์ SO, ตรวจซ้ำ, confirm, พิมพ์ 4 สี</w:t>
            </w:r>
          </w:p>
        </w:tc>
      </w:tr>
      <w:tr w:rsidR="00E70EDB" w:rsidRPr="00D266FA" w14:paraId="7B7A765F" w14:textId="77777777" w:rsidTr="00D266FA">
        <w:trPr>
          <w:jc w:val="center"/>
        </w:trPr>
        <w:tc>
          <w:tcPr>
            <w:tcW w:w="952" w:type="pct"/>
          </w:tcPr>
          <w:p w14:paraId="5A3D7C7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WAREHOUSE</w:t>
            </w:r>
          </w:p>
        </w:tc>
        <w:tc>
          <w:tcPr>
            <w:tcW w:w="476" w:type="pct"/>
          </w:tcPr>
          <w:p w14:paraId="03DDDBD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</w:t>
            </w:r>
          </w:p>
        </w:tc>
        <w:tc>
          <w:tcPr>
            <w:tcW w:w="595" w:type="pct"/>
          </w:tcPr>
          <w:p w14:paraId="7147C0C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พื้นฐาน</w:t>
            </w:r>
          </w:p>
        </w:tc>
        <w:tc>
          <w:tcPr>
            <w:tcW w:w="952" w:type="pct"/>
          </w:tcPr>
          <w:p w14:paraId="68BBDE9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แท็บเล็ต</w:t>
            </w:r>
          </w:p>
        </w:tc>
        <w:tc>
          <w:tcPr>
            <w:tcW w:w="2024" w:type="pct"/>
          </w:tcPr>
          <w:p w14:paraId="0A58607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รับ unlock, จัดของ, ชุดตั๋วคุม, ยืนยัน Picking</w:t>
            </w:r>
          </w:p>
        </w:tc>
      </w:tr>
      <w:tr w:rsidR="00E70EDB" w:rsidRPr="00D266FA" w14:paraId="6124952E" w14:textId="77777777" w:rsidTr="00D266FA">
        <w:trPr>
          <w:jc w:val="center"/>
        </w:trPr>
        <w:tc>
          <w:tcPr>
            <w:tcW w:w="952" w:type="pct"/>
            <w:shd w:val="clear" w:color="auto" w:fill="F1F5F9"/>
          </w:tcPr>
          <w:p w14:paraId="241C07F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WEIGHBRIDGE</w:t>
            </w:r>
          </w:p>
        </w:tc>
        <w:tc>
          <w:tcPr>
            <w:tcW w:w="476" w:type="pct"/>
            <w:shd w:val="clear" w:color="auto" w:fill="F1F5F9"/>
          </w:tcPr>
          <w:p w14:paraId="626B108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</w:t>
            </w:r>
          </w:p>
        </w:tc>
        <w:tc>
          <w:tcPr>
            <w:tcW w:w="595" w:type="pct"/>
            <w:shd w:val="clear" w:color="auto" w:fill="F1F5F9"/>
          </w:tcPr>
          <w:p w14:paraId="406718C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พื้นฐาน</w:t>
            </w:r>
          </w:p>
        </w:tc>
        <w:tc>
          <w:tcPr>
            <w:tcW w:w="952" w:type="pct"/>
            <w:shd w:val="clear" w:color="auto" w:fill="F1F5F9"/>
          </w:tcPr>
          <w:p w14:paraId="4E2DD05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PC ที่เครื่องชั่ง</w:t>
            </w:r>
          </w:p>
        </w:tc>
        <w:tc>
          <w:tcPr>
            <w:tcW w:w="2024" w:type="pct"/>
            <w:shd w:val="clear" w:color="auto" w:fill="F1F5F9"/>
          </w:tcPr>
          <w:p w14:paraId="4E9FBD0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ยืนยันออเดอร์+น้ำหนักรถ, Shipped</w:t>
            </w:r>
          </w:p>
        </w:tc>
      </w:tr>
      <w:tr w:rsidR="00E70EDB" w:rsidRPr="00D266FA" w14:paraId="7FEC447D" w14:textId="77777777" w:rsidTr="00D266FA">
        <w:trPr>
          <w:jc w:val="center"/>
        </w:trPr>
        <w:tc>
          <w:tcPr>
            <w:tcW w:w="952" w:type="pct"/>
          </w:tcPr>
          <w:p w14:paraId="537BF06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APPROVER</w:t>
            </w:r>
          </w:p>
        </w:tc>
        <w:tc>
          <w:tcPr>
            <w:tcW w:w="476" w:type="pct"/>
          </w:tcPr>
          <w:p w14:paraId="54C2B8C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2-4</w:t>
            </w:r>
          </w:p>
        </w:tc>
        <w:tc>
          <w:tcPr>
            <w:tcW w:w="595" w:type="pct"/>
          </w:tcPr>
          <w:p w14:paraId="4D383CF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กลาง</w:t>
            </w:r>
          </w:p>
        </w:tc>
        <w:tc>
          <w:tcPr>
            <w:tcW w:w="952" w:type="pct"/>
          </w:tcPr>
          <w:p w14:paraId="01883EF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PC/แท็บเล็ต</w:t>
            </w:r>
          </w:p>
        </w:tc>
        <w:tc>
          <w:tcPr>
            <w:tcW w:w="2024" w:type="pct"/>
          </w:tcPr>
          <w:p w14:paraId="62E4D5D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อนุมัติ Plan/Unlock/Claim (4 ชั้น)</w:t>
            </w:r>
          </w:p>
        </w:tc>
      </w:tr>
      <w:tr w:rsidR="00E70EDB" w:rsidRPr="00D266FA" w14:paraId="0C86562C" w14:textId="77777777" w:rsidTr="00D266FA">
        <w:trPr>
          <w:jc w:val="center"/>
        </w:trPr>
        <w:tc>
          <w:tcPr>
            <w:tcW w:w="952" w:type="pct"/>
            <w:shd w:val="clear" w:color="auto" w:fill="F1F5F9"/>
          </w:tcPr>
          <w:p w14:paraId="260C5B3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ACCOUNTING</w:t>
            </w:r>
          </w:p>
        </w:tc>
        <w:tc>
          <w:tcPr>
            <w:tcW w:w="476" w:type="pct"/>
            <w:shd w:val="clear" w:color="auto" w:fill="F1F5F9"/>
          </w:tcPr>
          <w:p w14:paraId="4314CEF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1-2</w:t>
            </w:r>
          </w:p>
        </w:tc>
        <w:tc>
          <w:tcPr>
            <w:tcW w:w="595" w:type="pct"/>
            <w:shd w:val="clear" w:color="auto" w:fill="F1F5F9"/>
          </w:tcPr>
          <w:p w14:paraId="105475C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สูง</w:t>
            </w:r>
          </w:p>
        </w:tc>
        <w:tc>
          <w:tcPr>
            <w:tcW w:w="952" w:type="pct"/>
            <w:shd w:val="clear" w:color="auto" w:fill="F1F5F9"/>
          </w:tcPr>
          <w:p w14:paraId="1336446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PC</w:t>
            </w:r>
          </w:p>
        </w:tc>
        <w:tc>
          <w:tcPr>
            <w:tcW w:w="2024" w:type="pct"/>
            <w:shd w:val="clear" w:color="auto" w:fill="F1F5F9"/>
          </w:tcPr>
          <w:p w14:paraId="23EB14B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ตรวจบัญชี, GL, รายงาน Rebate</w:t>
            </w:r>
          </w:p>
        </w:tc>
      </w:tr>
      <w:tr w:rsidR="00E70EDB" w:rsidRPr="00D266FA" w14:paraId="4988BEC0" w14:textId="77777777" w:rsidTr="00D266FA">
        <w:trPr>
          <w:jc w:val="center"/>
        </w:trPr>
        <w:tc>
          <w:tcPr>
            <w:tcW w:w="952" w:type="pct"/>
          </w:tcPr>
          <w:p w14:paraId="18A4977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ADMIN</w:t>
            </w:r>
          </w:p>
        </w:tc>
        <w:tc>
          <w:tcPr>
            <w:tcW w:w="476" w:type="pct"/>
          </w:tcPr>
          <w:p w14:paraId="7D53CD5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</w:t>
            </w:r>
          </w:p>
        </w:tc>
        <w:tc>
          <w:tcPr>
            <w:tcW w:w="595" w:type="pct"/>
          </w:tcPr>
          <w:p w14:paraId="12F9F21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สูง</w:t>
            </w:r>
          </w:p>
        </w:tc>
        <w:tc>
          <w:tcPr>
            <w:tcW w:w="952" w:type="pct"/>
          </w:tcPr>
          <w:p w14:paraId="19C8B0D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PC</w:t>
            </w:r>
          </w:p>
        </w:tc>
        <w:tc>
          <w:tcPr>
            <w:tcW w:w="2024" w:type="pct"/>
          </w:tcPr>
          <w:p w14:paraId="4334540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จัดการ user, sync WS, Price Book, backup</w:t>
            </w:r>
          </w:p>
        </w:tc>
      </w:tr>
    </w:tbl>
    <w:p w14:paraId="1E0AB1A8" w14:textId="77777777" w:rsidR="00E70EDB" w:rsidRPr="00D266FA" w:rsidRDefault="00E70EDB">
      <w:pPr>
        <w:spacing w:after="40"/>
        <w:rPr>
          <w:rFonts w:ascii="Prompt" w:hAnsi="Prompt" w:cs="Prompt"/>
        </w:rPr>
      </w:pPr>
    </w:p>
    <w:p w14:paraId="1B4E2EB5" w14:textId="64CF1868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lastRenderedPageBreak/>
        <w:t>2.</w:t>
      </w:r>
      <w:r w:rsidR="00D266FA">
        <w:rPr>
          <w:rFonts w:ascii="Prompt" w:hAnsi="Prompt" w:cs="Prompt"/>
        </w:rPr>
        <w:t>4</w:t>
      </w:r>
      <w:r w:rsidRPr="00D266FA">
        <w:rPr>
          <w:rFonts w:ascii="Prompt" w:hAnsi="Prompt" w:cs="Prompt"/>
        </w:rPr>
        <w:t xml:space="preserve"> </w:t>
      </w:r>
      <w:proofErr w:type="spellStart"/>
      <w:r w:rsidRPr="00D266FA">
        <w:rPr>
          <w:rFonts w:ascii="Prompt" w:hAnsi="Prompt" w:cs="Prompt"/>
        </w:rPr>
        <w:t>ข้อจำกัดในการออกแบบและการพัฒนา</w:t>
      </w:r>
      <w:proofErr w:type="spellEnd"/>
    </w:p>
    <w:p w14:paraId="2162A3D5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  <w:b/>
          <w:color w:val="1F3A5F"/>
        </w:rPr>
        <w:t>Technical / Business Constraints (สรุปสำคัญ):</w:t>
      </w:r>
    </w:p>
    <w:p w14:paraId="6033E031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WINSpeed DB = MS SQL Server (legacy) — ห้ามแก้ schema, อ่านผ่าน View เท่านั้น; เขียนเฉพาะ SOInvHD/DT เมื่อ Shipped</w:t>
      </w:r>
    </w:p>
    <w:p w14:paraId="412CB262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Server สนญ. เยาวราช ต้องเปิด external access ให้โรงงานอยุธยาเข้าถึง (encrypted/VPN)</w:t>
      </w:r>
    </w:p>
    <w:p w14:paraId="6AC439BB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SO Number แยกตาม Sales/พื้นที่ (เช่น I69-XXXXX, K69-XXXXX) รันต่อเนื่องห้ามข้าม</w:t>
      </w:r>
    </w:p>
    <w:p w14:paraId="04E7BCDD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Rebate Pool รวมห้ามเกินงบที่อนุมัติ; Giveaway เบิกเกินงบ “ติดลบได้” แต่ต้องเตือน (ตามพฤติกรรมจริง)</w:t>
      </w:r>
    </w:p>
    <w:p w14:paraId="49451C69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Stock จองใน app DB จนกว่า Shipped จึงตัดสต็อก WINSpeed; ก่อนยืนยัน Shipped ต้องยืนยันออเดอร์ที่จ่ายออก + น้ำหนักรถ</w:t>
      </w:r>
    </w:p>
    <w:p w14:paraId="7B5FD5D6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Audit immutable — แก้โดยเพิ่ม reversal entry เท่านั้น; ลงบัญชีตาม chart of account ของ WINSpeed</w:t>
      </w:r>
    </w:p>
    <w:p w14:paraId="269B6FF3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PDPA: ข้อมูลลูกค้า/พนักงานเข้ารหัส + retention policy</w:t>
      </w:r>
    </w:p>
    <w:p w14:paraId="342284D6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</w:rPr>
        <w:br w:type="page"/>
      </w:r>
    </w:p>
    <w:p w14:paraId="2B4ECB21" w14:textId="77777777" w:rsidR="00E70EDB" w:rsidRPr="00D266FA" w:rsidRDefault="00000000">
      <w:pPr>
        <w:pStyle w:val="Heading1"/>
        <w:rPr>
          <w:rFonts w:ascii="Prompt" w:hAnsi="Prompt" w:cs="Prompt"/>
        </w:rPr>
      </w:pPr>
      <w:r w:rsidRPr="00D266FA">
        <w:rPr>
          <w:rFonts w:ascii="Prompt" w:hAnsi="Prompt" w:cs="Prompt"/>
        </w:rPr>
        <w:lastRenderedPageBreak/>
        <w:t>3. บริบทธุรกิจและความต้องการ (Business Context)</w:t>
      </w:r>
    </w:p>
    <w:p w14:paraId="08D36C1C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>3.1 ข้อความปัญหาทางธุรกิจ</w:t>
      </w:r>
    </w:p>
    <w:p w14:paraId="31E72DB6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</w:rPr>
        <w:t>บริษัทฯ เผชิญความท้าทายในกระบวนการขายและการบริหารส่วนลด (Rebate) ที่กระทบประสิทธิภาพ ความถูกต้องของบัญชี และความพึงพอใจของลูกค้า การพึ่งกระบวนการ manual และเอกสารกระดาษทำให้เกิดข้อผิดพลาด เอกสารสูญหาย และล่าช้า — โดยเฉพาะ Rebate ที่ตั้งเป็นผลต่างราคา NET ต่อตัน แต่ตัดจ่าย FIFO ระดับก้อนรวม จึงแจกแจงต้นทางต่อรายการไม่ได้</w:t>
      </w:r>
    </w:p>
    <w:p w14:paraId="0CD17A29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>3.2.1 กระบวนการขายปัจจุบัน (As-Is)</w:t>
      </w:r>
    </w:p>
    <w:p w14:paraId="5B481E9B" w14:textId="77777777" w:rsidR="00E70EDB" w:rsidRPr="00D266FA" w:rsidRDefault="00000000">
      <w:pPr>
        <w:pStyle w:val="ListNumber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Sales ส่ง order ทางไลน์ให้ Counter Sales</w:t>
      </w:r>
    </w:p>
    <w:p w14:paraId="78CB047C" w14:textId="77777777" w:rsidR="00E70EDB" w:rsidRPr="00D266FA" w:rsidRDefault="00000000">
      <w:pPr>
        <w:pStyle w:val="ListNumber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Counter Sales พิมพ์ใบสั่งจองใน WINSpeed พร้อมแจ้งเลขทะเบียนรถ ส่งโรงงาน</w:t>
      </w:r>
    </w:p>
    <w:p w14:paraId="1F7803A2" w14:textId="77777777" w:rsidR="00E70EDB" w:rsidRPr="00D266FA" w:rsidRDefault="00000000">
      <w:pPr>
        <w:pStyle w:val="ListNumber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ยามรับบัตรประชาชน + ออกใบอนุญาตนำรถเข้า-ออก ส่งให้ส่วนจ่ายสินค้า</w:t>
      </w:r>
    </w:p>
    <w:p w14:paraId="5A30179F" w14:textId="77777777" w:rsidR="00E70EDB" w:rsidRPr="00D266FA" w:rsidRDefault="00000000">
      <w:pPr>
        <w:pStyle w:val="ListNumber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ส่วนจ่ายสินค้าคีย์ใบสั่งจองลง Truck Scale พิมพ์ตั๋วให้รับของจากสายพาน/คลัง/bulk</w:t>
      </w:r>
    </w:p>
    <w:p w14:paraId="02070A54" w14:textId="77777777" w:rsidR="00E70EDB" w:rsidRPr="00D266FA" w:rsidRDefault="00000000">
      <w:pPr>
        <w:pStyle w:val="ListNumber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คนรถนำรถเบาชั่งน้ำหนัก → รับของตามจุด (หลายชนิดวนหลายรอบ) → ชั่งรถรวมของ</w:t>
      </w:r>
    </w:p>
    <w:p w14:paraId="6323EAA4" w14:textId="77777777" w:rsidR="00E70EDB" w:rsidRPr="00D266FA" w:rsidRDefault="00000000">
      <w:pPr>
        <w:pStyle w:val="ListNumber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ฝ่ายชั่งพิมพ์ใบจ่ายสินค้า 4 สี (ขาว/ฟ้าเก็บ, ชมพูลูกค้า, เหลือง รปภ.) คนรถเซ็นรับทั้งชุด</w:t>
      </w:r>
    </w:p>
    <w:p w14:paraId="73ED8346" w14:textId="77777777" w:rsidR="00E70EDB" w:rsidRPr="00D266FA" w:rsidRDefault="00000000">
      <w:pPr>
        <w:pStyle w:val="ListNumber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ลูกค้ารับสินค้า Sales ตามชำระ และขอเบิก Rebate (Accounting ตรวจทีละบิล)</w:t>
      </w:r>
    </w:p>
    <w:p w14:paraId="79D20245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>3.2.2 Pain Points ที่ระบุได้ (10 ข้อ)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29"/>
        <w:gridCol w:w="3837"/>
        <w:gridCol w:w="4764"/>
        <w:gridCol w:w="1058"/>
      </w:tblGrid>
      <w:tr w:rsidR="00E70EDB" w:rsidRPr="00D266FA" w14:paraId="5ACBFDD8" w14:textId="77777777" w:rsidTr="00D266FA">
        <w:trPr>
          <w:jc w:val="center"/>
        </w:trPr>
        <w:tc>
          <w:tcPr>
            <w:tcW w:w="260" w:type="pct"/>
            <w:shd w:val="clear" w:color="auto" w:fill="1F3A5F"/>
          </w:tcPr>
          <w:p w14:paraId="08AE1C5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#</w:t>
            </w:r>
          </w:p>
        </w:tc>
        <w:tc>
          <w:tcPr>
            <w:tcW w:w="1883" w:type="pct"/>
            <w:shd w:val="clear" w:color="auto" w:fill="1F3A5F"/>
          </w:tcPr>
          <w:p w14:paraId="1A82C2A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Pain Point</w:t>
            </w:r>
          </w:p>
        </w:tc>
        <w:tc>
          <w:tcPr>
            <w:tcW w:w="2338" w:type="pct"/>
            <w:shd w:val="clear" w:color="auto" w:fill="1F3A5F"/>
          </w:tcPr>
          <w:p w14:paraId="257324B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ผลกระทบ</w:t>
            </w:r>
          </w:p>
        </w:tc>
        <w:tc>
          <w:tcPr>
            <w:tcW w:w="519" w:type="pct"/>
            <w:shd w:val="clear" w:color="auto" w:fill="1F3A5F"/>
          </w:tcPr>
          <w:p w14:paraId="4D5541D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รุนแรง</w:t>
            </w:r>
          </w:p>
        </w:tc>
      </w:tr>
      <w:tr w:rsidR="00E70EDB" w:rsidRPr="00D266FA" w14:paraId="2783D787" w14:textId="77777777" w:rsidTr="00D266FA">
        <w:trPr>
          <w:jc w:val="center"/>
        </w:trPr>
        <w:tc>
          <w:tcPr>
            <w:tcW w:w="260" w:type="pct"/>
          </w:tcPr>
          <w:p w14:paraId="5ED6236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</w:t>
            </w:r>
          </w:p>
        </w:tc>
        <w:tc>
          <w:tcPr>
            <w:tcW w:w="1883" w:type="pct"/>
          </w:tcPr>
          <w:p w14:paraId="581921C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คีย์ order ซ้ำซ้อน (ไลน์→ใบสั่งจอง→WS)</w:t>
            </w:r>
          </w:p>
        </w:tc>
        <w:tc>
          <w:tcPr>
            <w:tcW w:w="2338" w:type="pct"/>
          </w:tcPr>
          <w:p w14:paraId="57309BD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เสีย 5-10 นาที/order, error ~5%</w:t>
            </w:r>
          </w:p>
        </w:tc>
        <w:tc>
          <w:tcPr>
            <w:tcW w:w="519" w:type="pct"/>
          </w:tcPr>
          <w:p w14:paraId="7ED75FD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สูง</w:t>
            </w:r>
          </w:p>
        </w:tc>
      </w:tr>
      <w:tr w:rsidR="00E70EDB" w:rsidRPr="00D266FA" w14:paraId="13C3B4EF" w14:textId="77777777" w:rsidTr="00D266FA">
        <w:trPr>
          <w:jc w:val="center"/>
        </w:trPr>
        <w:tc>
          <w:tcPr>
            <w:tcW w:w="260" w:type="pct"/>
            <w:shd w:val="clear" w:color="auto" w:fill="F1F5F9"/>
          </w:tcPr>
          <w:p w14:paraId="07F0209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2</w:t>
            </w:r>
          </w:p>
        </w:tc>
        <w:tc>
          <w:tcPr>
            <w:tcW w:w="1883" w:type="pct"/>
            <w:shd w:val="clear" w:color="auto" w:fill="F1F5F9"/>
          </w:tcPr>
          <w:p w14:paraId="221F5D2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ใบสั่งจอง 4 สี ติดตามไม่ได้</w:t>
            </w:r>
          </w:p>
        </w:tc>
        <w:tc>
          <w:tcPr>
            <w:tcW w:w="2338" w:type="pct"/>
            <w:shd w:val="clear" w:color="auto" w:fill="F1F5F9"/>
          </w:tcPr>
          <w:p w14:paraId="28459DA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~10% เอกสารหาย/เดือน</w:t>
            </w:r>
          </w:p>
        </w:tc>
        <w:tc>
          <w:tcPr>
            <w:tcW w:w="519" w:type="pct"/>
            <w:shd w:val="clear" w:color="auto" w:fill="F1F5F9"/>
          </w:tcPr>
          <w:p w14:paraId="11BCD1A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สูง</w:t>
            </w:r>
          </w:p>
        </w:tc>
      </w:tr>
      <w:tr w:rsidR="00E70EDB" w:rsidRPr="00D266FA" w14:paraId="61E2F51E" w14:textId="77777777" w:rsidTr="00D266FA">
        <w:trPr>
          <w:jc w:val="center"/>
        </w:trPr>
        <w:tc>
          <w:tcPr>
            <w:tcW w:w="260" w:type="pct"/>
          </w:tcPr>
          <w:p w14:paraId="5600F05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3</w:t>
            </w:r>
          </w:p>
        </w:tc>
        <w:tc>
          <w:tcPr>
            <w:tcW w:w="1883" w:type="pct"/>
          </w:tcPr>
          <w:p w14:paraId="7D1035C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ไม่มี Unlock mechanism</w:t>
            </w:r>
          </w:p>
        </w:tc>
        <w:tc>
          <w:tcPr>
            <w:tcW w:w="2338" w:type="pct"/>
          </w:tcPr>
          <w:p w14:paraId="71ED0CA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ต้องลบ-สร้าง SO ใหม่ → audit หาย</w:t>
            </w:r>
          </w:p>
        </w:tc>
        <w:tc>
          <w:tcPr>
            <w:tcW w:w="519" w:type="pct"/>
          </w:tcPr>
          <w:p w14:paraId="2E0A72C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กลาง</w:t>
            </w:r>
          </w:p>
        </w:tc>
      </w:tr>
      <w:tr w:rsidR="00E70EDB" w:rsidRPr="00D266FA" w14:paraId="55D1340C" w14:textId="77777777" w:rsidTr="00D266FA">
        <w:trPr>
          <w:jc w:val="center"/>
        </w:trPr>
        <w:tc>
          <w:tcPr>
            <w:tcW w:w="260" w:type="pct"/>
            <w:shd w:val="clear" w:color="auto" w:fill="F1F5F9"/>
          </w:tcPr>
          <w:p w14:paraId="5AE2672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4</w:t>
            </w:r>
          </w:p>
        </w:tc>
        <w:tc>
          <w:tcPr>
            <w:tcW w:w="1883" w:type="pct"/>
            <w:shd w:val="clear" w:color="auto" w:fill="F1F5F9"/>
          </w:tcPr>
          <w:p w14:paraId="3A9C022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Rebate ตรวจทีละบิล manual</w:t>
            </w:r>
          </w:p>
        </w:tc>
        <w:tc>
          <w:tcPr>
            <w:tcW w:w="2338" w:type="pct"/>
            <w:shd w:val="clear" w:color="auto" w:fill="F1F5F9"/>
          </w:tcPr>
          <w:p w14:paraId="0E0C95B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~2-3 ชม./วัน ของ Accounting</w:t>
            </w:r>
          </w:p>
        </w:tc>
        <w:tc>
          <w:tcPr>
            <w:tcW w:w="519" w:type="pct"/>
            <w:shd w:val="clear" w:color="auto" w:fill="F1F5F9"/>
          </w:tcPr>
          <w:p w14:paraId="13D7B89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วิกฤต</w:t>
            </w:r>
          </w:p>
        </w:tc>
      </w:tr>
      <w:tr w:rsidR="00E70EDB" w:rsidRPr="00D266FA" w14:paraId="447B570F" w14:textId="77777777" w:rsidTr="00D266FA">
        <w:trPr>
          <w:jc w:val="center"/>
        </w:trPr>
        <w:tc>
          <w:tcPr>
            <w:tcW w:w="260" w:type="pct"/>
          </w:tcPr>
          <w:p w14:paraId="55C69D3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5</w:t>
            </w:r>
          </w:p>
        </w:tc>
        <w:tc>
          <w:tcPr>
            <w:tcW w:w="1883" w:type="pct"/>
          </w:tcPr>
          <w:p w14:paraId="3F8AB75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ตัด Rebate FIFO ระดับก้อนรวม</w:t>
            </w:r>
          </w:p>
        </w:tc>
        <w:tc>
          <w:tcPr>
            <w:tcW w:w="2338" w:type="pct"/>
          </w:tcPr>
          <w:p w14:paraId="47A8C62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trace ต้นทางต่อรายการไม่ได้</w:t>
            </w:r>
          </w:p>
        </w:tc>
        <w:tc>
          <w:tcPr>
            <w:tcW w:w="519" w:type="pct"/>
          </w:tcPr>
          <w:p w14:paraId="30C65A1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วิกฤต</w:t>
            </w:r>
          </w:p>
        </w:tc>
      </w:tr>
      <w:tr w:rsidR="00E70EDB" w:rsidRPr="00D266FA" w14:paraId="77A9B812" w14:textId="77777777" w:rsidTr="00D266FA">
        <w:trPr>
          <w:jc w:val="center"/>
        </w:trPr>
        <w:tc>
          <w:tcPr>
            <w:tcW w:w="260" w:type="pct"/>
            <w:shd w:val="clear" w:color="auto" w:fill="F1F5F9"/>
          </w:tcPr>
          <w:p w14:paraId="4AC7BC7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6</w:t>
            </w:r>
          </w:p>
        </w:tc>
        <w:tc>
          <w:tcPr>
            <w:tcW w:w="1883" w:type="pct"/>
            <w:shd w:val="clear" w:color="auto" w:fill="F1F5F9"/>
          </w:tcPr>
          <w:p w14:paraId="6B959E7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โปรโมชั่น/ราคา NET เปลี่ยนบ่อย ไม่ flexible</w:t>
            </w:r>
          </w:p>
        </w:tc>
        <w:tc>
          <w:tcPr>
            <w:tcW w:w="2338" w:type="pct"/>
            <w:shd w:val="clear" w:color="auto" w:fill="F1F5F9"/>
          </w:tcPr>
          <w:p w14:paraId="65ECD30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ตอบสนองช้า เสียโอกาส</w:t>
            </w:r>
          </w:p>
        </w:tc>
        <w:tc>
          <w:tcPr>
            <w:tcW w:w="519" w:type="pct"/>
            <w:shd w:val="clear" w:color="auto" w:fill="F1F5F9"/>
          </w:tcPr>
          <w:p w14:paraId="4969B74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กลาง</w:t>
            </w:r>
          </w:p>
        </w:tc>
      </w:tr>
      <w:tr w:rsidR="00E70EDB" w:rsidRPr="00D266FA" w14:paraId="73672D23" w14:textId="77777777" w:rsidTr="00D266FA">
        <w:trPr>
          <w:jc w:val="center"/>
        </w:trPr>
        <w:tc>
          <w:tcPr>
            <w:tcW w:w="260" w:type="pct"/>
          </w:tcPr>
          <w:p w14:paraId="4507861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7</w:t>
            </w:r>
          </w:p>
        </w:tc>
        <w:tc>
          <w:tcPr>
            <w:tcW w:w="1883" w:type="pct"/>
          </w:tcPr>
          <w:p w14:paraId="4CB034C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WINSpeed sync ไม่ทันเวลา</w:t>
            </w:r>
          </w:p>
        </w:tc>
        <w:tc>
          <w:tcPr>
            <w:tcW w:w="2338" w:type="pct"/>
          </w:tcPr>
          <w:p w14:paraId="1EE5FCB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สต็อกแสดงไม่ตรงคลังจริง</w:t>
            </w:r>
          </w:p>
        </w:tc>
        <w:tc>
          <w:tcPr>
            <w:tcW w:w="519" w:type="pct"/>
          </w:tcPr>
          <w:p w14:paraId="781C5EA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สูง</w:t>
            </w:r>
          </w:p>
        </w:tc>
      </w:tr>
      <w:tr w:rsidR="00E70EDB" w:rsidRPr="00D266FA" w14:paraId="2987511A" w14:textId="77777777" w:rsidTr="00D266FA">
        <w:trPr>
          <w:jc w:val="center"/>
        </w:trPr>
        <w:tc>
          <w:tcPr>
            <w:tcW w:w="260" w:type="pct"/>
            <w:shd w:val="clear" w:color="auto" w:fill="F1F5F9"/>
          </w:tcPr>
          <w:p w14:paraId="583B923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8</w:t>
            </w:r>
          </w:p>
        </w:tc>
        <w:tc>
          <w:tcPr>
            <w:tcW w:w="1883" w:type="pct"/>
            <w:shd w:val="clear" w:color="auto" w:fill="F1F5F9"/>
          </w:tcPr>
          <w:p w14:paraId="00656DF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ลำดับโหลดรถพ่วงแม่-ลูก ไม่ระบุได้</w:t>
            </w:r>
          </w:p>
        </w:tc>
        <w:tc>
          <w:tcPr>
            <w:tcW w:w="2338" w:type="pct"/>
            <w:shd w:val="clear" w:color="auto" w:fill="F1F5F9"/>
          </w:tcPr>
          <w:p w14:paraId="4E37C39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โกดังต้องเดาลำดับเอง ผิดพลาด/ช้า</w:t>
            </w:r>
          </w:p>
        </w:tc>
        <w:tc>
          <w:tcPr>
            <w:tcW w:w="519" w:type="pct"/>
            <w:shd w:val="clear" w:color="auto" w:fill="F1F5F9"/>
          </w:tcPr>
          <w:p w14:paraId="4C5665A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สูง</w:t>
            </w:r>
          </w:p>
        </w:tc>
      </w:tr>
      <w:tr w:rsidR="00E70EDB" w:rsidRPr="00D266FA" w14:paraId="2F926A20" w14:textId="77777777" w:rsidTr="00D266FA">
        <w:trPr>
          <w:jc w:val="center"/>
        </w:trPr>
        <w:tc>
          <w:tcPr>
            <w:tcW w:w="260" w:type="pct"/>
          </w:tcPr>
          <w:p w14:paraId="473F0F3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9</w:t>
            </w:r>
          </w:p>
        </w:tc>
        <w:tc>
          <w:tcPr>
            <w:tcW w:w="1883" w:type="pct"/>
          </w:tcPr>
          <w:p w14:paraId="5937705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ของแถม (เสื้อ/กระเป๋า/กระสอบ) ไม่เห็นสต็อก/งบ</w:t>
            </w:r>
          </w:p>
        </w:tc>
        <w:tc>
          <w:tcPr>
            <w:tcW w:w="2338" w:type="pct"/>
          </w:tcPr>
          <w:p w14:paraId="3EDEB99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เบิกเกินงบ (ติดลบ) ไม่รู้ตัว, เขียนปนหน้าทะเบียนรถ</w:t>
            </w:r>
          </w:p>
        </w:tc>
        <w:tc>
          <w:tcPr>
            <w:tcW w:w="519" w:type="pct"/>
          </w:tcPr>
          <w:p w14:paraId="0183925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กลาง</w:t>
            </w:r>
          </w:p>
        </w:tc>
      </w:tr>
      <w:tr w:rsidR="00E70EDB" w:rsidRPr="00D266FA" w14:paraId="3A457B06" w14:textId="77777777" w:rsidTr="00D266FA">
        <w:trPr>
          <w:jc w:val="center"/>
        </w:trPr>
        <w:tc>
          <w:tcPr>
            <w:tcW w:w="260" w:type="pct"/>
            <w:shd w:val="clear" w:color="auto" w:fill="F1F5F9"/>
          </w:tcPr>
          <w:p w14:paraId="1EFE28E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10</w:t>
            </w:r>
          </w:p>
        </w:tc>
        <w:tc>
          <w:tcPr>
            <w:tcW w:w="1883" w:type="pct"/>
            <w:shd w:val="clear" w:color="auto" w:fill="F1F5F9"/>
          </w:tcPr>
          <w:p w14:paraId="17737AF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ชุดตั๋วคุม ไม่อยู่ในระบบ + เรียกรายงานเฉพาะชุดไม่ได้</w:t>
            </w:r>
          </w:p>
        </w:tc>
        <w:tc>
          <w:tcPr>
            <w:tcW w:w="2338" w:type="pct"/>
            <w:shd w:val="clear" w:color="auto" w:fill="F1F5F9"/>
          </w:tcPr>
          <w:p w14:paraId="44407C6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เขียนฟอร์ม+สแกนเมล, WS ดูได้แค่ภาพรวม</w:t>
            </w:r>
          </w:p>
        </w:tc>
        <w:tc>
          <w:tcPr>
            <w:tcW w:w="519" w:type="pct"/>
            <w:shd w:val="clear" w:color="auto" w:fill="F1F5F9"/>
          </w:tcPr>
          <w:p w14:paraId="78F06AF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สูง</w:t>
            </w:r>
          </w:p>
        </w:tc>
      </w:tr>
    </w:tbl>
    <w:p w14:paraId="2086ED76" w14:textId="77777777" w:rsidR="00D266FA" w:rsidRDefault="00D266FA">
      <w:pPr>
        <w:pStyle w:val="Heading2"/>
        <w:rPr>
          <w:rFonts w:ascii="Prompt" w:hAnsi="Prompt" w:cs="Prompt"/>
        </w:rPr>
      </w:pPr>
    </w:p>
    <w:p w14:paraId="74954E3D" w14:textId="77777777" w:rsidR="00D266FA" w:rsidRDefault="00D266FA">
      <w:pPr>
        <w:spacing w:after="200" w:line="276" w:lineRule="auto"/>
        <w:rPr>
          <w:rFonts w:ascii="Prompt" w:eastAsiaTheme="majorEastAsia" w:hAnsi="Prompt" w:cs="Prompt"/>
          <w:b/>
          <w:bCs/>
          <w:color w:val="1F3A5F"/>
          <w:sz w:val="30"/>
          <w:szCs w:val="26"/>
        </w:rPr>
      </w:pPr>
      <w:r>
        <w:rPr>
          <w:rFonts w:ascii="Prompt" w:hAnsi="Prompt" w:cs="Prompt"/>
        </w:rPr>
        <w:br w:type="page"/>
      </w:r>
    </w:p>
    <w:p w14:paraId="4A8CE8A0" w14:textId="73508F45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lastRenderedPageBreak/>
        <w:t xml:space="preserve">3.2.3 </w:t>
      </w:r>
      <w:proofErr w:type="spellStart"/>
      <w:r w:rsidRPr="00D266FA">
        <w:rPr>
          <w:rFonts w:ascii="Prompt" w:hAnsi="Prompt" w:cs="Prompt"/>
        </w:rPr>
        <w:t>ตัวอย่างผลกระทบจริง</w:t>
      </w:r>
      <w:proofErr w:type="spellEnd"/>
      <w:r w:rsidRPr="00D266FA">
        <w:rPr>
          <w:rFonts w:ascii="Prompt" w:hAnsi="Prompt" w:cs="Prompt"/>
        </w:rPr>
        <w:t xml:space="preserve"> — Rebate (RBD68-019)</w:t>
      </w:r>
    </w:p>
    <w:p w14:paraId="1AC52C4D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</w:rPr>
        <w:t>เอกสาร RBD68-019 (รวม 55,800 บาท) เป็นการขออนุมัติเคลียร์รายการส่งเสริมการขาย โดย “คืนรีเบท = ราคาขาย − ราคาสุทธิ (NET)” ต่อตัน อ้างอิงหลายอินวอยซ์ (I68-xxxxx) แล้วตัดจากกองรวม: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588"/>
        <w:gridCol w:w="1059"/>
        <w:gridCol w:w="1852"/>
        <w:gridCol w:w="1852"/>
        <w:gridCol w:w="1852"/>
        <w:gridCol w:w="1985"/>
      </w:tblGrid>
      <w:tr w:rsidR="00E70EDB" w:rsidRPr="00D266FA" w14:paraId="5C2E934F" w14:textId="77777777" w:rsidTr="00D266FA">
        <w:trPr>
          <w:jc w:val="center"/>
        </w:trPr>
        <w:tc>
          <w:tcPr>
            <w:tcW w:w="779" w:type="pct"/>
            <w:shd w:val="clear" w:color="auto" w:fill="1F3A5F"/>
          </w:tcPr>
          <w:p w14:paraId="1941483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สูตร</w:t>
            </w:r>
          </w:p>
        </w:tc>
        <w:tc>
          <w:tcPr>
            <w:tcW w:w="519" w:type="pct"/>
            <w:shd w:val="clear" w:color="auto" w:fill="1F3A5F"/>
          </w:tcPr>
          <w:p w14:paraId="787C08F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ตัน</w:t>
            </w:r>
          </w:p>
        </w:tc>
        <w:tc>
          <w:tcPr>
            <w:tcW w:w="909" w:type="pct"/>
            <w:shd w:val="clear" w:color="auto" w:fill="1F3A5F"/>
          </w:tcPr>
          <w:p w14:paraId="49710BA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ราคาขาย</w:t>
            </w:r>
          </w:p>
        </w:tc>
        <w:tc>
          <w:tcPr>
            <w:tcW w:w="909" w:type="pct"/>
            <w:shd w:val="clear" w:color="auto" w:fill="1F3A5F"/>
          </w:tcPr>
          <w:p w14:paraId="10D7EAF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ราคา NET</w:t>
            </w:r>
          </w:p>
        </w:tc>
        <w:tc>
          <w:tcPr>
            <w:tcW w:w="909" w:type="pct"/>
            <w:shd w:val="clear" w:color="auto" w:fill="1F3A5F"/>
          </w:tcPr>
          <w:p w14:paraId="465CF60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รีเบท/ตัน</w:t>
            </w:r>
          </w:p>
        </w:tc>
        <w:tc>
          <w:tcPr>
            <w:tcW w:w="974" w:type="pct"/>
            <w:shd w:val="clear" w:color="auto" w:fill="1F3A5F"/>
          </w:tcPr>
          <w:p w14:paraId="7756E8D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รวม (บาท)</w:t>
            </w:r>
          </w:p>
        </w:tc>
      </w:tr>
      <w:tr w:rsidR="00E70EDB" w:rsidRPr="00D266FA" w14:paraId="590B2140" w14:textId="77777777" w:rsidTr="00D266FA">
        <w:trPr>
          <w:jc w:val="center"/>
        </w:trPr>
        <w:tc>
          <w:tcPr>
            <w:tcW w:w="779" w:type="pct"/>
          </w:tcPr>
          <w:p w14:paraId="01D6216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18-4-5</w:t>
            </w:r>
          </w:p>
        </w:tc>
        <w:tc>
          <w:tcPr>
            <w:tcW w:w="519" w:type="pct"/>
          </w:tcPr>
          <w:p w14:paraId="0ECD49B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8</w:t>
            </w:r>
          </w:p>
        </w:tc>
        <w:tc>
          <w:tcPr>
            <w:tcW w:w="909" w:type="pct"/>
          </w:tcPr>
          <w:p w14:paraId="749283C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12,700</w:t>
            </w:r>
          </w:p>
        </w:tc>
        <w:tc>
          <w:tcPr>
            <w:tcW w:w="909" w:type="pct"/>
          </w:tcPr>
          <w:p w14:paraId="33D6F31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12,300</w:t>
            </w:r>
          </w:p>
        </w:tc>
        <w:tc>
          <w:tcPr>
            <w:tcW w:w="909" w:type="pct"/>
          </w:tcPr>
          <w:p w14:paraId="5837917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400</w:t>
            </w:r>
          </w:p>
        </w:tc>
        <w:tc>
          <w:tcPr>
            <w:tcW w:w="974" w:type="pct"/>
          </w:tcPr>
          <w:p w14:paraId="66D373B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3,200</w:t>
            </w:r>
          </w:p>
        </w:tc>
      </w:tr>
      <w:tr w:rsidR="00E70EDB" w:rsidRPr="00D266FA" w14:paraId="4884AA91" w14:textId="77777777" w:rsidTr="00D266FA">
        <w:trPr>
          <w:jc w:val="center"/>
        </w:trPr>
        <w:tc>
          <w:tcPr>
            <w:tcW w:w="779" w:type="pct"/>
            <w:shd w:val="clear" w:color="auto" w:fill="F1F5F9"/>
          </w:tcPr>
          <w:p w14:paraId="1B07721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15-5-35</w:t>
            </w:r>
          </w:p>
        </w:tc>
        <w:tc>
          <w:tcPr>
            <w:tcW w:w="519" w:type="pct"/>
            <w:shd w:val="clear" w:color="auto" w:fill="F1F5F9"/>
          </w:tcPr>
          <w:p w14:paraId="07AF932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19</w:t>
            </w:r>
          </w:p>
        </w:tc>
        <w:tc>
          <w:tcPr>
            <w:tcW w:w="909" w:type="pct"/>
            <w:shd w:val="clear" w:color="auto" w:fill="F1F5F9"/>
          </w:tcPr>
          <w:p w14:paraId="75ADE42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18,200</w:t>
            </w:r>
          </w:p>
        </w:tc>
        <w:tc>
          <w:tcPr>
            <w:tcW w:w="909" w:type="pct"/>
            <w:shd w:val="clear" w:color="auto" w:fill="F1F5F9"/>
          </w:tcPr>
          <w:p w14:paraId="2B15F4C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17,000</w:t>
            </w:r>
          </w:p>
        </w:tc>
        <w:tc>
          <w:tcPr>
            <w:tcW w:w="909" w:type="pct"/>
            <w:shd w:val="clear" w:color="auto" w:fill="F1F5F9"/>
          </w:tcPr>
          <w:p w14:paraId="045D071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1,200</w:t>
            </w:r>
          </w:p>
        </w:tc>
        <w:tc>
          <w:tcPr>
            <w:tcW w:w="974" w:type="pct"/>
            <w:shd w:val="clear" w:color="auto" w:fill="F1F5F9"/>
          </w:tcPr>
          <w:p w14:paraId="7FE67E3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22,800</w:t>
            </w:r>
          </w:p>
        </w:tc>
      </w:tr>
      <w:tr w:rsidR="00E70EDB" w:rsidRPr="00D266FA" w14:paraId="457FC641" w14:textId="77777777" w:rsidTr="00D266FA">
        <w:trPr>
          <w:jc w:val="center"/>
        </w:trPr>
        <w:tc>
          <w:tcPr>
            <w:tcW w:w="779" w:type="pct"/>
          </w:tcPr>
          <w:p w14:paraId="24906B7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14-4-9</w:t>
            </w:r>
          </w:p>
        </w:tc>
        <w:tc>
          <w:tcPr>
            <w:tcW w:w="519" w:type="pct"/>
          </w:tcPr>
          <w:p w14:paraId="5378B36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12</w:t>
            </w:r>
          </w:p>
        </w:tc>
        <w:tc>
          <w:tcPr>
            <w:tcW w:w="909" w:type="pct"/>
          </w:tcPr>
          <w:p w14:paraId="5887BFE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12,700</w:t>
            </w:r>
          </w:p>
        </w:tc>
        <w:tc>
          <w:tcPr>
            <w:tcW w:w="909" w:type="pct"/>
          </w:tcPr>
          <w:p w14:paraId="6AD9C4F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12,300</w:t>
            </w:r>
          </w:p>
        </w:tc>
        <w:tc>
          <w:tcPr>
            <w:tcW w:w="909" w:type="pct"/>
          </w:tcPr>
          <w:p w14:paraId="3F659BC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400</w:t>
            </w:r>
          </w:p>
        </w:tc>
        <w:tc>
          <w:tcPr>
            <w:tcW w:w="974" w:type="pct"/>
          </w:tcPr>
          <w:p w14:paraId="38162B1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4,800</w:t>
            </w:r>
          </w:p>
        </w:tc>
      </w:tr>
      <w:tr w:rsidR="00E70EDB" w:rsidRPr="00D266FA" w14:paraId="06659D84" w14:textId="77777777" w:rsidTr="00D266FA">
        <w:trPr>
          <w:jc w:val="center"/>
        </w:trPr>
        <w:tc>
          <w:tcPr>
            <w:tcW w:w="779" w:type="pct"/>
            <w:shd w:val="clear" w:color="auto" w:fill="F1F5F9"/>
          </w:tcPr>
          <w:p w14:paraId="51E58E9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15-7-18</w:t>
            </w:r>
          </w:p>
        </w:tc>
        <w:tc>
          <w:tcPr>
            <w:tcW w:w="519" w:type="pct"/>
            <w:shd w:val="clear" w:color="auto" w:fill="F1F5F9"/>
          </w:tcPr>
          <w:p w14:paraId="6E9C350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14</w:t>
            </w:r>
          </w:p>
        </w:tc>
        <w:tc>
          <w:tcPr>
            <w:tcW w:w="909" w:type="pct"/>
            <w:shd w:val="clear" w:color="auto" w:fill="F1F5F9"/>
          </w:tcPr>
          <w:p w14:paraId="79AB6F9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16,200</w:t>
            </w:r>
          </w:p>
        </w:tc>
        <w:tc>
          <w:tcPr>
            <w:tcW w:w="909" w:type="pct"/>
            <w:shd w:val="clear" w:color="auto" w:fill="F1F5F9"/>
          </w:tcPr>
          <w:p w14:paraId="40E5AFA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15,500</w:t>
            </w:r>
          </w:p>
        </w:tc>
        <w:tc>
          <w:tcPr>
            <w:tcW w:w="909" w:type="pct"/>
            <w:shd w:val="clear" w:color="auto" w:fill="F1F5F9"/>
          </w:tcPr>
          <w:p w14:paraId="4691715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700</w:t>
            </w:r>
          </w:p>
        </w:tc>
        <w:tc>
          <w:tcPr>
            <w:tcW w:w="974" w:type="pct"/>
            <w:shd w:val="clear" w:color="auto" w:fill="F1F5F9"/>
          </w:tcPr>
          <w:p w14:paraId="54B6DDB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9,800</w:t>
            </w:r>
          </w:p>
        </w:tc>
      </w:tr>
      <w:tr w:rsidR="00E70EDB" w:rsidRPr="00D266FA" w14:paraId="7719F002" w14:textId="77777777" w:rsidTr="00D266FA">
        <w:trPr>
          <w:jc w:val="center"/>
        </w:trPr>
        <w:tc>
          <w:tcPr>
            <w:tcW w:w="779" w:type="pct"/>
          </w:tcPr>
          <w:p w14:paraId="03587C1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21-0-0</w:t>
            </w:r>
          </w:p>
        </w:tc>
        <w:tc>
          <w:tcPr>
            <w:tcW w:w="519" w:type="pct"/>
          </w:tcPr>
          <w:p w14:paraId="749E2FF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8</w:t>
            </w:r>
          </w:p>
        </w:tc>
        <w:tc>
          <w:tcPr>
            <w:tcW w:w="909" w:type="pct"/>
          </w:tcPr>
          <w:p w14:paraId="73A3D36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8,200</w:t>
            </w:r>
          </w:p>
        </w:tc>
        <w:tc>
          <w:tcPr>
            <w:tcW w:w="909" w:type="pct"/>
          </w:tcPr>
          <w:p w14:paraId="6EF0FB6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7,700</w:t>
            </w:r>
          </w:p>
        </w:tc>
        <w:tc>
          <w:tcPr>
            <w:tcW w:w="909" w:type="pct"/>
          </w:tcPr>
          <w:p w14:paraId="2DE90C5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500</w:t>
            </w:r>
          </w:p>
        </w:tc>
        <w:tc>
          <w:tcPr>
            <w:tcW w:w="974" w:type="pct"/>
          </w:tcPr>
          <w:p w14:paraId="608C07F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4,000</w:t>
            </w:r>
          </w:p>
        </w:tc>
      </w:tr>
      <w:tr w:rsidR="00E70EDB" w:rsidRPr="00D266FA" w14:paraId="73403903" w14:textId="77777777" w:rsidTr="00D266FA">
        <w:trPr>
          <w:jc w:val="center"/>
        </w:trPr>
        <w:tc>
          <w:tcPr>
            <w:tcW w:w="779" w:type="pct"/>
            <w:shd w:val="clear" w:color="auto" w:fill="F1F5F9"/>
          </w:tcPr>
          <w:p w14:paraId="39196AC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0-0-60</w:t>
            </w:r>
          </w:p>
        </w:tc>
        <w:tc>
          <w:tcPr>
            <w:tcW w:w="519" w:type="pct"/>
            <w:shd w:val="clear" w:color="auto" w:fill="F1F5F9"/>
          </w:tcPr>
          <w:p w14:paraId="1F22E78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16</w:t>
            </w:r>
          </w:p>
        </w:tc>
        <w:tc>
          <w:tcPr>
            <w:tcW w:w="909" w:type="pct"/>
            <w:shd w:val="clear" w:color="auto" w:fill="F1F5F9"/>
          </w:tcPr>
          <w:p w14:paraId="1918201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13,200</w:t>
            </w:r>
          </w:p>
        </w:tc>
        <w:tc>
          <w:tcPr>
            <w:tcW w:w="909" w:type="pct"/>
            <w:shd w:val="clear" w:color="auto" w:fill="F1F5F9"/>
          </w:tcPr>
          <w:p w14:paraId="4D93351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12,500</w:t>
            </w:r>
          </w:p>
        </w:tc>
        <w:tc>
          <w:tcPr>
            <w:tcW w:w="909" w:type="pct"/>
            <w:shd w:val="clear" w:color="auto" w:fill="F1F5F9"/>
          </w:tcPr>
          <w:p w14:paraId="2367C7E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700</w:t>
            </w:r>
          </w:p>
        </w:tc>
        <w:tc>
          <w:tcPr>
            <w:tcW w:w="974" w:type="pct"/>
            <w:shd w:val="clear" w:color="auto" w:fill="F1F5F9"/>
          </w:tcPr>
          <w:p w14:paraId="5F6CFD5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11,200</w:t>
            </w:r>
          </w:p>
        </w:tc>
      </w:tr>
    </w:tbl>
    <w:p w14:paraId="01D827B2" w14:textId="77777777" w:rsidR="00E70EDB" w:rsidRPr="00D266FA" w:rsidRDefault="00E70EDB">
      <w:pPr>
        <w:spacing w:after="40"/>
        <w:rPr>
          <w:rFonts w:ascii="Prompt" w:hAnsi="Prompt" w:cs="Prompt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188"/>
      </w:tblGrid>
      <w:tr w:rsidR="00E70EDB" w:rsidRPr="00D266FA" w14:paraId="4C959C56" w14:textId="77777777" w:rsidTr="00D266FA">
        <w:trPr>
          <w:jc w:val="center"/>
        </w:trPr>
        <w:tc>
          <w:tcPr>
            <w:tcW w:w="5000" w:type="pct"/>
            <w:shd w:val="clear" w:color="auto" w:fill="EAF1F8"/>
          </w:tcPr>
          <w:p w14:paraId="5C779807" w14:textId="77777777" w:rsidR="00E70EDB" w:rsidRPr="00D266FA" w:rsidRDefault="00000000">
            <w:pPr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21"/>
              </w:rPr>
              <w:t>Cost of Pain (ประมาณการ)</w:t>
            </w:r>
          </w:p>
          <w:p w14:paraId="73101F81" w14:textId="77777777" w:rsidR="00E70EDB" w:rsidRPr="00D266FA" w:rsidRDefault="00000000">
            <w:pPr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20"/>
              </w:rPr>
              <w:t>Accounting ใช้เวลาตรวจ RBD68-019 ~45 นาที (ค้นบิลต้นทางจาก WS ทีละ INV) หากต้อง trace เพิ่ม 2-3 ชม. ที่ ~50 ใบ/เดือน × 45 นาที = 37.5 ชม./เดือน ≈ 450 ชม./ปี ≈ 56 วันทำงาน/ปี ของพนักงานหนึ่งคน</w:t>
            </w:r>
          </w:p>
        </w:tc>
      </w:tr>
    </w:tbl>
    <w:p w14:paraId="3FEA12FD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 xml:space="preserve">3.3 </w:t>
      </w:r>
      <w:proofErr w:type="spellStart"/>
      <w:r w:rsidRPr="00D266FA">
        <w:rPr>
          <w:rFonts w:ascii="Prompt" w:hAnsi="Prompt" w:cs="Prompt"/>
        </w:rPr>
        <w:t>สภาพในอนาคต</w:t>
      </w:r>
      <w:proofErr w:type="spellEnd"/>
      <w:r w:rsidRPr="00D266FA">
        <w:rPr>
          <w:rFonts w:ascii="Prompt" w:hAnsi="Prompt" w:cs="Prompt"/>
        </w:rPr>
        <w:t xml:space="preserve"> (To-Be)</w:t>
      </w:r>
    </w:p>
    <w:p w14:paraId="11E7577E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Sales ส่ง order เข้าระบบ (web/ไลน์) → ระบบสร้าง SO; Counter Sales ตรวจซ้ำแล้ว confirm + พิมพ์ 4 สี พร้อม QR</w:t>
      </w:r>
    </w:p>
    <w:p w14:paraId="73143F9B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ระบุลำดับโหลดแม่-ลูก และของแถม (เห็นสต็อก/งบ) ในใบเดียว ไม่ต้องเขียนปนทะเบียนรถ</w:t>
      </w:r>
    </w:p>
    <w:p w14:paraId="6AD91E68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Rebate ตั้ง accrual อัตโนมัติต่อรายการเมื่อ Confirmed (อิง Price Book NET) — Sales เห็น Pool คงเหลือทันที</w:t>
      </w:r>
    </w:p>
    <w:p w14:paraId="26707AC9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เคลียร์/เบิก FIFO ในระบบ พร้อมสายอนุมัติ 4 ชั้น และ trace กลับต้นทางได้ 100%</w:t>
      </w:r>
    </w:p>
    <w:p w14:paraId="4423465D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ก่อน Shipped ยืนยันออเดอร์ที่จ่ายออก + น้ำหนักรถ → เขียน SOInv เข้า WS อัตโนมัติ</w:t>
      </w:r>
    </w:p>
    <w:p w14:paraId="184F335B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</w:rPr>
        <w:br w:type="page"/>
      </w:r>
    </w:p>
    <w:p w14:paraId="3171EE2B" w14:textId="77777777" w:rsidR="00E70EDB" w:rsidRPr="00D266FA" w:rsidRDefault="00000000">
      <w:pPr>
        <w:pStyle w:val="Heading1"/>
        <w:rPr>
          <w:rFonts w:ascii="Prompt" w:hAnsi="Prompt" w:cs="Prompt"/>
        </w:rPr>
      </w:pPr>
      <w:r w:rsidRPr="00D266FA">
        <w:rPr>
          <w:rFonts w:ascii="Prompt" w:hAnsi="Prompt" w:cs="Prompt"/>
        </w:rPr>
        <w:lastRenderedPageBreak/>
        <w:t>4. ความต้องการเชิงฟังก์ชัน (Functional Requirements)</w:t>
      </w:r>
    </w:p>
    <w:p w14:paraId="7ACAC5BA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  <w:color w:val="595959"/>
          <w:sz w:val="20"/>
        </w:rPr>
        <w:t xml:space="preserve">ใช้รหัส FR-XXX และระดับความสำคัญตาม RFC 2119 (MUST / SHOULD / MAY) — ข้อที่ทำเครื่องหมาย </w:t>
      </w:r>
      <w:r w:rsidRPr="00D266FA">
        <w:rPr>
          <w:rFonts w:ascii="Segoe UI Symbol" w:hAnsi="Segoe UI Symbol" w:cs="Segoe UI Symbol"/>
          <w:color w:val="595959"/>
          <w:sz w:val="20"/>
        </w:rPr>
        <w:t>✦</w:t>
      </w:r>
      <w:r w:rsidRPr="00D266FA">
        <w:rPr>
          <w:rFonts w:ascii="Prompt" w:hAnsi="Prompt" w:cs="Prompt"/>
          <w:color w:val="595959"/>
          <w:sz w:val="20"/>
        </w:rPr>
        <w:t xml:space="preserve"> คือเพิ่ม/แก้ไขใน v2.0</w:t>
      </w:r>
    </w:p>
    <w:p w14:paraId="5010762B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>4.1 โมดูล Sales Order Management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98"/>
        <w:gridCol w:w="7790"/>
      </w:tblGrid>
      <w:tr w:rsidR="00E70EDB" w:rsidRPr="00D266FA" w14:paraId="5B89EE55" w14:textId="77777777" w:rsidTr="00D266FA">
        <w:trPr>
          <w:jc w:val="center"/>
        </w:trPr>
        <w:tc>
          <w:tcPr>
            <w:tcW w:w="5000" w:type="pct"/>
            <w:gridSpan w:val="2"/>
            <w:shd w:val="clear" w:color="auto" w:fill="1F3A5F"/>
          </w:tcPr>
          <w:p w14:paraId="2292245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t>FR-001  Sales Order State Machine [MUST]</w:t>
            </w:r>
          </w:p>
        </w:tc>
      </w:tr>
      <w:tr w:rsidR="00E70EDB" w:rsidRPr="00D266FA" w14:paraId="5F5D6CF1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558917F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Source</w:t>
            </w:r>
          </w:p>
        </w:tc>
        <w:tc>
          <w:tcPr>
            <w:tcW w:w="3823" w:type="pct"/>
          </w:tcPr>
          <w:p w14:paraId="0768ED1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Pain #3</w:t>
            </w:r>
          </w:p>
        </w:tc>
      </w:tr>
      <w:tr w:rsidR="00E70EDB" w:rsidRPr="00D266FA" w14:paraId="7B8F0F50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1E29399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Description</w:t>
            </w:r>
          </w:p>
        </w:tc>
        <w:tc>
          <w:tcPr>
            <w:tcW w:w="3823" w:type="pct"/>
          </w:tcPr>
          <w:p w14:paraId="2E93EA4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รองรับ 4 สถานะ Draft → Confirmed → Picking → Shipped พร้อมเงื่อนไข transition ที่กำหนด</w:t>
            </w:r>
          </w:p>
        </w:tc>
      </w:tr>
      <w:tr w:rsidR="00E70EDB" w:rsidRPr="00D266FA" w14:paraId="566089B0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3A4B5D6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Acceptance</w:t>
            </w:r>
          </w:p>
        </w:tc>
        <w:tc>
          <w:tcPr>
            <w:tcW w:w="3823" w:type="pct"/>
          </w:tcPr>
          <w:p w14:paraId="784A530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• Draft แก้ได้ทุก field • Confirmed: จองสต็อก + ตั้ง Rebate accrual, แก้ต้องผ่าน Unlock • Picking ห้ามแก้ • Shipped ล็อกถาวร + สร้าง SOInv ใน WS • ทุก transition บันทึก audit (actor, IP, time, before/after JSON)</w:t>
            </w:r>
          </w:p>
        </w:tc>
      </w:tr>
    </w:tbl>
    <w:p w14:paraId="508F03DF" w14:textId="77777777" w:rsidR="00E70EDB" w:rsidRPr="00D266FA" w:rsidRDefault="00E70EDB">
      <w:pPr>
        <w:spacing w:after="60"/>
        <w:rPr>
          <w:rFonts w:ascii="Prompt" w:hAnsi="Prompt" w:cs="Prompt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98"/>
        <w:gridCol w:w="7790"/>
      </w:tblGrid>
      <w:tr w:rsidR="00E70EDB" w:rsidRPr="00D266FA" w14:paraId="6C60A2AF" w14:textId="77777777" w:rsidTr="00D266FA">
        <w:trPr>
          <w:jc w:val="center"/>
        </w:trPr>
        <w:tc>
          <w:tcPr>
            <w:tcW w:w="5000" w:type="pct"/>
            <w:gridSpan w:val="2"/>
            <w:shd w:val="clear" w:color="auto" w:fill="1F3A5F"/>
          </w:tcPr>
          <w:p w14:paraId="1994612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t>FR-002  การสร้างและคีย์ Sales Order [MUST]</w:t>
            </w:r>
          </w:p>
        </w:tc>
      </w:tr>
      <w:tr w:rsidR="00E70EDB" w:rsidRPr="00D266FA" w14:paraId="6243BCDF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524DFB4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Source</w:t>
            </w:r>
          </w:p>
        </w:tc>
        <w:tc>
          <w:tcPr>
            <w:tcW w:w="3823" w:type="pct"/>
          </w:tcPr>
          <w:p w14:paraId="14AD954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ใบสั่งจอง I69-01539, K69-01448</w:t>
            </w:r>
          </w:p>
        </w:tc>
      </w:tr>
      <w:tr w:rsidR="00E70EDB" w:rsidRPr="00D266FA" w14:paraId="63CCF1D4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5BB1A42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Description</w:t>
            </w:r>
          </w:p>
        </w:tc>
        <w:tc>
          <w:tcPr>
            <w:tcW w:w="3823" w:type="pct"/>
          </w:tcPr>
          <w:p w14:paraId="48F46B8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สร้าง SO ครบ field: วันที่ (auto), ผู้ขาย (Sales), รหัสลูกค้า (search master), สาขา, ที่อยู่จัดส่ง, เลขทะเบียนรถ, เลขใบเสนอราคา + ยอดวงเงินตาม App.Quo, รายการสินค้า (รหัส/จำนวน/ราคา), หมายเหตุ, เครดิต</w:t>
            </w:r>
          </w:p>
        </w:tc>
      </w:tr>
      <w:tr w:rsidR="00E70EDB" w:rsidRPr="00D266FA" w14:paraId="6C5A94AF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4866342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Acceptance</w:t>
            </w:r>
          </w:p>
        </w:tc>
        <w:tc>
          <w:tcPr>
            <w:tcW w:w="3823" w:type="pct"/>
          </w:tcPr>
          <w:p w14:paraId="13EC53E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• คีย์ SO ใหม่ &lt; 2 นาที • auto-complete &lt; 500ms • แสดง Rebate ที่จะได้รับ real-time ขณะคีย์ • validate ทุก field ก่อน save</w:t>
            </w:r>
          </w:p>
        </w:tc>
      </w:tr>
    </w:tbl>
    <w:p w14:paraId="6A06F562" w14:textId="77777777" w:rsidR="00E70EDB" w:rsidRPr="00D266FA" w:rsidRDefault="00E70EDB">
      <w:pPr>
        <w:spacing w:after="60"/>
        <w:rPr>
          <w:rFonts w:ascii="Prompt" w:hAnsi="Prompt" w:cs="Prompt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98"/>
        <w:gridCol w:w="7790"/>
      </w:tblGrid>
      <w:tr w:rsidR="00E70EDB" w:rsidRPr="00D266FA" w14:paraId="3A5B453D" w14:textId="77777777" w:rsidTr="00D266FA">
        <w:trPr>
          <w:jc w:val="center"/>
        </w:trPr>
        <w:tc>
          <w:tcPr>
            <w:tcW w:w="5000" w:type="pct"/>
            <w:gridSpan w:val="2"/>
            <w:shd w:val="clear" w:color="auto" w:fill="1F3A5F"/>
          </w:tcPr>
          <w:p w14:paraId="28009B8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t xml:space="preserve">FR-019 </w:t>
            </w:r>
            <w:r w:rsidRPr="00D266FA">
              <w:rPr>
                <w:rFonts w:ascii="Segoe UI Symbol" w:hAnsi="Segoe UI Symbol" w:cs="Segoe UI Symbol"/>
                <w:b/>
                <w:color w:val="FFFFFF"/>
                <w:sz w:val="21"/>
              </w:rPr>
              <w:t>✦</w:t>
            </w: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t xml:space="preserve">  Mother/Baby Load Sequencing [MUST]</w:t>
            </w:r>
          </w:p>
        </w:tc>
      </w:tr>
      <w:tr w:rsidR="00E70EDB" w:rsidRPr="00D266FA" w14:paraId="06589C16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5A7BFBA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Source</w:t>
            </w:r>
          </w:p>
        </w:tc>
        <w:tc>
          <w:tcPr>
            <w:tcW w:w="3823" w:type="pct"/>
          </w:tcPr>
          <w:p w14:paraId="6172A60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Pain #8 (ปัญหา/ความต้องการ)</w:t>
            </w:r>
          </w:p>
        </w:tc>
      </w:tr>
      <w:tr w:rsidR="00E70EDB" w:rsidRPr="00D266FA" w14:paraId="782A6A24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1068B24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Description</w:t>
            </w:r>
          </w:p>
        </w:tc>
        <w:tc>
          <w:tcPr>
            <w:tcW w:w="3823" w:type="pct"/>
          </w:tcPr>
          <w:p w14:paraId="1B8C808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แต่ละบรรทัดสินค้าต้องระบุได้ว่าอยู่ “ตัวแม่” หรือ “ตัวลูก” และลำดับการโหลด (sequence) ตามที่ลูกค้าแจ้ง โดยพิมพ์ลำดับนี้ลงใบสั่งจอง/ใบจ่ายของ เพื่อให้คลังโหลดตามลำดับโดยไม่ต้องแยกเอง</w:t>
            </w:r>
          </w:p>
        </w:tc>
      </w:tr>
      <w:tr w:rsidR="00E70EDB" w:rsidRPr="00D266FA" w14:paraId="2C1B7B75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0E36D76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Acceptance</w:t>
            </w:r>
          </w:p>
        </w:tc>
        <w:tc>
          <w:tcPr>
            <w:tcW w:w="3823" w:type="pct"/>
          </w:tcPr>
          <w:p w14:paraId="68F2225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• เพิ่ม field จำนวนแม่/จำนวนลูก + ลำดับ ต่อบรรทัด • แสดงคอลัมน์ลำดับบนเอกสารพิมพ์ • รองรับหมายเหตุ “รับพร้อม …” (สินค้าตัดตั๋วร่วม)</w:t>
            </w:r>
          </w:p>
        </w:tc>
      </w:tr>
    </w:tbl>
    <w:p w14:paraId="355BFEE9" w14:textId="77777777" w:rsidR="00E70EDB" w:rsidRPr="00D266FA" w:rsidRDefault="00E70EDB">
      <w:pPr>
        <w:spacing w:after="60"/>
        <w:rPr>
          <w:rFonts w:ascii="Prompt" w:hAnsi="Prompt" w:cs="Prompt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98"/>
        <w:gridCol w:w="7790"/>
      </w:tblGrid>
      <w:tr w:rsidR="00E70EDB" w:rsidRPr="00D266FA" w14:paraId="64EA61DD" w14:textId="77777777" w:rsidTr="00D266FA">
        <w:trPr>
          <w:jc w:val="center"/>
        </w:trPr>
        <w:tc>
          <w:tcPr>
            <w:tcW w:w="5000" w:type="pct"/>
            <w:gridSpan w:val="2"/>
            <w:shd w:val="clear" w:color="auto" w:fill="1F3A5F"/>
          </w:tcPr>
          <w:p w14:paraId="254F0E7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t xml:space="preserve">FR-022 </w:t>
            </w:r>
            <w:r w:rsidRPr="00D266FA">
              <w:rPr>
                <w:rFonts w:ascii="Segoe UI Symbol" w:hAnsi="Segoe UI Symbol" w:cs="Segoe UI Symbol"/>
                <w:b/>
                <w:color w:val="FFFFFF"/>
                <w:sz w:val="21"/>
              </w:rPr>
              <w:t>✦</w:t>
            </w: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t xml:space="preserve">  Counter-Sales Verification Gate [SHOULD]</w:t>
            </w:r>
          </w:p>
        </w:tc>
      </w:tr>
      <w:tr w:rsidR="00E70EDB" w:rsidRPr="00D266FA" w14:paraId="6FE0587D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0EB9407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Source</w:t>
            </w:r>
          </w:p>
        </w:tc>
        <w:tc>
          <w:tcPr>
            <w:tcW w:w="3823" w:type="pct"/>
          </w:tcPr>
          <w:p w14:paraId="73E9EAC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ฝ่ายขายเสนอ (ปัญหา/ความต้องการ)</w:t>
            </w:r>
          </w:p>
        </w:tc>
      </w:tr>
      <w:tr w:rsidR="00E70EDB" w:rsidRPr="00D266FA" w14:paraId="71E9FA5F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0CAF93D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Description</w:t>
            </w:r>
          </w:p>
        </w:tc>
        <w:tc>
          <w:tcPr>
            <w:tcW w:w="3823" w:type="pct"/>
          </w:tcPr>
          <w:p w14:paraId="46C7969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เพิ่มขั้นตอนให้ Counter Sales ตรวจสอบคำสั่งซื้ออีกครั้งก่อนส่งต่อไปยังโรงงาน (ก่อนเปลี่ยนเป็น Confirmed/ส่งผลิต)</w:t>
            </w:r>
          </w:p>
        </w:tc>
      </w:tr>
      <w:tr w:rsidR="00E70EDB" w:rsidRPr="00D266FA" w14:paraId="32E77043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3836F99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Acceptance</w:t>
            </w:r>
          </w:p>
        </w:tc>
        <w:tc>
          <w:tcPr>
            <w:tcW w:w="3823" w:type="pct"/>
          </w:tcPr>
          <w:p w14:paraId="3011B8B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• ปุ่ม “ตรวจแล้ว” แยกจาก confirm • บันทึกผู้ตรวจ + เวลา • SO ที่ยังไม่ตรวจห้ามส่งโรงงาน</w:t>
            </w:r>
          </w:p>
        </w:tc>
      </w:tr>
    </w:tbl>
    <w:p w14:paraId="73CA8DE2" w14:textId="77777777" w:rsidR="00E70EDB" w:rsidRPr="00D266FA" w:rsidRDefault="00E70EDB">
      <w:pPr>
        <w:spacing w:after="60"/>
        <w:rPr>
          <w:rFonts w:ascii="Prompt" w:hAnsi="Prompt" w:cs="Prompt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98"/>
        <w:gridCol w:w="7790"/>
      </w:tblGrid>
      <w:tr w:rsidR="00E70EDB" w:rsidRPr="00D266FA" w14:paraId="14801C54" w14:textId="77777777" w:rsidTr="00D266FA">
        <w:trPr>
          <w:jc w:val="center"/>
        </w:trPr>
        <w:tc>
          <w:tcPr>
            <w:tcW w:w="5000" w:type="pct"/>
            <w:gridSpan w:val="2"/>
            <w:shd w:val="clear" w:color="auto" w:fill="1F3A5F"/>
          </w:tcPr>
          <w:p w14:paraId="3CB2053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lastRenderedPageBreak/>
              <w:t>FR-003  ตรวจสอบเครดิตและ Credit Hold [MUST]</w:t>
            </w:r>
          </w:p>
        </w:tc>
      </w:tr>
      <w:tr w:rsidR="00E70EDB" w:rsidRPr="00D266FA" w14:paraId="7F0797DA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11CB7F3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Source</w:t>
            </w:r>
          </w:p>
        </w:tc>
        <w:tc>
          <w:tcPr>
            <w:tcW w:w="3823" w:type="pct"/>
          </w:tcPr>
          <w:p w14:paraId="46DBF30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WINSpeed AROption / App.Quo</w:t>
            </w:r>
          </w:p>
        </w:tc>
      </w:tr>
      <w:tr w:rsidR="00E70EDB" w:rsidRPr="00D266FA" w14:paraId="3B27BE84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6159828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Description</w:t>
            </w:r>
          </w:p>
        </w:tc>
        <w:tc>
          <w:tcPr>
            <w:tcW w:w="3823" w:type="pct"/>
          </w:tcPr>
          <w:p w14:paraId="41F04F8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เมื่อ confirm ตรวจเครดิตคงเหลือจาก WS เทียบยอดวงเงินตามใบเสนอราคา (App.Quo) หากเกิน บังคับ On Hold + แจ้ง Approver</w:t>
            </w:r>
          </w:p>
        </w:tc>
      </w:tr>
      <w:tr w:rsidR="00E70EDB" w:rsidRPr="00D266FA" w14:paraId="4D1F89AB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7EC4AAF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Acceptance</w:t>
            </w:r>
          </w:p>
        </w:tc>
        <w:tc>
          <w:tcPr>
            <w:tcW w:w="3823" w:type="pct"/>
          </w:tcPr>
          <w:p w14:paraId="59DEA2F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• credit check &lt; 1 วินาที • แสดง limit/used/available ก่อน confirm • On Hold บันทึก audit • Approver override พร้อมเหตุผล</w:t>
            </w:r>
          </w:p>
        </w:tc>
      </w:tr>
    </w:tbl>
    <w:p w14:paraId="4DF14315" w14:textId="77777777" w:rsidR="00E70EDB" w:rsidRPr="00D266FA" w:rsidRDefault="00E70EDB">
      <w:pPr>
        <w:spacing w:after="60"/>
        <w:rPr>
          <w:rFonts w:ascii="Prompt" w:hAnsi="Prompt" w:cs="Prompt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98"/>
        <w:gridCol w:w="7790"/>
      </w:tblGrid>
      <w:tr w:rsidR="00E70EDB" w:rsidRPr="00D266FA" w14:paraId="1C655A03" w14:textId="77777777" w:rsidTr="00D266FA">
        <w:trPr>
          <w:jc w:val="center"/>
        </w:trPr>
        <w:tc>
          <w:tcPr>
            <w:tcW w:w="5000" w:type="pct"/>
            <w:gridSpan w:val="2"/>
            <w:shd w:val="clear" w:color="auto" w:fill="1F3A5F"/>
          </w:tcPr>
          <w:p w14:paraId="3BA74DE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t>FR-004  พิมพ์เอกสารใบสั่งจอง/จ่ายของ 4 สี [MUST]</w:t>
            </w:r>
          </w:p>
        </w:tc>
      </w:tr>
      <w:tr w:rsidR="00E70EDB" w:rsidRPr="00D266FA" w14:paraId="7F1C46BF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773AE18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Source</w:t>
            </w:r>
          </w:p>
        </w:tc>
        <w:tc>
          <w:tcPr>
            <w:tcW w:w="3823" w:type="pct"/>
          </w:tcPr>
          <w:p w14:paraId="28EBF4D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Pain #2</w:t>
            </w:r>
          </w:p>
        </w:tc>
      </w:tr>
      <w:tr w:rsidR="00E70EDB" w:rsidRPr="00D266FA" w14:paraId="6FFCAC3C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7AD3168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Description</w:t>
            </w:r>
          </w:p>
        </w:tc>
        <w:tc>
          <w:tcPr>
            <w:tcW w:w="3823" w:type="pct"/>
          </w:tcPr>
          <w:p w14:paraId="0F133C4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เมื่อ Confirmed สร้าง PDF 4 สี (จ่ายออก: ขาว/ฟ้าเก็บ, ชมพูลูกค้า, เหลือง รปภ.; ใบรับ: เหลือง/ฟ้าเก็บ, ชมพูร้านค้า, เขียว รปภ.) พร้อม QR unique</w:t>
            </w:r>
          </w:p>
        </w:tc>
      </w:tr>
      <w:tr w:rsidR="00E70EDB" w:rsidRPr="00D266FA" w14:paraId="5C794658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4B68735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Acceptance</w:t>
            </w:r>
          </w:p>
        </w:tc>
        <w:tc>
          <w:tcPr>
            <w:tcW w:w="3823" w:type="pct"/>
          </w:tcPr>
          <w:p w14:paraId="011D4F5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• PDF &lt; 3 วินาที • QR unique (SO+สี+nonce) • รูปแบบเหมือนเอกสารปัจจุบัน • พิมพ์กระดาษคาร์บอน/แยกสีได้</w:t>
            </w:r>
          </w:p>
        </w:tc>
      </w:tr>
    </w:tbl>
    <w:p w14:paraId="3263B4BA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 xml:space="preserve">4.2 </w:t>
      </w:r>
      <w:proofErr w:type="spellStart"/>
      <w:r w:rsidRPr="00D266FA">
        <w:rPr>
          <w:rFonts w:ascii="Prompt" w:hAnsi="Prompt" w:cs="Prompt"/>
        </w:rPr>
        <w:t>โมดูล</w:t>
      </w:r>
      <w:proofErr w:type="spellEnd"/>
      <w:r w:rsidRPr="00D266FA">
        <w:rPr>
          <w:rFonts w:ascii="Prompt" w:hAnsi="Prompt" w:cs="Prompt"/>
        </w:rPr>
        <w:t xml:space="preserve"> Rebate Management (Accrual + FIFO)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98"/>
        <w:gridCol w:w="7790"/>
      </w:tblGrid>
      <w:tr w:rsidR="00E70EDB" w:rsidRPr="00D266FA" w14:paraId="7CD1F394" w14:textId="77777777" w:rsidTr="00D266FA">
        <w:trPr>
          <w:jc w:val="center"/>
        </w:trPr>
        <w:tc>
          <w:tcPr>
            <w:tcW w:w="5000" w:type="pct"/>
            <w:gridSpan w:val="2"/>
            <w:shd w:val="clear" w:color="auto" w:fill="1F3A5F"/>
          </w:tcPr>
          <w:p w14:paraId="36191F4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t xml:space="preserve">FR-023 </w:t>
            </w:r>
            <w:r w:rsidRPr="00D266FA">
              <w:rPr>
                <w:rFonts w:ascii="Segoe UI Symbol" w:hAnsi="Segoe UI Symbol" w:cs="Segoe UI Symbol"/>
                <w:b/>
                <w:color w:val="FFFFFF"/>
                <w:sz w:val="21"/>
              </w:rPr>
              <w:t>✦</w:t>
            </w: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t xml:space="preserve">  Price Book — ราคา NET รายเดือน [MUST]</w:t>
            </w:r>
          </w:p>
        </w:tc>
      </w:tr>
      <w:tr w:rsidR="00E70EDB" w:rsidRPr="00D266FA" w14:paraId="45055863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1D7A809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Source</w:t>
            </w:r>
          </w:p>
        </w:tc>
        <w:tc>
          <w:tcPr>
            <w:tcW w:w="3823" w:type="pct"/>
          </w:tcPr>
          <w:p w14:paraId="7FA3ABD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ราคาขายประจำเดือน เม.ย. 2568</w:t>
            </w:r>
          </w:p>
        </w:tc>
      </w:tr>
      <w:tr w:rsidR="00E70EDB" w:rsidRPr="00D266FA" w14:paraId="4DE963C4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791CA7C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Description</w:t>
            </w:r>
          </w:p>
        </w:tc>
        <w:tc>
          <w:tcPr>
            <w:tcW w:w="3823" w:type="pct"/>
          </w:tcPr>
          <w:p w14:paraId="5B5E5B8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Admin/Approver บันทึกราคา NET (บาท/ตัน) ต่อสูตร ต่อเดือน เป็นฐานคำนวณ Rebate; รองรับ flag สูตรที่กำลังเลิกขาย (***), งดขาย</w:t>
            </w:r>
          </w:p>
        </w:tc>
      </w:tr>
      <w:tr w:rsidR="00E70EDB" w:rsidRPr="00D266FA" w14:paraId="6ABB371E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0DA5325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Acceptance</w:t>
            </w:r>
          </w:p>
        </w:tc>
        <w:tc>
          <w:tcPr>
            <w:tcW w:w="3823" w:type="pct"/>
          </w:tcPr>
          <w:p w14:paraId="158A03A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• import/clone ราคาจากเดือนก่อน • version ตามเดือน + audit • สูตรงดขายถูกบล็อกจากการขาย • ราคา NET ใช้คำนวณ accrual โดยอัตโนมัติ</w:t>
            </w:r>
          </w:p>
        </w:tc>
      </w:tr>
    </w:tbl>
    <w:p w14:paraId="2B3E7A1A" w14:textId="77777777" w:rsidR="00E70EDB" w:rsidRPr="00D266FA" w:rsidRDefault="00E70EDB">
      <w:pPr>
        <w:spacing w:after="60"/>
        <w:rPr>
          <w:rFonts w:ascii="Prompt" w:hAnsi="Prompt" w:cs="Prompt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98"/>
        <w:gridCol w:w="7790"/>
      </w:tblGrid>
      <w:tr w:rsidR="00E70EDB" w:rsidRPr="00D266FA" w14:paraId="056D9D4B" w14:textId="77777777" w:rsidTr="00D266FA">
        <w:trPr>
          <w:jc w:val="center"/>
        </w:trPr>
        <w:tc>
          <w:tcPr>
            <w:tcW w:w="5000" w:type="pct"/>
            <w:gridSpan w:val="2"/>
            <w:shd w:val="clear" w:color="auto" w:fill="1F3A5F"/>
          </w:tcPr>
          <w:p w14:paraId="16DF091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t xml:space="preserve">FR-008 </w:t>
            </w:r>
            <w:r w:rsidRPr="00D266FA">
              <w:rPr>
                <w:rFonts w:ascii="Segoe UI Symbol" w:hAnsi="Segoe UI Symbol" w:cs="Segoe UI Symbol"/>
                <w:b/>
                <w:color w:val="FFFFFF"/>
                <w:sz w:val="21"/>
              </w:rPr>
              <w:t>✦</w:t>
            </w: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t xml:space="preserve">  ตั้ง Rebate Plan [MUST]</w:t>
            </w:r>
          </w:p>
        </w:tc>
      </w:tr>
      <w:tr w:rsidR="00E70EDB" w:rsidRPr="00D266FA" w14:paraId="5F8A1713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5937EE1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Source</w:t>
            </w:r>
          </w:p>
        </w:tc>
        <w:tc>
          <w:tcPr>
            <w:tcW w:w="3823" w:type="pct"/>
          </w:tcPr>
          <w:p w14:paraId="51B673E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แบบขออนุมัติส่งเสริมการขาย 12/2568, 14/2568, 15/2568</w:t>
            </w:r>
          </w:p>
        </w:tc>
      </w:tr>
      <w:tr w:rsidR="00E70EDB" w:rsidRPr="00D266FA" w14:paraId="70657EC6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4FA414C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Description</w:t>
            </w:r>
          </w:p>
        </w:tc>
        <w:tc>
          <w:tcPr>
            <w:tcW w:w="3823" w:type="pct"/>
          </w:tcPr>
          <w:p w14:paraId="64BE378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สร้าง Plan ระบุ: สูตร, ภาค (ใต้/กลาง/เหนือ/ตะวันออก/ทุกร้าน), ราคา NET ที่คืน, ระยะเวลา, งบรวม, ประเภทการคืน (คืนรีเบท / คืนส่วนต่าง), สถานะ DRAFT→ACTIVE→CLOSED</w:t>
            </w:r>
          </w:p>
        </w:tc>
      </w:tr>
      <w:tr w:rsidR="00E70EDB" w:rsidRPr="00D266FA" w14:paraId="3D0A86DA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00BD636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Rationale</w:t>
            </w:r>
          </w:p>
        </w:tc>
        <w:tc>
          <w:tcPr>
            <w:tcW w:w="3823" w:type="pct"/>
          </w:tcPr>
          <w:p w14:paraId="7C9A0DA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สะท้อนโครงสร้างจริง เช่น สูตร 18-4-5 ภาคใต้ คืนรีเบทราคาสุทธิ 12,300 บาท/ตัน 1 เดือน</w:t>
            </w:r>
          </w:p>
        </w:tc>
      </w:tr>
      <w:tr w:rsidR="00E70EDB" w:rsidRPr="00D266FA" w14:paraId="0E977BD1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57E42DA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Acceptance</w:t>
            </w:r>
          </w:p>
        </w:tc>
        <w:tc>
          <w:tcPr>
            <w:tcW w:w="3823" w:type="pct"/>
          </w:tcPr>
          <w:p w14:paraId="67B7BB4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• รองรับ overlap (เลือกตาม priority) • clone plan • activate ต้องผ่าน Approver • แก้ไขมี version control + audit</w:t>
            </w:r>
          </w:p>
        </w:tc>
      </w:tr>
    </w:tbl>
    <w:p w14:paraId="6475B42D" w14:textId="77777777" w:rsidR="00E70EDB" w:rsidRPr="00D266FA" w:rsidRDefault="00E70EDB">
      <w:pPr>
        <w:spacing w:after="60"/>
        <w:rPr>
          <w:rFonts w:ascii="Prompt" w:hAnsi="Prompt" w:cs="Prompt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98"/>
        <w:gridCol w:w="7790"/>
      </w:tblGrid>
      <w:tr w:rsidR="00E70EDB" w:rsidRPr="00D266FA" w14:paraId="6D74FF12" w14:textId="77777777" w:rsidTr="00D266FA">
        <w:trPr>
          <w:jc w:val="center"/>
        </w:trPr>
        <w:tc>
          <w:tcPr>
            <w:tcW w:w="5000" w:type="pct"/>
            <w:gridSpan w:val="2"/>
            <w:shd w:val="clear" w:color="auto" w:fill="1F3A5F"/>
          </w:tcPr>
          <w:p w14:paraId="128E057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t>FR-009  จัดสรร Rebate Pool [MUST]</w:t>
            </w:r>
          </w:p>
        </w:tc>
      </w:tr>
      <w:tr w:rsidR="00E70EDB" w:rsidRPr="00D266FA" w14:paraId="3AA1B383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3C6A490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Source</w:t>
            </w:r>
          </w:p>
        </w:tc>
        <w:tc>
          <w:tcPr>
            <w:tcW w:w="3823" w:type="pct"/>
          </w:tcPr>
          <w:p w14:paraId="547F81C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Meeting</w:t>
            </w:r>
          </w:p>
        </w:tc>
      </w:tr>
      <w:tr w:rsidR="00E70EDB" w:rsidRPr="00D266FA" w14:paraId="5AA1472D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68707FB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Description</w:t>
            </w:r>
          </w:p>
        </w:tc>
        <w:tc>
          <w:tcPr>
            <w:tcW w:w="3823" w:type="pct"/>
          </w:tcPr>
          <w:p w14:paraId="3EE10C4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จัดสรร Plan เป็น Pool ต่อ Sales (แยกตัว Sales × สูตร × ภาค × เดือน) มี allocated / used / remaining / frozen</w:t>
            </w:r>
          </w:p>
        </w:tc>
      </w:tr>
      <w:tr w:rsidR="00E70EDB" w:rsidRPr="00D266FA" w14:paraId="13B01449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7834707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Acceptance</w:t>
            </w:r>
          </w:p>
        </w:tc>
        <w:tc>
          <w:tcPr>
            <w:tcW w:w="3823" w:type="pct"/>
          </w:tcPr>
          <w:p w14:paraId="0ECAC33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• Sales เห็น Pool ตนเอง • Admin เห็นทุก Sales + drill-down + bar chart • รวมจัดสรรห้ามเกินงบ Plan</w:t>
            </w:r>
          </w:p>
        </w:tc>
      </w:tr>
    </w:tbl>
    <w:p w14:paraId="6506FF4C" w14:textId="77777777" w:rsidR="00E70EDB" w:rsidRPr="00D266FA" w:rsidRDefault="00E70EDB">
      <w:pPr>
        <w:spacing w:after="60"/>
        <w:rPr>
          <w:rFonts w:ascii="Prompt" w:hAnsi="Prompt" w:cs="Prompt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98"/>
        <w:gridCol w:w="7790"/>
      </w:tblGrid>
      <w:tr w:rsidR="00E70EDB" w:rsidRPr="00D266FA" w14:paraId="4B539B16" w14:textId="77777777" w:rsidTr="00D266FA">
        <w:trPr>
          <w:jc w:val="center"/>
        </w:trPr>
        <w:tc>
          <w:tcPr>
            <w:tcW w:w="5000" w:type="pct"/>
            <w:gridSpan w:val="2"/>
            <w:shd w:val="clear" w:color="auto" w:fill="1F3A5F"/>
          </w:tcPr>
          <w:p w14:paraId="587CEB1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lastRenderedPageBreak/>
              <w:t xml:space="preserve">FR-010 </w:t>
            </w:r>
            <w:r w:rsidRPr="00D266FA">
              <w:rPr>
                <w:rFonts w:ascii="Segoe UI Symbol" w:hAnsi="Segoe UI Symbol" w:cs="Segoe UI Symbol"/>
                <w:b/>
                <w:color w:val="FFFFFF"/>
                <w:sz w:val="21"/>
              </w:rPr>
              <w:t>✦</w:t>
            </w: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t xml:space="preserve">  Apply Rebate Accrual ต่อบรรทัด (FIFO) [MUST]</w:t>
            </w:r>
          </w:p>
        </w:tc>
      </w:tr>
      <w:tr w:rsidR="00E70EDB" w:rsidRPr="00D266FA" w14:paraId="59AD47FB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61716AA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Source</w:t>
            </w:r>
          </w:p>
        </w:tc>
        <w:tc>
          <w:tcPr>
            <w:tcW w:w="3823" w:type="pct"/>
          </w:tcPr>
          <w:p w14:paraId="5714F2A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Pain #5 (วิกฤต), RBD68-019</w:t>
            </w:r>
          </w:p>
        </w:tc>
      </w:tr>
      <w:tr w:rsidR="00E70EDB" w:rsidRPr="00D266FA" w14:paraId="6CA3FEEB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67AF502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Description</w:t>
            </w:r>
          </w:p>
        </w:tc>
        <w:tc>
          <w:tcPr>
            <w:tcW w:w="3823" w:type="pct"/>
          </w:tcPr>
          <w:p w14:paraId="4BA3F96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เมื่อ Confirmed ระบบตั้ง accrual ต่อบรรทัดที่ match Plan: accrual = (ราคาขาย − ราคา NET) × จำนวนตัน → สร้าง RebateLedger เข้า Pool; เคลียร์/เบิกตัดแบบ FIFO (ก้อนเก่าสุดก่อน) ข้าม Plan ได้เมื่อ Pool ก่อนหน้าหมด; บันทึก fifoSequence</w:t>
            </w:r>
          </w:p>
        </w:tc>
      </w:tr>
      <w:tr w:rsidR="00E70EDB" w:rsidRPr="00D266FA" w14:paraId="68AEC1BF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6A776C0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Acceptance</w:t>
            </w:r>
          </w:p>
        </w:tc>
        <w:tc>
          <w:tcPr>
            <w:tcW w:w="3823" w:type="pct"/>
          </w:tcPr>
          <w:p w14:paraId="0278A06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• apply &lt; 500ms/SO • ทุก ledger link กลับ SOLine + Plan • FIFO sequence ต่อเนื่องระดับ Pool • unlock → reverse (reversedFlag) ไม่ลบ • trace ได้ว่าแต่ละบาทมาจาก SO/Plan ใด</w:t>
            </w:r>
          </w:p>
        </w:tc>
      </w:tr>
    </w:tbl>
    <w:p w14:paraId="134BA1EC" w14:textId="77777777" w:rsidR="00E70EDB" w:rsidRPr="00D266FA" w:rsidRDefault="00E70EDB">
      <w:pPr>
        <w:spacing w:after="60"/>
        <w:rPr>
          <w:rFonts w:ascii="Prompt" w:hAnsi="Prompt" w:cs="Prompt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98"/>
        <w:gridCol w:w="7790"/>
      </w:tblGrid>
      <w:tr w:rsidR="00E70EDB" w:rsidRPr="00D266FA" w14:paraId="37B751A7" w14:textId="77777777" w:rsidTr="00D266FA">
        <w:trPr>
          <w:jc w:val="center"/>
        </w:trPr>
        <w:tc>
          <w:tcPr>
            <w:tcW w:w="5000" w:type="pct"/>
            <w:gridSpan w:val="2"/>
            <w:shd w:val="clear" w:color="auto" w:fill="1F3A5F"/>
          </w:tcPr>
          <w:p w14:paraId="578F839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t xml:space="preserve">FR-011 </w:t>
            </w:r>
            <w:r w:rsidRPr="00D266FA">
              <w:rPr>
                <w:rFonts w:ascii="Segoe UI Symbol" w:hAnsi="Segoe UI Symbol" w:cs="Segoe UI Symbol"/>
                <w:b/>
                <w:color w:val="FFFFFF"/>
                <w:sz w:val="21"/>
              </w:rPr>
              <w:t>✦</w:t>
            </w: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t xml:space="preserve">  Rebate Claim — 2 ประเภท [MUST]</w:t>
            </w:r>
          </w:p>
        </w:tc>
      </w:tr>
      <w:tr w:rsidR="00E70EDB" w:rsidRPr="00D266FA" w14:paraId="2347AC63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0EC456C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Source</w:t>
            </w:r>
          </w:p>
        </w:tc>
        <w:tc>
          <w:tcPr>
            <w:tcW w:w="3823" w:type="pct"/>
          </w:tcPr>
          <w:p w14:paraId="1D42B5D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RBD68-019</w:t>
            </w:r>
          </w:p>
        </w:tc>
      </w:tr>
      <w:tr w:rsidR="00E70EDB" w:rsidRPr="00D266FA" w14:paraId="73E796C1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0FAD284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Description</w:t>
            </w:r>
          </w:p>
        </w:tc>
        <w:tc>
          <w:tcPr>
            <w:tcW w:w="3823" w:type="pct"/>
          </w:tcPr>
          <w:p w14:paraId="00EF359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รวม ledger ที่ approved เป็น Claim (เช่น RBD69-001) แยก 2 บล็อก: คืนรีเบท (sell−NET) และคืนส่วนต่าง (price-list); อ้างหลายอินวอยซ์; สถานะ DRAFT→SUBMITTED→APPROVED→PAID</w:t>
            </w:r>
          </w:p>
        </w:tc>
      </w:tr>
      <w:tr w:rsidR="00E70EDB" w:rsidRPr="00D266FA" w14:paraId="57D40E11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168F4D1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Acceptance</w:t>
            </w:r>
          </w:p>
        </w:tc>
        <w:tc>
          <w:tcPr>
            <w:tcW w:w="3823" w:type="pct"/>
          </w:tcPr>
          <w:p w14:paraId="128D752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• เลือก ledger รวมใน Claim • breakdown ตามสูตร + แสดงทั้ง 2 ประเภท • พิมพ์ Claim Form เหมือน RBD68-019 • อนุมัติ 4 ชั้น (ผู้แทนขาย→ผจก.ภาค→ผจก.ฝ่ายขาย/ตลาด→กรรมการ) • หลัง approve สร้าง Credit Note ใน WS หรือ export CSV</w:t>
            </w:r>
          </w:p>
        </w:tc>
      </w:tr>
    </w:tbl>
    <w:p w14:paraId="2FFD2759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 xml:space="preserve">4.3 </w:t>
      </w:r>
      <w:proofErr w:type="spellStart"/>
      <w:r w:rsidRPr="00D266FA">
        <w:rPr>
          <w:rFonts w:ascii="Prompt" w:hAnsi="Prompt" w:cs="Prompt"/>
        </w:rPr>
        <w:t>โมดูล</w:t>
      </w:r>
      <w:proofErr w:type="spellEnd"/>
      <w:r w:rsidRPr="00D266FA">
        <w:rPr>
          <w:rFonts w:ascii="Prompt" w:hAnsi="Prompt" w:cs="Prompt"/>
        </w:rPr>
        <w:t xml:space="preserve"> Giveaway &amp; Control Ticket (ใหม่)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98"/>
        <w:gridCol w:w="7790"/>
      </w:tblGrid>
      <w:tr w:rsidR="00E70EDB" w:rsidRPr="00D266FA" w14:paraId="0299006B" w14:textId="77777777" w:rsidTr="00D266FA">
        <w:trPr>
          <w:jc w:val="center"/>
        </w:trPr>
        <w:tc>
          <w:tcPr>
            <w:tcW w:w="5000" w:type="pct"/>
            <w:gridSpan w:val="2"/>
            <w:shd w:val="clear" w:color="auto" w:fill="1F3A5F"/>
          </w:tcPr>
          <w:p w14:paraId="1DDB56A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t xml:space="preserve">FR-020 </w:t>
            </w:r>
            <w:r w:rsidRPr="00D266FA">
              <w:rPr>
                <w:rFonts w:ascii="Segoe UI Symbol" w:hAnsi="Segoe UI Symbol" w:cs="Segoe UI Symbol"/>
                <w:b/>
                <w:color w:val="FFFFFF"/>
                <w:sz w:val="21"/>
              </w:rPr>
              <w:t>✦</w:t>
            </w: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t xml:space="preserve">  ของแถม + งบและสต็อก [MUST]</w:t>
            </w:r>
          </w:p>
        </w:tc>
      </w:tr>
      <w:tr w:rsidR="00E70EDB" w:rsidRPr="00D266FA" w14:paraId="4FE60E7B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42B1CCF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Source</w:t>
            </w:r>
          </w:p>
        </w:tc>
        <w:tc>
          <w:tcPr>
            <w:tcW w:w="3823" w:type="pct"/>
          </w:tcPr>
          <w:p w14:paraId="3A11974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Pain #9, สรุปเบิกเสื้อ-กระเป๋ารายภาค</w:t>
            </w:r>
          </w:p>
        </w:tc>
      </w:tr>
      <w:tr w:rsidR="00E70EDB" w:rsidRPr="00D266FA" w14:paraId="7CE8E2E0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47C676A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Description</w:t>
            </w:r>
          </w:p>
        </w:tc>
        <w:tc>
          <w:tcPr>
            <w:tcW w:w="3823" w:type="pct"/>
          </w:tcPr>
          <w:p w14:paraId="23C2A2B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เลือกของแถม (เสื้อยืด/กระเป๋า/กระสอบเปล่า/แบนเนอร์/สูตรแถม) ผูกกับ SO โดยมีงบ ต่อภาค → ต่อ Sales → ต่อรายการ (งบ/เบิกแล้ว/คงเหลือ) แสดงสต็อก/งบคงเหลือขณะเลือก</w:t>
            </w:r>
          </w:p>
        </w:tc>
      </w:tr>
      <w:tr w:rsidR="00E70EDB" w:rsidRPr="00D266FA" w14:paraId="5325C6AC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0D54A58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Acceptance</w:t>
            </w:r>
          </w:p>
        </w:tc>
        <w:tc>
          <w:tcPr>
            <w:tcW w:w="3823" w:type="pct"/>
          </w:tcPr>
          <w:p w14:paraId="035E491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• แสดงคงเหลือ real-time ขณะเลือก • รองรับเบิกเกินงบ (ค่าติดลบ) แต่ต้องเตือน + บันทึก • รายงานเบิกรายภาค/Sales/รายการ • แยก brand (รถเกษตร/ปุ๋ยเทพ)</w:t>
            </w:r>
          </w:p>
        </w:tc>
      </w:tr>
    </w:tbl>
    <w:p w14:paraId="6B43A8D8" w14:textId="77777777" w:rsidR="00E70EDB" w:rsidRPr="00D266FA" w:rsidRDefault="00E70EDB">
      <w:pPr>
        <w:spacing w:after="60"/>
        <w:rPr>
          <w:rFonts w:ascii="Prompt" w:hAnsi="Prompt" w:cs="Prompt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98"/>
        <w:gridCol w:w="7790"/>
      </w:tblGrid>
      <w:tr w:rsidR="00E70EDB" w:rsidRPr="00D266FA" w14:paraId="3A3E0056" w14:textId="77777777" w:rsidTr="00D266FA">
        <w:trPr>
          <w:jc w:val="center"/>
        </w:trPr>
        <w:tc>
          <w:tcPr>
            <w:tcW w:w="5000" w:type="pct"/>
            <w:gridSpan w:val="2"/>
            <w:shd w:val="clear" w:color="auto" w:fill="1F3A5F"/>
          </w:tcPr>
          <w:p w14:paraId="1DB16A0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t xml:space="preserve">FR-021 </w:t>
            </w:r>
            <w:r w:rsidRPr="00D266FA">
              <w:rPr>
                <w:rFonts w:ascii="Segoe UI Symbol" w:hAnsi="Segoe UI Symbol" w:cs="Segoe UI Symbol"/>
                <w:b/>
                <w:color w:val="FFFFFF"/>
                <w:sz w:val="21"/>
              </w:rPr>
              <w:t>✦</w:t>
            </w:r>
            <w:r w:rsidRPr="00D266FA">
              <w:rPr>
                <w:rFonts w:ascii="Prompt" w:hAnsi="Prompt" w:cs="Prompt"/>
                <w:b/>
                <w:color w:val="FFFFFF"/>
                <w:sz w:val="21"/>
              </w:rPr>
              <w:t xml:space="preserve">  ชุดตั๋วคุม (Control Ticket) [MUST]</w:t>
            </w:r>
          </w:p>
        </w:tc>
      </w:tr>
      <w:tr w:rsidR="00E70EDB" w:rsidRPr="00D266FA" w14:paraId="343E30CD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779FC2F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Source</w:t>
            </w:r>
          </w:p>
        </w:tc>
        <w:tc>
          <w:tcPr>
            <w:tcW w:w="3823" w:type="pct"/>
          </w:tcPr>
          <w:p w14:paraId="4708B61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Pain #10</w:t>
            </w:r>
          </w:p>
        </w:tc>
      </w:tr>
      <w:tr w:rsidR="00E70EDB" w:rsidRPr="00D266FA" w14:paraId="1F3A6343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50E2F4E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Description</w:t>
            </w:r>
          </w:p>
        </w:tc>
        <w:tc>
          <w:tcPr>
            <w:tcW w:w="3823" w:type="pct"/>
          </w:tcPr>
          <w:p w14:paraId="2DD9FFE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บันทึกชุดตั๋วคุม ผูกกับ SO/ลูกค้า แสดงยอดคงเหลือชุดตั๋ว และรองรับกรณีลูกค้ารับเฉพาะชุดตั๋วคุม หรือรับพร้อมใบสั่งจอง</w:t>
            </w:r>
          </w:p>
        </w:tc>
      </w:tr>
      <w:tr w:rsidR="00E70EDB" w:rsidRPr="00D266FA" w14:paraId="381710D1" w14:textId="77777777" w:rsidTr="00D266FA">
        <w:trPr>
          <w:jc w:val="center"/>
        </w:trPr>
        <w:tc>
          <w:tcPr>
            <w:tcW w:w="1177" w:type="pct"/>
            <w:shd w:val="clear" w:color="auto" w:fill="EAF1F8"/>
          </w:tcPr>
          <w:p w14:paraId="1DFEB2D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19"/>
              </w:rPr>
              <w:t>Acceptance</w:t>
            </w:r>
          </w:p>
        </w:tc>
        <w:tc>
          <w:tcPr>
            <w:tcW w:w="3823" w:type="pct"/>
          </w:tcPr>
          <w:p w14:paraId="4F20CAF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• แสดงยอดคงเหลือชุดตั๋วทันที • เรียกรายงานแบบเฉพาะเจาะจงต่อชุดตั๋ว (ไม่ใช่ภาพรวมแบบ WS) • บันทึกสถานะ รับเฉพาะชุด / รับพร้อม</w:t>
            </w:r>
          </w:p>
        </w:tc>
      </w:tr>
    </w:tbl>
    <w:p w14:paraId="67ECE668" w14:textId="77777777" w:rsidR="00E70EDB" w:rsidRPr="00D266FA" w:rsidRDefault="00E70EDB">
      <w:pPr>
        <w:spacing w:after="60"/>
        <w:rPr>
          <w:rFonts w:ascii="Prompt" w:hAnsi="Prompt" w:cs="Prompt"/>
        </w:rPr>
      </w:pPr>
    </w:p>
    <w:p w14:paraId="2DEFBA55" w14:textId="77777777" w:rsidR="00D266FA" w:rsidRDefault="00D266FA">
      <w:pPr>
        <w:spacing w:after="200" w:line="276" w:lineRule="auto"/>
        <w:rPr>
          <w:rFonts w:ascii="Prompt" w:eastAsiaTheme="majorEastAsia" w:hAnsi="Prompt" w:cs="Prompt"/>
          <w:b/>
          <w:bCs/>
          <w:color w:val="1F3A5F"/>
          <w:sz w:val="30"/>
          <w:szCs w:val="26"/>
        </w:rPr>
      </w:pPr>
      <w:r>
        <w:rPr>
          <w:rFonts w:ascii="Prompt" w:hAnsi="Prompt" w:cs="Prompt"/>
        </w:rPr>
        <w:br w:type="page"/>
      </w:r>
    </w:p>
    <w:p w14:paraId="065024BD" w14:textId="1EE763E3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lastRenderedPageBreak/>
        <w:t xml:space="preserve">4.4 </w:t>
      </w:r>
      <w:proofErr w:type="spellStart"/>
      <w:r w:rsidRPr="00D266FA">
        <w:rPr>
          <w:rFonts w:ascii="Prompt" w:hAnsi="Prompt" w:cs="Prompt"/>
        </w:rPr>
        <w:t>โมดูล</w:t>
      </w:r>
      <w:proofErr w:type="spellEnd"/>
      <w:r w:rsidRPr="00D266FA">
        <w:rPr>
          <w:rFonts w:ascii="Prompt" w:hAnsi="Prompt" w:cs="Prompt"/>
        </w:rPr>
        <w:t xml:space="preserve"> Unlock / Paper Trail / WINSpeed (สรุป)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319"/>
        <w:gridCol w:w="2398"/>
        <w:gridCol w:w="6471"/>
      </w:tblGrid>
      <w:tr w:rsidR="00E70EDB" w:rsidRPr="00D266FA" w14:paraId="66047D1F" w14:textId="77777777" w:rsidTr="00D266FA">
        <w:trPr>
          <w:jc w:val="center"/>
        </w:trPr>
        <w:tc>
          <w:tcPr>
            <w:tcW w:w="647" w:type="pct"/>
            <w:shd w:val="clear" w:color="auto" w:fill="1F3A5F"/>
          </w:tcPr>
          <w:p w14:paraId="4B9E0AE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FR</w:t>
            </w:r>
          </w:p>
        </w:tc>
        <w:tc>
          <w:tcPr>
            <w:tcW w:w="1177" w:type="pct"/>
            <w:shd w:val="clear" w:color="auto" w:fill="1F3A5F"/>
          </w:tcPr>
          <w:p w14:paraId="0915FCA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ชื่อ</w:t>
            </w:r>
          </w:p>
        </w:tc>
        <w:tc>
          <w:tcPr>
            <w:tcW w:w="3176" w:type="pct"/>
            <w:shd w:val="clear" w:color="auto" w:fill="1F3A5F"/>
          </w:tcPr>
          <w:p w14:paraId="2B89F18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สาระสำคัญ</w:t>
            </w:r>
          </w:p>
        </w:tc>
      </w:tr>
      <w:tr w:rsidR="00E70EDB" w:rsidRPr="00D266FA" w14:paraId="7F0AFFE2" w14:textId="77777777" w:rsidTr="00D266FA">
        <w:trPr>
          <w:jc w:val="center"/>
        </w:trPr>
        <w:tc>
          <w:tcPr>
            <w:tcW w:w="647" w:type="pct"/>
          </w:tcPr>
          <w:p w14:paraId="5540F25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FR-006/007</w:t>
            </w:r>
          </w:p>
        </w:tc>
        <w:tc>
          <w:tcPr>
            <w:tcW w:w="1177" w:type="pct"/>
          </w:tcPr>
          <w:p w14:paraId="379ECD6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Unlock Request + Approve</w:t>
            </w:r>
          </w:p>
        </w:tc>
        <w:tc>
          <w:tcPr>
            <w:tcW w:w="3176" w:type="pct"/>
          </w:tcPr>
          <w:p w14:paraId="623AA64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Sales/Counter ขอ unlock (เหตุผล ≥10 ตัว) → แจ้งคลัง real-time (WebSocket ≤1s); approve → SO กลับ Draft, reverse accrual, ปลดสต็อก</w:t>
            </w:r>
          </w:p>
        </w:tc>
      </w:tr>
      <w:tr w:rsidR="00E70EDB" w:rsidRPr="00D266FA" w14:paraId="4246C801" w14:textId="77777777" w:rsidTr="00D266FA">
        <w:trPr>
          <w:jc w:val="center"/>
        </w:trPr>
        <w:tc>
          <w:tcPr>
            <w:tcW w:w="647" w:type="pct"/>
            <w:shd w:val="clear" w:color="auto" w:fill="F1F5F9"/>
          </w:tcPr>
          <w:p w14:paraId="6407837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FR-012/013</w:t>
            </w:r>
          </w:p>
        </w:tc>
        <w:tc>
          <w:tcPr>
            <w:tcW w:w="1177" w:type="pct"/>
            <w:shd w:val="clear" w:color="auto" w:fill="F1F5F9"/>
          </w:tcPr>
          <w:p w14:paraId="0F4BBB4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Paper Scan + Kanban</w:t>
            </w:r>
          </w:p>
        </w:tc>
        <w:tc>
          <w:tcPr>
            <w:tcW w:w="3176" w:type="pct"/>
            <w:shd w:val="clear" w:color="auto" w:fill="F1F5F9"/>
          </w:tcPr>
          <w:p w14:paraId="675BA7F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scan QR ≤2s แสดง history; dashboard 5 คอลัมน์ Printed→In Transit→Signed→Filed→Lost; alert ใบหาย &gt;3 วัน</w:t>
            </w:r>
          </w:p>
        </w:tc>
      </w:tr>
      <w:tr w:rsidR="00E70EDB" w:rsidRPr="00D266FA" w14:paraId="053B7194" w14:textId="77777777" w:rsidTr="00D266FA">
        <w:trPr>
          <w:jc w:val="center"/>
        </w:trPr>
        <w:tc>
          <w:tcPr>
            <w:tcW w:w="647" w:type="pct"/>
          </w:tcPr>
          <w:p w14:paraId="3073A71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FR-014</w:t>
            </w:r>
          </w:p>
        </w:tc>
        <w:tc>
          <w:tcPr>
            <w:tcW w:w="1177" w:type="pct"/>
          </w:tcPr>
          <w:p w14:paraId="5FDD868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อ่าน Master จาก WS</w:t>
            </w:r>
          </w:p>
        </w:tc>
        <w:tc>
          <w:tcPr>
            <w:tcW w:w="3176" w:type="pct"/>
          </w:tcPr>
          <w:p w14:paraId="507DCD5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EMGood/EMCust/ICPrice 1 ชม., ICStock 60s, AROption on-demand ผ่าน View (read-only) + cache</w:t>
            </w:r>
          </w:p>
        </w:tc>
      </w:tr>
      <w:tr w:rsidR="00E70EDB" w:rsidRPr="00D266FA" w14:paraId="0C69E3FA" w14:textId="77777777" w:rsidTr="00D266FA">
        <w:trPr>
          <w:jc w:val="center"/>
        </w:trPr>
        <w:tc>
          <w:tcPr>
            <w:tcW w:w="647" w:type="pct"/>
            <w:shd w:val="clear" w:color="auto" w:fill="F1F5F9"/>
          </w:tcPr>
          <w:p w14:paraId="5480EE9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FR-015</w:t>
            </w:r>
          </w:p>
        </w:tc>
        <w:tc>
          <w:tcPr>
            <w:tcW w:w="1177" w:type="pct"/>
            <w:shd w:val="clear" w:color="auto" w:fill="F1F5F9"/>
          </w:tcPr>
          <w:p w14:paraId="714EF18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เขียน Invoice เมื่อ Shipped</w:t>
            </w:r>
          </w:p>
        </w:tc>
        <w:tc>
          <w:tcPr>
            <w:tcW w:w="3176" w:type="pct"/>
            <w:shd w:val="clear" w:color="auto" w:fill="F1F5F9"/>
          </w:tcPr>
          <w:p w14:paraId="7C95730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สร้าง SOInvHD/DT ผ่าน async queue (BullMQ), retry backoff, idempotent, audit ทุก attempt</w:t>
            </w:r>
          </w:p>
        </w:tc>
      </w:tr>
      <w:tr w:rsidR="00E70EDB" w:rsidRPr="00D266FA" w14:paraId="26E53A0D" w14:textId="77777777" w:rsidTr="00D266FA">
        <w:trPr>
          <w:jc w:val="center"/>
        </w:trPr>
        <w:tc>
          <w:tcPr>
            <w:tcW w:w="647" w:type="pct"/>
          </w:tcPr>
          <w:p w14:paraId="555BB5F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 xml:space="preserve">FR-016 </w:t>
            </w:r>
            <w:r w:rsidRPr="00D266FA">
              <w:rPr>
                <w:rFonts w:ascii="Segoe UI Symbol" w:hAnsi="Segoe UI Symbol" w:cs="Segoe UI Symbol"/>
                <w:sz w:val="18"/>
              </w:rPr>
              <w:t>✦</w:t>
            </w:r>
          </w:p>
        </w:tc>
        <w:tc>
          <w:tcPr>
            <w:tcW w:w="1177" w:type="pct"/>
          </w:tcPr>
          <w:p w14:paraId="3A610E9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ช่องทาง LINE (intake)</w:t>
            </w:r>
          </w:p>
        </w:tc>
        <w:tc>
          <w:tcPr>
            <w:tcW w:w="3176" w:type="pct"/>
          </w:tcPr>
          <w:p w14:paraId="3879775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Phase 1: รับ order/แจ้งเตือนผ่าน LINE (webhook/notify); LIFF app เต็มรูปเลื่อน Phase 2</w:t>
            </w:r>
          </w:p>
        </w:tc>
      </w:tr>
      <w:tr w:rsidR="00E70EDB" w:rsidRPr="00D266FA" w14:paraId="60214B6A" w14:textId="77777777" w:rsidTr="00D266FA">
        <w:trPr>
          <w:jc w:val="center"/>
        </w:trPr>
        <w:tc>
          <w:tcPr>
            <w:tcW w:w="647" w:type="pct"/>
            <w:shd w:val="clear" w:color="auto" w:fill="F1F5F9"/>
          </w:tcPr>
          <w:p w14:paraId="42F0C39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FR-017</w:t>
            </w:r>
          </w:p>
        </w:tc>
        <w:tc>
          <w:tcPr>
            <w:tcW w:w="1177" w:type="pct"/>
            <w:shd w:val="clear" w:color="auto" w:fill="F1F5F9"/>
          </w:tcPr>
          <w:p w14:paraId="298C3A8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Reporting &amp; Dashboard</w:t>
            </w:r>
          </w:p>
        </w:tc>
        <w:tc>
          <w:tcPr>
            <w:tcW w:w="3176" w:type="pct"/>
            <w:shd w:val="clear" w:color="auto" w:fill="F1F5F9"/>
          </w:tcPr>
          <w:p w14:paraId="03AEB34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SO summary, Rebate/ของแถม/ชุดตั๋ว balance, Paper status, Sales performance, audit; export Excel/PDF</w:t>
            </w:r>
          </w:p>
        </w:tc>
      </w:tr>
      <w:tr w:rsidR="00E70EDB" w:rsidRPr="00D266FA" w14:paraId="765B72A4" w14:textId="77777777" w:rsidTr="00D266FA">
        <w:trPr>
          <w:jc w:val="center"/>
        </w:trPr>
        <w:tc>
          <w:tcPr>
            <w:tcW w:w="647" w:type="pct"/>
          </w:tcPr>
          <w:p w14:paraId="7857156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FR-018</w:t>
            </w:r>
          </w:p>
        </w:tc>
        <w:tc>
          <w:tcPr>
            <w:tcW w:w="1177" w:type="pct"/>
          </w:tcPr>
          <w:p w14:paraId="3FDDAA0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RBAC + Auth</w:t>
            </w:r>
          </w:p>
        </w:tc>
        <w:tc>
          <w:tcPr>
            <w:tcW w:w="3176" w:type="pct"/>
          </w:tcPr>
          <w:p w14:paraId="35CF8CD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7+ บทบาท, JWT (15 นาที + refresh 7 วัน), permission ตรวจทั้ง FE/BE, audit ทุก auth event</w:t>
            </w:r>
          </w:p>
        </w:tc>
      </w:tr>
    </w:tbl>
    <w:p w14:paraId="2D49E98D" w14:textId="77777777" w:rsidR="00E70EDB" w:rsidRPr="00D266FA" w:rsidRDefault="00E70EDB">
      <w:pPr>
        <w:spacing w:after="40"/>
        <w:rPr>
          <w:rFonts w:ascii="Prompt" w:hAnsi="Prompt" w:cs="Prompt"/>
        </w:rPr>
      </w:pPr>
    </w:p>
    <w:p w14:paraId="07919653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</w:rPr>
        <w:br w:type="page"/>
      </w:r>
    </w:p>
    <w:p w14:paraId="7740A84B" w14:textId="77777777" w:rsidR="00E70EDB" w:rsidRPr="00D266FA" w:rsidRDefault="00000000">
      <w:pPr>
        <w:pStyle w:val="Heading1"/>
        <w:rPr>
          <w:rFonts w:ascii="Prompt" w:hAnsi="Prompt" w:cs="Prompt"/>
        </w:rPr>
      </w:pPr>
      <w:r w:rsidRPr="00D266FA">
        <w:rPr>
          <w:rFonts w:ascii="Prompt" w:hAnsi="Prompt" w:cs="Prompt"/>
        </w:rPr>
        <w:lastRenderedPageBreak/>
        <w:t>5. External Interface Requirements (สรุป)</w:t>
      </w:r>
    </w:p>
    <w:p w14:paraId="068543A7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>5.1 UI/UX</w:t>
      </w:r>
    </w:p>
    <w:p w14:paraId="418121A1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Tablet-First (iPad 768–1024px) เป็นหลัก; touch-friendly ปุ่ม ≥48×48px</w:t>
      </w:r>
    </w:p>
    <w:p w14:paraId="11F3EDAA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Card-based + Modal detail; รองรับภาษาไทยเป็นหลัก</w:t>
      </w:r>
    </w:p>
    <w:p w14:paraId="55F153DF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Status color: Draft=เทา, Confirmed=ทอง, Picking=เทอราคอตต้า, Shipped=เขียวเสจ, Cancelled=แดง</w:t>
      </w:r>
    </w:p>
    <w:p w14:paraId="262B65EF" w14:textId="096AF1B6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>5.</w:t>
      </w:r>
      <w:r w:rsidR="00D266FA">
        <w:rPr>
          <w:rFonts w:ascii="Prompt" w:hAnsi="Prompt" w:cs="Prompt"/>
        </w:rPr>
        <w:t>2</w:t>
      </w:r>
      <w:r w:rsidRPr="00D266FA">
        <w:rPr>
          <w:rFonts w:ascii="Prompt" w:hAnsi="Prompt" w:cs="Prompt"/>
        </w:rPr>
        <w:t xml:space="preserve"> Software Interfaces — Prosoft WINSpeed v9.0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21"/>
        <w:gridCol w:w="1306"/>
        <w:gridCol w:w="2612"/>
        <w:gridCol w:w="1960"/>
        <w:gridCol w:w="2089"/>
      </w:tblGrid>
      <w:tr w:rsidR="00E70EDB" w:rsidRPr="00D266FA" w14:paraId="728C6454" w14:textId="77777777" w:rsidTr="00D266FA">
        <w:trPr>
          <w:jc w:val="center"/>
        </w:trPr>
        <w:tc>
          <w:tcPr>
            <w:tcW w:w="1090" w:type="pct"/>
            <w:shd w:val="clear" w:color="auto" w:fill="1F3A5F"/>
          </w:tcPr>
          <w:p w14:paraId="69F2461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Interface</w:t>
            </w:r>
          </w:p>
        </w:tc>
        <w:tc>
          <w:tcPr>
            <w:tcW w:w="641" w:type="pct"/>
            <w:shd w:val="clear" w:color="auto" w:fill="1F3A5F"/>
          </w:tcPr>
          <w:p w14:paraId="0E777FA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Direction</w:t>
            </w:r>
          </w:p>
        </w:tc>
        <w:tc>
          <w:tcPr>
            <w:tcW w:w="1282" w:type="pct"/>
            <w:shd w:val="clear" w:color="auto" w:fill="1F3A5F"/>
          </w:tcPr>
          <w:p w14:paraId="1969E6D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Tables/Views</w:t>
            </w:r>
          </w:p>
        </w:tc>
        <w:tc>
          <w:tcPr>
            <w:tcW w:w="962" w:type="pct"/>
            <w:shd w:val="clear" w:color="auto" w:fill="1F3A5F"/>
          </w:tcPr>
          <w:p w14:paraId="0EC99B8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Frequency</w:t>
            </w:r>
          </w:p>
        </w:tc>
        <w:tc>
          <w:tcPr>
            <w:tcW w:w="1025" w:type="pct"/>
            <w:shd w:val="clear" w:color="auto" w:fill="1F3A5F"/>
          </w:tcPr>
          <w:p w14:paraId="6760403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Method</w:t>
            </w:r>
          </w:p>
        </w:tc>
      </w:tr>
      <w:tr w:rsidR="00E70EDB" w:rsidRPr="00D266FA" w14:paraId="2C266D11" w14:textId="77777777" w:rsidTr="00D266FA">
        <w:trPr>
          <w:jc w:val="center"/>
        </w:trPr>
        <w:tc>
          <w:tcPr>
            <w:tcW w:w="1090" w:type="pct"/>
          </w:tcPr>
          <w:p w14:paraId="0EF1EF5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Master Data</w:t>
            </w:r>
          </w:p>
        </w:tc>
        <w:tc>
          <w:tcPr>
            <w:tcW w:w="641" w:type="pct"/>
          </w:tcPr>
          <w:p w14:paraId="72789E9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Read</w:t>
            </w:r>
          </w:p>
        </w:tc>
        <w:tc>
          <w:tcPr>
            <w:tcW w:w="1282" w:type="pct"/>
          </w:tcPr>
          <w:p w14:paraId="1868347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EMGood, EMCust, AROption</w:t>
            </w:r>
          </w:p>
        </w:tc>
        <w:tc>
          <w:tcPr>
            <w:tcW w:w="962" w:type="pct"/>
          </w:tcPr>
          <w:p w14:paraId="70B067A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 ชม. / on-demand</w:t>
            </w:r>
          </w:p>
        </w:tc>
        <w:tc>
          <w:tcPr>
            <w:tcW w:w="1025" w:type="pct"/>
          </w:tcPr>
          <w:p w14:paraId="3A856FF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View (read-only)</w:t>
            </w:r>
          </w:p>
        </w:tc>
      </w:tr>
      <w:tr w:rsidR="00E70EDB" w:rsidRPr="00D266FA" w14:paraId="1D27F2EF" w14:textId="77777777" w:rsidTr="00D266FA">
        <w:trPr>
          <w:jc w:val="center"/>
        </w:trPr>
        <w:tc>
          <w:tcPr>
            <w:tcW w:w="1090" w:type="pct"/>
            <w:shd w:val="clear" w:color="auto" w:fill="F1F5F9"/>
          </w:tcPr>
          <w:p w14:paraId="5933007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Stock</w:t>
            </w:r>
          </w:p>
        </w:tc>
        <w:tc>
          <w:tcPr>
            <w:tcW w:w="641" w:type="pct"/>
            <w:shd w:val="clear" w:color="auto" w:fill="F1F5F9"/>
          </w:tcPr>
          <w:p w14:paraId="14A4ABA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Read</w:t>
            </w:r>
          </w:p>
        </w:tc>
        <w:tc>
          <w:tcPr>
            <w:tcW w:w="1282" w:type="pct"/>
            <w:shd w:val="clear" w:color="auto" w:fill="F1F5F9"/>
          </w:tcPr>
          <w:p w14:paraId="0C5A96F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ICStock</w:t>
            </w:r>
          </w:p>
        </w:tc>
        <w:tc>
          <w:tcPr>
            <w:tcW w:w="962" w:type="pct"/>
            <w:shd w:val="clear" w:color="auto" w:fill="F1F5F9"/>
          </w:tcPr>
          <w:p w14:paraId="0A5D4A8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60 วินาที</w:t>
            </w:r>
          </w:p>
        </w:tc>
        <w:tc>
          <w:tcPr>
            <w:tcW w:w="1025" w:type="pct"/>
            <w:shd w:val="clear" w:color="auto" w:fill="F1F5F9"/>
          </w:tcPr>
          <w:p w14:paraId="380118F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View (read-only)</w:t>
            </w:r>
          </w:p>
        </w:tc>
      </w:tr>
      <w:tr w:rsidR="00E70EDB" w:rsidRPr="00D266FA" w14:paraId="4A108F6C" w14:textId="77777777" w:rsidTr="00D266FA">
        <w:trPr>
          <w:jc w:val="center"/>
        </w:trPr>
        <w:tc>
          <w:tcPr>
            <w:tcW w:w="1090" w:type="pct"/>
          </w:tcPr>
          <w:p w14:paraId="209F729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Pricing</w:t>
            </w:r>
          </w:p>
        </w:tc>
        <w:tc>
          <w:tcPr>
            <w:tcW w:w="641" w:type="pct"/>
          </w:tcPr>
          <w:p w14:paraId="1FFB2A4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Read</w:t>
            </w:r>
          </w:p>
        </w:tc>
        <w:tc>
          <w:tcPr>
            <w:tcW w:w="1282" w:type="pct"/>
          </w:tcPr>
          <w:p w14:paraId="0191941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ICPriceHD/DT</w:t>
            </w:r>
          </w:p>
        </w:tc>
        <w:tc>
          <w:tcPr>
            <w:tcW w:w="962" w:type="pct"/>
          </w:tcPr>
          <w:p w14:paraId="48EB66A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 ชม.</w:t>
            </w:r>
          </w:p>
        </w:tc>
        <w:tc>
          <w:tcPr>
            <w:tcW w:w="1025" w:type="pct"/>
          </w:tcPr>
          <w:p w14:paraId="09CE4A9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View (read-only)</w:t>
            </w:r>
          </w:p>
        </w:tc>
      </w:tr>
      <w:tr w:rsidR="00E70EDB" w:rsidRPr="00D266FA" w14:paraId="37AF7E9A" w14:textId="77777777" w:rsidTr="00D266FA">
        <w:trPr>
          <w:jc w:val="center"/>
        </w:trPr>
        <w:tc>
          <w:tcPr>
            <w:tcW w:w="1090" w:type="pct"/>
            <w:shd w:val="clear" w:color="auto" w:fill="F1F5F9"/>
          </w:tcPr>
          <w:p w14:paraId="785AF2C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Sales Order (เดิม)</w:t>
            </w:r>
          </w:p>
        </w:tc>
        <w:tc>
          <w:tcPr>
            <w:tcW w:w="641" w:type="pct"/>
            <w:shd w:val="clear" w:color="auto" w:fill="F1F5F9"/>
          </w:tcPr>
          <w:p w14:paraId="5420C69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Read</w:t>
            </w:r>
          </w:p>
        </w:tc>
        <w:tc>
          <w:tcPr>
            <w:tcW w:w="1282" w:type="pct"/>
            <w:shd w:val="clear" w:color="auto" w:fill="F1F5F9"/>
          </w:tcPr>
          <w:p w14:paraId="0870348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ARBillHD/DT</w:t>
            </w:r>
          </w:p>
        </w:tc>
        <w:tc>
          <w:tcPr>
            <w:tcW w:w="962" w:type="pct"/>
            <w:shd w:val="clear" w:color="auto" w:fill="F1F5F9"/>
          </w:tcPr>
          <w:p w14:paraId="539AE69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On-demand</w:t>
            </w:r>
          </w:p>
        </w:tc>
        <w:tc>
          <w:tcPr>
            <w:tcW w:w="1025" w:type="pct"/>
            <w:shd w:val="clear" w:color="auto" w:fill="F1F5F9"/>
          </w:tcPr>
          <w:p w14:paraId="788C413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View (read-only)</w:t>
            </w:r>
          </w:p>
        </w:tc>
      </w:tr>
      <w:tr w:rsidR="00E70EDB" w:rsidRPr="00D266FA" w14:paraId="1930B0B6" w14:textId="77777777" w:rsidTr="00D266FA">
        <w:trPr>
          <w:jc w:val="center"/>
        </w:trPr>
        <w:tc>
          <w:tcPr>
            <w:tcW w:w="1090" w:type="pct"/>
          </w:tcPr>
          <w:p w14:paraId="6298B1A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Invoice Creation</w:t>
            </w:r>
          </w:p>
        </w:tc>
        <w:tc>
          <w:tcPr>
            <w:tcW w:w="641" w:type="pct"/>
          </w:tcPr>
          <w:p w14:paraId="16E57B5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Write</w:t>
            </w:r>
          </w:p>
        </w:tc>
        <w:tc>
          <w:tcPr>
            <w:tcW w:w="1282" w:type="pct"/>
          </w:tcPr>
          <w:p w14:paraId="7CB885C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SOInvHD, SOInvDT</w:t>
            </w:r>
          </w:p>
        </w:tc>
        <w:tc>
          <w:tcPr>
            <w:tcW w:w="962" w:type="pct"/>
          </w:tcPr>
          <w:p w14:paraId="4DF000D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On Shipped</w:t>
            </w:r>
          </w:p>
        </w:tc>
        <w:tc>
          <w:tcPr>
            <w:tcW w:w="1025" w:type="pct"/>
          </w:tcPr>
          <w:p w14:paraId="0B5D667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Stored Procedure</w:t>
            </w:r>
          </w:p>
        </w:tc>
      </w:tr>
      <w:tr w:rsidR="00E70EDB" w:rsidRPr="00D266FA" w14:paraId="67778F47" w14:textId="77777777" w:rsidTr="00D266FA">
        <w:trPr>
          <w:jc w:val="center"/>
        </w:trPr>
        <w:tc>
          <w:tcPr>
            <w:tcW w:w="1090" w:type="pct"/>
            <w:shd w:val="clear" w:color="auto" w:fill="F1F5F9"/>
          </w:tcPr>
          <w:p w14:paraId="7BF7E28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Credit Note</w:t>
            </w:r>
          </w:p>
        </w:tc>
        <w:tc>
          <w:tcPr>
            <w:tcW w:w="641" w:type="pct"/>
            <w:shd w:val="clear" w:color="auto" w:fill="F1F5F9"/>
          </w:tcPr>
          <w:p w14:paraId="6FBB0A0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Write</w:t>
            </w:r>
          </w:p>
        </w:tc>
        <w:tc>
          <w:tcPr>
            <w:tcW w:w="1282" w:type="pct"/>
            <w:shd w:val="clear" w:color="auto" w:fill="F1F5F9"/>
          </w:tcPr>
          <w:p w14:paraId="757D4B7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ARCNHD/DT (TBD)</w:t>
            </w:r>
          </w:p>
        </w:tc>
        <w:tc>
          <w:tcPr>
            <w:tcW w:w="962" w:type="pct"/>
            <w:shd w:val="clear" w:color="auto" w:fill="F1F5F9"/>
          </w:tcPr>
          <w:p w14:paraId="62C6189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On Claim approved</w:t>
            </w:r>
          </w:p>
        </w:tc>
        <w:tc>
          <w:tcPr>
            <w:tcW w:w="1025" w:type="pct"/>
            <w:shd w:val="clear" w:color="auto" w:fill="F1F5F9"/>
          </w:tcPr>
          <w:p w14:paraId="64A9F70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Stored Procedure / CSV</w:t>
            </w:r>
          </w:p>
        </w:tc>
      </w:tr>
    </w:tbl>
    <w:p w14:paraId="70C083A9" w14:textId="77777777" w:rsidR="00E70EDB" w:rsidRPr="00D266FA" w:rsidRDefault="00E70EDB">
      <w:pPr>
        <w:spacing w:after="40"/>
        <w:rPr>
          <w:rFonts w:ascii="Prompt" w:hAnsi="Prompt" w:cs="Prompt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188"/>
      </w:tblGrid>
      <w:tr w:rsidR="00E70EDB" w:rsidRPr="00D266FA" w14:paraId="152B9245" w14:textId="77777777" w:rsidTr="00D266FA">
        <w:trPr>
          <w:jc w:val="center"/>
        </w:trPr>
        <w:tc>
          <w:tcPr>
            <w:tcW w:w="5000" w:type="pct"/>
            <w:shd w:val="clear" w:color="auto" w:fill="EAF1F8"/>
          </w:tcPr>
          <w:p w14:paraId="2487E7AD" w14:textId="77777777" w:rsidR="00E70EDB" w:rsidRPr="00D266FA" w:rsidRDefault="00000000">
            <w:pPr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21"/>
              </w:rPr>
              <w:t>ข้อกำหนด WINSpeed Integration</w:t>
            </w:r>
          </w:p>
          <w:p w14:paraId="0CCFA64D" w14:textId="77777777" w:rsidR="00E70EDB" w:rsidRPr="00D266FA" w:rsidRDefault="00000000">
            <w:pPr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20"/>
              </w:rPr>
              <w:t>ทีมพัฒนาสร้าง View และ Stored Procedure ใหม่ ส่ง DDL ให้ DBA ลูกค้าติดตั้ง ห้ามแก้ schema ของ table เดิม การเขียนทำเฉพาะ SOInvHD/DT ตอน Shipped เพื่อให้บัญชีลงตามระบบเดิม</w:t>
            </w:r>
          </w:p>
        </w:tc>
      </w:tr>
    </w:tbl>
    <w:p w14:paraId="439720AE" w14:textId="77777777" w:rsidR="00E70EDB" w:rsidRPr="00D266FA" w:rsidRDefault="00E70EDB">
      <w:pPr>
        <w:spacing w:after="40"/>
        <w:rPr>
          <w:rFonts w:ascii="Prompt" w:hAnsi="Prompt" w:cs="Prompt"/>
        </w:rPr>
      </w:pPr>
    </w:p>
    <w:p w14:paraId="17CD9538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</w:rPr>
        <w:br w:type="page"/>
      </w:r>
    </w:p>
    <w:p w14:paraId="44E24F4C" w14:textId="77777777" w:rsidR="00E70EDB" w:rsidRPr="00D266FA" w:rsidRDefault="00000000">
      <w:pPr>
        <w:pStyle w:val="Heading1"/>
        <w:rPr>
          <w:rFonts w:ascii="Prompt" w:hAnsi="Prompt" w:cs="Prompt"/>
        </w:rPr>
      </w:pPr>
      <w:r w:rsidRPr="00D266FA">
        <w:rPr>
          <w:rFonts w:ascii="Prompt" w:hAnsi="Prompt" w:cs="Prompt"/>
        </w:rPr>
        <w:lastRenderedPageBreak/>
        <w:t>6. ความต้องการเชิงคุณภาพ (Non-Functional Requirements)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318"/>
        <w:gridCol w:w="1677"/>
        <w:gridCol w:w="7193"/>
      </w:tblGrid>
      <w:tr w:rsidR="00E70EDB" w:rsidRPr="00D266FA" w14:paraId="599D92D7" w14:textId="77777777" w:rsidTr="00D266FA">
        <w:trPr>
          <w:jc w:val="center"/>
        </w:trPr>
        <w:tc>
          <w:tcPr>
            <w:tcW w:w="647" w:type="pct"/>
            <w:shd w:val="clear" w:color="auto" w:fill="1F3A5F"/>
          </w:tcPr>
          <w:p w14:paraId="3908FB2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NFR</w:t>
            </w:r>
          </w:p>
        </w:tc>
        <w:tc>
          <w:tcPr>
            <w:tcW w:w="823" w:type="pct"/>
            <w:shd w:val="clear" w:color="auto" w:fill="1F3A5F"/>
          </w:tcPr>
          <w:p w14:paraId="28984AF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หมวด</w:t>
            </w:r>
          </w:p>
        </w:tc>
        <w:tc>
          <w:tcPr>
            <w:tcW w:w="3530" w:type="pct"/>
            <w:shd w:val="clear" w:color="auto" w:fill="1F3A5F"/>
          </w:tcPr>
          <w:p w14:paraId="7580648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เกณฑ์เป้าหมาย</w:t>
            </w:r>
          </w:p>
        </w:tc>
      </w:tr>
      <w:tr w:rsidR="00E70EDB" w:rsidRPr="00D266FA" w14:paraId="5F6D4C0B" w14:textId="77777777" w:rsidTr="00D266FA">
        <w:trPr>
          <w:jc w:val="center"/>
        </w:trPr>
        <w:tc>
          <w:tcPr>
            <w:tcW w:w="647" w:type="pct"/>
          </w:tcPr>
          <w:p w14:paraId="0D172F6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NFR-001</w:t>
            </w:r>
          </w:p>
        </w:tc>
        <w:tc>
          <w:tcPr>
            <w:tcW w:w="823" w:type="pct"/>
          </w:tcPr>
          <w:p w14:paraId="4D8342F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Performance</w:t>
            </w:r>
          </w:p>
        </w:tc>
        <w:tc>
          <w:tcPr>
            <w:tcW w:w="3530" w:type="pct"/>
          </w:tcPr>
          <w:p w14:paraId="3FACB37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P95 &lt; 1s (API ทั่วไป), &lt; 3s (report), &lt; 500ms (master lookup cached)</w:t>
            </w:r>
          </w:p>
        </w:tc>
      </w:tr>
      <w:tr w:rsidR="00E70EDB" w:rsidRPr="00D266FA" w14:paraId="05668616" w14:textId="77777777" w:rsidTr="00D266FA">
        <w:trPr>
          <w:jc w:val="center"/>
        </w:trPr>
        <w:tc>
          <w:tcPr>
            <w:tcW w:w="647" w:type="pct"/>
            <w:shd w:val="clear" w:color="auto" w:fill="F1F5F9"/>
          </w:tcPr>
          <w:p w14:paraId="7F0B393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NFR-002</w:t>
            </w:r>
          </w:p>
        </w:tc>
        <w:tc>
          <w:tcPr>
            <w:tcW w:w="823" w:type="pct"/>
            <w:shd w:val="clear" w:color="auto" w:fill="F1F5F9"/>
          </w:tcPr>
          <w:p w14:paraId="6C9E7FB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Throughput</w:t>
            </w:r>
          </w:p>
        </w:tc>
        <w:tc>
          <w:tcPr>
            <w:tcW w:w="3530" w:type="pct"/>
            <w:shd w:val="clear" w:color="auto" w:fill="F1F5F9"/>
          </w:tcPr>
          <w:p w14:paraId="17968B3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&gt; 50 SO/นาที (peak), &gt; 10 concurrent unlock</w:t>
            </w:r>
          </w:p>
        </w:tc>
      </w:tr>
      <w:tr w:rsidR="00E70EDB" w:rsidRPr="00D266FA" w14:paraId="6BDEA6FF" w14:textId="77777777" w:rsidTr="00D266FA">
        <w:trPr>
          <w:jc w:val="center"/>
        </w:trPr>
        <w:tc>
          <w:tcPr>
            <w:tcW w:w="647" w:type="pct"/>
          </w:tcPr>
          <w:p w14:paraId="49329EB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NFR-004</w:t>
            </w:r>
          </w:p>
        </w:tc>
        <w:tc>
          <w:tcPr>
            <w:tcW w:w="823" w:type="pct"/>
          </w:tcPr>
          <w:p w14:paraId="35FF5FB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Auth/Session</w:t>
            </w:r>
          </w:p>
        </w:tc>
        <w:tc>
          <w:tcPr>
            <w:tcW w:w="3530" w:type="pct"/>
          </w:tcPr>
          <w:p w14:paraId="2108DBA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JWT access 15 นาที + refresh 7 วัน, bcrypt cost 12</w:t>
            </w:r>
          </w:p>
        </w:tc>
      </w:tr>
      <w:tr w:rsidR="00E70EDB" w:rsidRPr="00D266FA" w14:paraId="0C1D322F" w14:textId="77777777" w:rsidTr="00D266FA">
        <w:trPr>
          <w:jc w:val="center"/>
        </w:trPr>
        <w:tc>
          <w:tcPr>
            <w:tcW w:w="647" w:type="pct"/>
            <w:shd w:val="clear" w:color="auto" w:fill="F1F5F9"/>
          </w:tcPr>
          <w:p w14:paraId="57B979F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NFR-005</w:t>
            </w:r>
          </w:p>
        </w:tc>
        <w:tc>
          <w:tcPr>
            <w:tcW w:w="823" w:type="pct"/>
            <w:shd w:val="clear" w:color="auto" w:fill="F1F5F9"/>
          </w:tcPr>
          <w:p w14:paraId="018930A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Encryption</w:t>
            </w:r>
          </w:p>
        </w:tc>
        <w:tc>
          <w:tcPr>
            <w:tcW w:w="3530" w:type="pct"/>
            <w:shd w:val="clear" w:color="auto" w:fill="F1F5F9"/>
          </w:tcPr>
          <w:p w14:paraId="071D5A4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TLS 1.2+ in-transit; at-rest disk/TDE; sensitive fields AES-256</w:t>
            </w:r>
          </w:p>
        </w:tc>
      </w:tr>
      <w:tr w:rsidR="00E70EDB" w:rsidRPr="00D266FA" w14:paraId="53328190" w14:textId="77777777" w:rsidTr="00D266FA">
        <w:trPr>
          <w:jc w:val="center"/>
        </w:trPr>
        <w:tc>
          <w:tcPr>
            <w:tcW w:w="647" w:type="pct"/>
          </w:tcPr>
          <w:p w14:paraId="571AF2A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NFR-006</w:t>
            </w:r>
          </w:p>
        </w:tc>
        <w:tc>
          <w:tcPr>
            <w:tcW w:w="823" w:type="pct"/>
          </w:tcPr>
          <w:p w14:paraId="3FDAD98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Audit Logging</w:t>
            </w:r>
          </w:p>
        </w:tc>
        <w:tc>
          <w:tcPr>
            <w:tcW w:w="3530" w:type="pct"/>
          </w:tcPr>
          <w:p w14:paraId="49D6DEE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append-only, retention 7 ปี, before/after JSON, ห้ามลบ</w:t>
            </w:r>
          </w:p>
        </w:tc>
      </w:tr>
      <w:tr w:rsidR="00E70EDB" w:rsidRPr="00D266FA" w14:paraId="7C583F94" w14:textId="77777777" w:rsidTr="00D266FA">
        <w:trPr>
          <w:jc w:val="center"/>
        </w:trPr>
        <w:tc>
          <w:tcPr>
            <w:tcW w:w="647" w:type="pct"/>
            <w:shd w:val="clear" w:color="auto" w:fill="F1F5F9"/>
          </w:tcPr>
          <w:p w14:paraId="53A140E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NFR-007</w:t>
            </w:r>
          </w:p>
        </w:tc>
        <w:tc>
          <w:tcPr>
            <w:tcW w:w="823" w:type="pct"/>
            <w:shd w:val="clear" w:color="auto" w:fill="F1F5F9"/>
          </w:tcPr>
          <w:p w14:paraId="6C431A8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PDPA</w:t>
            </w:r>
          </w:p>
        </w:tc>
        <w:tc>
          <w:tcPr>
            <w:tcW w:w="3530" w:type="pct"/>
            <w:shd w:val="clear" w:color="auto" w:fill="F1F5F9"/>
          </w:tcPr>
          <w:p w14:paraId="655EAE7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data minimization, consent, breach notify &lt; 72 ชม.</w:t>
            </w:r>
          </w:p>
        </w:tc>
      </w:tr>
      <w:tr w:rsidR="00E70EDB" w:rsidRPr="00D266FA" w14:paraId="0005AA13" w14:textId="77777777" w:rsidTr="00D266FA">
        <w:trPr>
          <w:jc w:val="center"/>
        </w:trPr>
        <w:tc>
          <w:tcPr>
            <w:tcW w:w="647" w:type="pct"/>
          </w:tcPr>
          <w:p w14:paraId="608C18F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NFR-008</w:t>
            </w:r>
          </w:p>
        </w:tc>
        <w:tc>
          <w:tcPr>
            <w:tcW w:w="823" w:type="pct"/>
          </w:tcPr>
          <w:p w14:paraId="79A75E1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Availability</w:t>
            </w:r>
          </w:p>
        </w:tc>
        <w:tc>
          <w:tcPr>
            <w:tcW w:w="3530" w:type="pct"/>
          </w:tcPr>
          <w:p w14:paraId="24D0F9A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99.5% ในเวลาทำการ (จ-ส 7:00-19:00)</w:t>
            </w:r>
          </w:p>
        </w:tc>
      </w:tr>
      <w:tr w:rsidR="00E70EDB" w:rsidRPr="00D266FA" w14:paraId="17B657A5" w14:textId="77777777" w:rsidTr="00D266FA">
        <w:trPr>
          <w:jc w:val="center"/>
        </w:trPr>
        <w:tc>
          <w:tcPr>
            <w:tcW w:w="647" w:type="pct"/>
            <w:shd w:val="clear" w:color="auto" w:fill="F1F5F9"/>
          </w:tcPr>
          <w:p w14:paraId="745A55C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NFR-009</w:t>
            </w:r>
          </w:p>
        </w:tc>
        <w:tc>
          <w:tcPr>
            <w:tcW w:w="823" w:type="pct"/>
            <w:shd w:val="clear" w:color="auto" w:fill="F1F5F9"/>
          </w:tcPr>
          <w:p w14:paraId="489A441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Recoverability</w:t>
            </w:r>
          </w:p>
        </w:tc>
        <w:tc>
          <w:tcPr>
            <w:tcW w:w="3530" w:type="pct"/>
            <w:shd w:val="clear" w:color="auto" w:fill="F1F5F9"/>
          </w:tcPr>
          <w:p w14:paraId="6133B51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RTO &lt; 4 ชม., RPO &lt; 1 ชม., daily full + hourly incremental</w:t>
            </w:r>
          </w:p>
        </w:tc>
      </w:tr>
      <w:tr w:rsidR="00E70EDB" w:rsidRPr="00D266FA" w14:paraId="55FEC371" w14:textId="77777777" w:rsidTr="00D266FA">
        <w:trPr>
          <w:jc w:val="center"/>
        </w:trPr>
        <w:tc>
          <w:tcPr>
            <w:tcW w:w="647" w:type="pct"/>
          </w:tcPr>
          <w:p w14:paraId="494D223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NFR-010</w:t>
            </w:r>
          </w:p>
        </w:tc>
        <w:tc>
          <w:tcPr>
            <w:tcW w:w="823" w:type="pct"/>
          </w:tcPr>
          <w:p w14:paraId="2F25960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Fault Tolerance</w:t>
            </w:r>
          </w:p>
        </w:tc>
        <w:tc>
          <w:tcPr>
            <w:tcW w:w="3530" w:type="pct"/>
          </w:tcPr>
          <w:p w14:paraId="4FFA724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WS offline → cache+queue; graceful degradation</w:t>
            </w:r>
          </w:p>
        </w:tc>
      </w:tr>
      <w:tr w:rsidR="00E70EDB" w:rsidRPr="00D266FA" w14:paraId="586B40CE" w14:textId="77777777" w:rsidTr="00D266FA">
        <w:trPr>
          <w:jc w:val="center"/>
        </w:trPr>
        <w:tc>
          <w:tcPr>
            <w:tcW w:w="647" w:type="pct"/>
            <w:shd w:val="clear" w:color="auto" w:fill="F1F5F9"/>
          </w:tcPr>
          <w:p w14:paraId="299CA1F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NFR-011</w:t>
            </w:r>
          </w:p>
        </w:tc>
        <w:tc>
          <w:tcPr>
            <w:tcW w:w="823" w:type="pct"/>
            <w:shd w:val="clear" w:color="auto" w:fill="F1F5F9"/>
          </w:tcPr>
          <w:p w14:paraId="78FF3BE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Usability</w:t>
            </w:r>
          </w:p>
        </w:tc>
        <w:tc>
          <w:tcPr>
            <w:tcW w:w="3530" w:type="pct"/>
            <w:shd w:val="clear" w:color="auto" w:fill="F1F5F9"/>
          </w:tcPr>
          <w:p w14:paraId="72A8FFD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Counter Sales สร้าง SO ได้ใน 30 นาทีหลังเทรน 1 ครั้ง</w:t>
            </w:r>
          </w:p>
        </w:tc>
      </w:tr>
      <w:tr w:rsidR="00E70EDB" w:rsidRPr="00D266FA" w14:paraId="4EC4B887" w14:textId="77777777" w:rsidTr="00D266FA">
        <w:trPr>
          <w:jc w:val="center"/>
        </w:trPr>
        <w:tc>
          <w:tcPr>
            <w:tcW w:w="647" w:type="pct"/>
          </w:tcPr>
          <w:p w14:paraId="25A2021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NFR-013</w:t>
            </w:r>
          </w:p>
        </w:tc>
        <w:tc>
          <w:tcPr>
            <w:tcW w:w="823" w:type="pct"/>
          </w:tcPr>
          <w:p w14:paraId="5338063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Code Quality</w:t>
            </w:r>
          </w:p>
        </w:tc>
        <w:tc>
          <w:tcPr>
            <w:tcW w:w="3530" w:type="pct"/>
          </w:tcPr>
          <w:p w14:paraId="2753A3E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coverage &gt; 70%, TS strict, ESLint/Prettier, code review บังคับ</w:t>
            </w:r>
          </w:p>
        </w:tc>
      </w:tr>
      <w:tr w:rsidR="00E70EDB" w:rsidRPr="00D266FA" w14:paraId="692E12E8" w14:textId="77777777" w:rsidTr="00D266FA">
        <w:trPr>
          <w:jc w:val="center"/>
        </w:trPr>
        <w:tc>
          <w:tcPr>
            <w:tcW w:w="647" w:type="pct"/>
            <w:shd w:val="clear" w:color="auto" w:fill="F1F5F9"/>
          </w:tcPr>
          <w:p w14:paraId="6BE7EF6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NFR-016</w:t>
            </w:r>
          </w:p>
        </w:tc>
        <w:tc>
          <w:tcPr>
            <w:tcW w:w="823" w:type="pct"/>
            <w:shd w:val="clear" w:color="auto" w:fill="F1F5F9"/>
          </w:tcPr>
          <w:p w14:paraId="3BD9276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Browser/Tablet</w:t>
            </w:r>
          </w:p>
        </w:tc>
        <w:tc>
          <w:tcPr>
            <w:tcW w:w="3530" w:type="pct"/>
            <w:shd w:val="clear" w:color="auto" w:fill="F1F5F9"/>
          </w:tcPr>
          <w:p w14:paraId="14C8749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Chrome/Edge 90+, Safari 14+ (iPad), responsive 768–1024px</w:t>
            </w:r>
          </w:p>
        </w:tc>
      </w:tr>
      <w:tr w:rsidR="00E70EDB" w:rsidRPr="00D266FA" w14:paraId="61255154" w14:textId="77777777" w:rsidTr="00D266FA">
        <w:trPr>
          <w:jc w:val="center"/>
        </w:trPr>
        <w:tc>
          <w:tcPr>
            <w:tcW w:w="647" w:type="pct"/>
          </w:tcPr>
          <w:p w14:paraId="27983BC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NFR-018</w:t>
            </w:r>
          </w:p>
        </w:tc>
        <w:tc>
          <w:tcPr>
            <w:tcW w:w="823" w:type="pct"/>
          </w:tcPr>
          <w:p w14:paraId="16391D0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WS Coexistence</w:t>
            </w:r>
          </w:p>
        </w:tc>
        <w:tc>
          <w:tcPr>
            <w:tcW w:w="3530" w:type="pct"/>
          </w:tcPr>
          <w:p w14:paraId="281C4F9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ห้ามแก้ schema, load WS DB เพิ่ม &lt; 10%, คีย์ WS ตรงควบคู่ได้</w:t>
            </w:r>
          </w:p>
        </w:tc>
      </w:tr>
    </w:tbl>
    <w:p w14:paraId="6FADF3AE" w14:textId="77777777" w:rsidR="00E70EDB" w:rsidRPr="00D266FA" w:rsidRDefault="00E70EDB">
      <w:pPr>
        <w:spacing w:after="40"/>
        <w:rPr>
          <w:rFonts w:ascii="Prompt" w:hAnsi="Prompt" w:cs="Prompt"/>
        </w:rPr>
      </w:pPr>
    </w:p>
    <w:p w14:paraId="7F6A5730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</w:rPr>
        <w:br w:type="page"/>
      </w:r>
    </w:p>
    <w:p w14:paraId="2D9FCBBE" w14:textId="77777777" w:rsidR="00E70EDB" w:rsidRPr="00D266FA" w:rsidRDefault="00000000">
      <w:pPr>
        <w:pStyle w:val="Heading1"/>
        <w:rPr>
          <w:rFonts w:ascii="Prompt" w:hAnsi="Prompt" w:cs="Prompt"/>
        </w:rPr>
      </w:pPr>
      <w:r w:rsidRPr="00D266FA">
        <w:rPr>
          <w:rFonts w:ascii="Prompt" w:hAnsi="Prompt" w:cs="Prompt"/>
        </w:rPr>
        <w:lastRenderedPageBreak/>
        <w:t>7. ความต้องการด้านข้อมูล (Data Requirements)</w:t>
      </w:r>
    </w:p>
    <w:p w14:paraId="665802E0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>7.1 Logical Data Model — Entity หลัก</w:t>
      </w:r>
    </w:p>
    <w:p w14:paraId="597336D2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  <w:b/>
          <w:color w:val="1F3A5F"/>
        </w:rPr>
        <w:t>Domain: Sales Order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98"/>
        <w:gridCol w:w="7790"/>
      </w:tblGrid>
      <w:tr w:rsidR="00E70EDB" w:rsidRPr="00D266FA" w14:paraId="51E28D53" w14:textId="77777777" w:rsidTr="00D266FA">
        <w:trPr>
          <w:jc w:val="center"/>
        </w:trPr>
        <w:tc>
          <w:tcPr>
            <w:tcW w:w="1177" w:type="pct"/>
            <w:shd w:val="clear" w:color="auto" w:fill="1F3A5F"/>
          </w:tcPr>
          <w:p w14:paraId="340B024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Entity</w:t>
            </w:r>
          </w:p>
        </w:tc>
        <w:tc>
          <w:tcPr>
            <w:tcW w:w="3823" w:type="pct"/>
            <w:shd w:val="clear" w:color="auto" w:fill="1F3A5F"/>
          </w:tcPr>
          <w:p w14:paraId="2562945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Key Attributes (สรุป)</w:t>
            </w:r>
          </w:p>
        </w:tc>
      </w:tr>
      <w:tr w:rsidR="00E70EDB" w:rsidRPr="00D266FA" w14:paraId="1BEDBEFE" w14:textId="77777777" w:rsidTr="00D266FA">
        <w:trPr>
          <w:jc w:val="center"/>
        </w:trPr>
        <w:tc>
          <w:tcPr>
            <w:tcW w:w="1177" w:type="pct"/>
          </w:tcPr>
          <w:p w14:paraId="7B54855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SalesOrder</w:t>
            </w:r>
          </w:p>
        </w:tc>
        <w:tc>
          <w:tcPr>
            <w:tcW w:w="3823" w:type="pct"/>
          </w:tcPr>
          <w:p w14:paraId="748B37E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soNo(PK), customerId, salesId, status, branchId, quotationNo, appQuoLimit, truckReg, totalAmount, verifiedBy, createdAt</w:t>
            </w:r>
          </w:p>
        </w:tc>
      </w:tr>
      <w:tr w:rsidR="00E70EDB" w:rsidRPr="00D266FA" w14:paraId="57649658" w14:textId="77777777" w:rsidTr="00D266FA">
        <w:trPr>
          <w:jc w:val="center"/>
        </w:trPr>
        <w:tc>
          <w:tcPr>
            <w:tcW w:w="1177" w:type="pct"/>
            <w:shd w:val="clear" w:color="auto" w:fill="F1F5F9"/>
          </w:tcPr>
          <w:p w14:paraId="0AC4D0C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SalesOrderLine</w:t>
            </w:r>
          </w:p>
        </w:tc>
        <w:tc>
          <w:tcPr>
            <w:tcW w:w="3823" w:type="pct"/>
            <w:shd w:val="clear" w:color="auto" w:fill="F1F5F9"/>
          </w:tcPr>
          <w:p w14:paraId="3B8AD04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soId(FK), lineNo, goodId, formula, qtyTon, unitPrice, motherBaby(enum), loadSeq, rebateAccrual</w:t>
            </w:r>
          </w:p>
        </w:tc>
      </w:tr>
      <w:tr w:rsidR="00E70EDB" w:rsidRPr="00D266FA" w14:paraId="4FC04CF6" w14:textId="77777777" w:rsidTr="00D266FA">
        <w:trPr>
          <w:jc w:val="center"/>
        </w:trPr>
        <w:tc>
          <w:tcPr>
            <w:tcW w:w="1177" w:type="pct"/>
          </w:tcPr>
          <w:p w14:paraId="48E89F6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SalesOrderAudit</w:t>
            </w:r>
          </w:p>
        </w:tc>
        <w:tc>
          <w:tcPr>
            <w:tcW w:w="3823" w:type="pct"/>
          </w:tcPr>
          <w:p w14:paraId="1F38592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soId(FK), actor, action, beforeJson, afterJson, ip, timestamp</w:t>
            </w:r>
          </w:p>
        </w:tc>
      </w:tr>
      <w:tr w:rsidR="00E70EDB" w:rsidRPr="00D266FA" w14:paraId="13E4072C" w14:textId="77777777" w:rsidTr="00D266FA">
        <w:trPr>
          <w:jc w:val="center"/>
        </w:trPr>
        <w:tc>
          <w:tcPr>
            <w:tcW w:w="1177" w:type="pct"/>
            <w:shd w:val="clear" w:color="auto" w:fill="F1F5F9"/>
          </w:tcPr>
          <w:p w14:paraId="1F554A8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UnlockRequest</w:t>
            </w:r>
          </w:p>
        </w:tc>
        <w:tc>
          <w:tcPr>
            <w:tcW w:w="3823" w:type="pct"/>
            <w:shd w:val="clear" w:color="auto" w:fill="F1F5F9"/>
          </w:tcPr>
          <w:p w14:paraId="261878E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soId(FK), reason, status, requesterId, approverId, requestedAt, respondedAt</w:t>
            </w:r>
          </w:p>
        </w:tc>
      </w:tr>
    </w:tbl>
    <w:p w14:paraId="01B5F92B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  <w:b/>
          <w:color w:val="1F3A5F"/>
        </w:rPr>
        <w:t>Domain: Rebate (</w:t>
      </w:r>
      <w:proofErr w:type="spellStart"/>
      <w:r w:rsidRPr="00D266FA">
        <w:rPr>
          <w:rFonts w:ascii="Prompt" w:hAnsi="Prompt" w:cs="Prompt"/>
          <w:b/>
          <w:color w:val="1F3A5F"/>
        </w:rPr>
        <w:t>ปรับใหม่</w:t>
      </w:r>
      <w:proofErr w:type="spellEnd"/>
      <w:r w:rsidRPr="00D266FA">
        <w:rPr>
          <w:rFonts w:ascii="Prompt" w:hAnsi="Prompt" w:cs="Prompt"/>
          <w:b/>
          <w:color w:val="1F3A5F"/>
        </w:rPr>
        <w:t xml:space="preserve"> v2)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98"/>
        <w:gridCol w:w="7790"/>
      </w:tblGrid>
      <w:tr w:rsidR="00E70EDB" w:rsidRPr="00D266FA" w14:paraId="550317AD" w14:textId="77777777" w:rsidTr="00D266FA">
        <w:trPr>
          <w:jc w:val="center"/>
        </w:trPr>
        <w:tc>
          <w:tcPr>
            <w:tcW w:w="1177" w:type="pct"/>
            <w:shd w:val="clear" w:color="auto" w:fill="1F3A5F"/>
          </w:tcPr>
          <w:p w14:paraId="3D2497E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Entity</w:t>
            </w:r>
          </w:p>
        </w:tc>
        <w:tc>
          <w:tcPr>
            <w:tcW w:w="3823" w:type="pct"/>
            <w:shd w:val="clear" w:color="auto" w:fill="1F3A5F"/>
          </w:tcPr>
          <w:p w14:paraId="3FE5268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Key Attributes (สรุป)</w:t>
            </w:r>
          </w:p>
        </w:tc>
      </w:tr>
      <w:tr w:rsidR="00E70EDB" w:rsidRPr="00D266FA" w14:paraId="30559430" w14:textId="77777777" w:rsidTr="00D266FA">
        <w:trPr>
          <w:jc w:val="center"/>
        </w:trPr>
        <w:tc>
          <w:tcPr>
            <w:tcW w:w="1177" w:type="pct"/>
          </w:tcPr>
          <w:p w14:paraId="72B0288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 xml:space="preserve">PriceBook </w:t>
            </w:r>
            <w:r w:rsidRPr="00D266FA">
              <w:rPr>
                <w:rFonts w:ascii="Segoe UI Symbol" w:hAnsi="Segoe UI Symbol" w:cs="Segoe UI Symbol"/>
                <w:sz w:val="18"/>
              </w:rPr>
              <w:t>✦</w:t>
            </w:r>
          </w:p>
        </w:tc>
        <w:tc>
          <w:tcPr>
            <w:tcW w:w="3823" w:type="pct"/>
          </w:tcPr>
          <w:p w14:paraId="6B0EC2D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id(PK), formula, month, netPricePerTon, discontinuedFlag, version</w:t>
            </w:r>
          </w:p>
        </w:tc>
      </w:tr>
      <w:tr w:rsidR="00E70EDB" w:rsidRPr="00D266FA" w14:paraId="26B4E786" w14:textId="77777777" w:rsidTr="00D266FA">
        <w:trPr>
          <w:jc w:val="center"/>
        </w:trPr>
        <w:tc>
          <w:tcPr>
            <w:tcW w:w="1177" w:type="pct"/>
            <w:shd w:val="clear" w:color="auto" w:fill="F1F5F9"/>
          </w:tcPr>
          <w:p w14:paraId="5E22C66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 xml:space="preserve">RebatePlan </w:t>
            </w:r>
            <w:r w:rsidRPr="00D266FA">
              <w:rPr>
                <w:rFonts w:ascii="Segoe UI Symbol" w:hAnsi="Segoe UI Symbol" w:cs="Segoe UI Symbol"/>
                <w:sz w:val="18"/>
              </w:rPr>
              <w:t>✦</w:t>
            </w:r>
          </w:p>
        </w:tc>
        <w:tc>
          <w:tcPr>
            <w:tcW w:w="3823" w:type="pct"/>
            <w:shd w:val="clear" w:color="auto" w:fill="F1F5F9"/>
          </w:tcPr>
          <w:p w14:paraId="772377B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planId(PK), formula, region, netPrice, returnType(REBATE/PRICEDIFF), validFrom, validTo, allocatedAmount, priority, status</w:t>
            </w:r>
          </w:p>
        </w:tc>
      </w:tr>
      <w:tr w:rsidR="00E70EDB" w:rsidRPr="00D266FA" w14:paraId="0C3390AB" w14:textId="77777777" w:rsidTr="00D266FA">
        <w:trPr>
          <w:jc w:val="center"/>
        </w:trPr>
        <w:tc>
          <w:tcPr>
            <w:tcW w:w="1177" w:type="pct"/>
          </w:tcPr>
          <w:p w14:paraId="0522C82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RebatePool</w:t>
            </w:r>
          </w:p>
        </w:tc>
        <w:tc>
          <w:tcPr>
            <w:tcW w:w="3823" w:type="pct"/>
          </w:tcPr>
          <w:p w14:paraId="2264B2F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poolId(PK), planId(FK), salesId(FK), allocated, used, remaining, frozen</w:t>
            </w:r>
          </w:p>
        </w:tc>
      </w:tr>
      <w:tr w:rsidR="00E70EDB" w:rsidRPr="00D266FA" w14:paraId="37165ED7" w14:textId="77777777" w:rsidTr="00D266FA">
        <w:trPr>
          <w:jc w:val="center"/>
        </w:trPr>
        <w:tc>
          <w:tcPr>
            <w:tcW w:w="1177" w:type="pct"/>
            <w:shd w:val="clear" w:color="auto" w:fill="F1F5F9"/>
          </w:tcPr>
          <w:p w14:paraId="3141B42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 xml:space="preserve">RebateLedger </w:t>
            </w:r>
            <w:r w:rsidRPr="00D266FA">
              <w:rPr>
                <w:rFonts w:ascii="Segoe UI Symbol" w:hAnsi="Segoe UI Symbol" w:cs="Segoe UI Symbol"/>
                <w:sz w:val="18"/>
              </w:rPr>
              <w:t>✦</w:t>
            </w:r>
          </w:p>
        </w:tc>
        <w:tc>
          <w:tcPr>
            <w:tcW w:w="3823" w:type="pct"/>
            <w:shd w:val="clear" w:color="auto" w:fill="F1F5F9"/>
          </w:tcPr>
          <w:p w14:paraId="40A939A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id(PK), poolId(FK), soLineId(FK), accrualAmount, fifoSeq, type(ACCRUAL/CLAIM), reversedFlag, createdAt</w:t>
            </w:r>
          </w:p>
        </w:tc>
      </w:tr>
      <w:tr w:rsidR="00E70EDB" w:rsidRPr="00D266FA" w14:paraId="368A87F9" w14:textId="77777777" w:rsidTr="00D266FA">
        <w:trPr>
          <w:jc w:val="center"/>
        </w:trPr>
        <w:tc>
          <w:tcPr>
            <w:tcW w:w="1177" w:type="pct"/>
          </w:tcPr>
          <w:p w14:paraId="7041326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 xml:space="preserve">RebateClaim </w:t>
            </w:r>
            <w:r w:rsidRPr="00D266FA">
              <w:rPr>
                <w:rFonts w:ascii="Segoe UI Symbol" w:hAnsi="Segoe UI Symbol" w:cs="Segoe UI Symbol"/>
                <w:sz w:val="18"/>
              </w:rPr>
              <w:t>✦</w:t>
            </w:r>
          </w:p>
        </w:tc>
        <w:tc>
          <w:tcPr>
            <w:tcW w:w="3823" w:type="pct"/>
          </w:tcPr>
          <w:p w14:paraId="10375A2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claimId(PK), customerId, salesId, rebateTotal, priceDiffTotal, status, approvalLevel, invoiceRefs[]</w:t>
            </w:r>
          </w:p>
        </w:tc>
      </w:tr>
      <w:tr w:rsidR="00E70EDB" w:rsidRPr="00D266FA" w14:paraId="39BF210B" w14:textId="77777777" w:rsidTr="00D266FA">
        <w:trPr>
          <w:jc w:val="center"/>
        </w:trPr>
        <w:tc>
          <w:tcPr>
            <w:tcW w:w="1177" w:type="pct"/>
            <w:shd w:val="clear" w:color="auto" w:fill="F1F5F9"/>
          </w:tcPr>
          <w:p w14:paraId="7B8F345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RebateClaimLine</w:t>
            </w:r>
          </w:p>
        </w:tc>
        <w:tc>
          <w:tcPr>
            <w:tcW w:w="3823" w:type="pct"/>
            <w:shd w:val="clear" w:color="auto" w:fill="F1F5F9"/>
          </w:tcPr>
          <w:p w14:paraId="3FD717F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claimId(FK), ledgerId(FK), amount, returnType</w:t>
            </w:r>
          </w:p>
        </w:tc>
      </w:tr>
    </w:tbl>
    <w:p w14:paraId="264BDFD7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  <w:b/>
          <w:color w:val="1F3A5F"/>
        </w:rPr>
        <w:t>Domain: Giveaway &amp; Control Ticket (ใหม่)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98"/>
        <w:gridCol w:w="7790"/>
      </w:tblGrid>
      <w:tr w:rsidR="00E70EDB" w:rsidRPr="00D266FA" w14:paraId="6702E56F" w14:textId="77777777" w:rsidTr="00D266FA">
        <w:trPr>
          <w:jc w:val="center"/>
        </w:trPr>
        <w:tc>
          <w:tcPr>
            <w:tcW w:w="1177" w:type="pct"/>
            <w:shd w:val="clear" w:color="auto" w:fill="1F3A5F"/>
          </w:tcPr>
          <w:p w14:paraId="47D706D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Entity</w:t>
            </w:r>
          </w:p>
        </w:tc>
        <w:tc>
          <w:tcPr>
            <w:tcW w:w="3823" w:type="pct"/>
            <w:shd w:val="clear" w:color="auto" w:fill="1F3A5F"/>
          </w:tcPr>
          <w:p w14:paraId="1F2EF1E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Key Attributes (สรุป)</w:t>
            </w:r>
          </w:p>
        </w:tc>
      </w:tr>
      <w:tr w:rsidR="00E70EDB" w:rsidRPr="00D266FA" w14:paraId="563EEEB5" w14:textId="77777777" w:rsidTr="00D266FA">
        <w:trPr>
          <w:jc w:val="center"/>
        </w:trPr>
        <w:tc>
          <w:tcPr>
            <w:tcW w:w="1177" w:type="pct"/>
          </w:tcPr>
          <w:p w14:paraId="7528CE3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 xml:space="preserve">GiveawayBudget </w:t>
            </w:r>
            <w:r w:rsidRPr="00D266FA">
              <w:rPr>
                <w:rFonts w:ascii="Segoe UI Symbol" w:hAnsi="Segoe UI Symbol" w:cs="Segoe UI Symbol"/>
                <w:sz w:val="18"/>
              </w:rPr>
              <w:t>✦</w:t>
            </w:r>
          </w:p>
        </w:tc>
        <w:tc>
          <w:tcPr>
            <w:tcW w:w="3823" w:type="pct"/>
          </w:tcPr>
          <w:p w14:paraId="397B9CE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id(PK), region, salesId, itemCode, itemName, brand, budgetQty, usedQty, remainingQty(computed)</w:t>
            </w:r>
          </w:p>
        </w:tc>
      </w:tr>
      <w:tr w:rsidR="00E70EDB" w:rsidRPr="00D266FA" w14:paraId="4B30AED5" w14:textId="77777777" w:rsidTr="00D266FA">
        <w:trPr>
          <w:jc w:val="center"/>
        </w:trPr>
        <w:tc>
          <w:tcPr>
            <w:tcW w:w="1177" w:type="pct"/>
            <w:shd w:val="clear" w:color="auto" w:fill="F1F5F9"/>
          </w:tcPr>
          <w:p w14:paraId="475876B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 xml:space="preserve">GiveawayIssue </w:t>
            </w:r>
            <w:r w:rsidRPr="00D266FA">
              <w:rPr>
                <w:rFonts w:ascii="Segoe UI Symbol" w:hAnsi="Segoe UI Symbol" w:cs="Segoe UI Symbol"/>
                <w:sz w:val="18"/>
              </w:rPr>
              <w:t>✦</w:t>
            </w:r>
          </w:p>
        </w:tc>
        <w:tc>
          <w:tcPr>
            <w:tcW w:w="3823" w:type="pct"/>
            <w:shd w:val="clear" w:color="auto" w:fill="F1F5F9"/>
          </w:tcPr>
          <w:p w14:paraId="27CEFF9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id(PK), soId(FK), budgetId(FK), qty, issuedAt (อนุญาต remaining ติดลบ + flag เตือน)</w:t>
            </w:r>
          </w:p>
        </w:tc>
      </w:tr>
      <w:tr w:rsidR="00E70EDB" w:rsidRPr="00D266FA" w14:paraId="2B71B8D6" w14:textId="77777777" w:rsidTr="00D266FA">
        <w:trPr>
          <w:jc w:val="center"/>
        </w:trPr>
        <w:tc>
          <w:tcPr>
            <w:tcW w:w="1177" w:type="pct"/>
          </w:tcPr>
          <w:p w14:paraId="25AFECD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 xml:space="preserve">ControlTicket </w:t>
            </w:r>
            <w:r w:rsidRPr="00D266FA">
              <w:rPr>
                <w:rFonts w:ascii="Segoe UI Symbol" w:hAnsi="Segoe UI Symbol" w:cs="Segoe UI Symbol"/>
                <w:sz w:val="18"/>
              </w:rPr>
              <w:t>✦</w:t>
            </w:r>
          </w:p>
        </w:tc>
        <w:tc>
          <w:tcPr>
            <w:tcW w:w="3823" w:type="pct"/>
          </w:tcPr>
          <w:p w14:paraId="691D7DD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id(PK), ticketSetNo, customerId, totalQty, remainingQty, status</w:t>
            </w:r>
          </w:p>
        </w:tc>
      </w:tr>
      <w:tr w:rsidR="00E70EDB" w:rsidRPr="00D266FA" w14:paraId="292279D0" w14:textId="77777777" w:rsidTr="00D266FA">
        <w:trPr>
          <w:jc w:val="center"/>
        </w:trPr>
        <w:tc>
          <w:tcPr>
            <w:tcW w:w="1177" w:type="pct"/>
            <w:shd w:val="clear" w:color="auto" w:fill="F1F5F9"/>
          </w:tcPr>
          <w:p w14:paraId="44CCBCC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 xml:space="preserve">ControlTicketIssue </w:t>
            </w:r>
            <w:r w:rsidRPr="00D266FA">
              <w:rPr>
                <w:rFonts w:ascii="Segoe UI Symbol" w:hAnsi="Segoe UI Symbol" w:cs="Segoe UI Symbol"/>
                <w:sz w:val="18"/>
              </w:rPr>
              <w:t>✦</w:t>
            </w:r>
          </w:p>
        </w:tc>
        <w:tc>
          <w:tcPr>
            <w:tcW w:w="3823" w:type="pct"/>
            <w:shd w:val="clear" w:color="auto" w:fill="F1F5F9"/>
          </w:tcPr>
          <w:p w14:paraId="7D72689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id(PK), ticketId(FK), soId(FK), qty, receiveMode(SET_ONLY/WITH_ORDER), issuedAt</w:t>
            </w:r>
          </w:p>
        </w:tc>
      </w:tr>
    </w:tbl>
    <w:p w14:paraId="082A1F82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  <w:b/>
          <w:color w:val="1F3A5F"/>
        </w:rPr>
        <w:t>Domain: Paper Trail / System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869"/>
        <w:gridCol w:w="7319"/>
      </w:tblGrid>
      <w:tr w:rsidR="00E70EDB" w:rsidRPr="00D266FA" w14:paraId="35466A5D" w14:textId="77777777" w:rsidTr="00D266FA">
        <w:trPr>
          <w:jc w:val="center"/>
        </w:trPr>
        <w:tc>
          <w:tcPr>
            <w:tcW w:w="1177" w:type="pct"/>
            <w:shd w:val="clear" w:color="auto" w:fill="1F3A5F"/>
          </w:tcPr>
          <w:p w14:paraId="53077D3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Entity</w:t>
            </w:r>
          </w:p>
        </w:tc>
        <w:tc>
          <w:tcPr>
            <w:tcW w:w="3823" w:type="pct"/>
            <w:shd w:val="clear" w:color="auto" w:fill="1F3A5F"/>
          </w:tcPr>
          <w:p w14:paraId="615C842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Key Attributes (สรุป)</w:t>
            </w:r>
          </w:p>
        </w:tc>
      </w:tr>
      <w:tr w:rsidR="00E70EDB" w:rsidRPr="00D266FA" w14:paraId="3C9CA83D" w14:textId="77777777" w:rsidTr="00D266FA">
        <w:trPr>
          <w:jc w:val="center"/>
        </w:trPr>
        <w:tc>
          <w:tcPr>
            <w:tcW w:w="1177" w:type="pct"/>
          </w:tcPr>
          <w:p w14:paraId="696B535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PaperCopy</w:t>
            </w:r>
          </w:p>
        </w:tc>
        <w:tc>
          <w:tcPr>
            <w:tcW w:w="3823" w:type="pct"/>
          </w:tcPr>
          <w:p w14:paraId="55691D7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copyId(PK), soId(FK), color(WHITE/BLUE/PINK/YELLOW…), qrNonce, pdfPath, currentHolderId, status</w:t>
            </w:r>
          </w:p>
        </w:tc>
      </w:tr>
      <w:tr w:rsidR="00E70EDB" w:rsidRPr="00D266FA" w14:paraId="691F637E" w14:textId="77777777" w:rsidTr="00D266FA">
        <w:trPr>
          <w:jc w:val="center"/>
        </w:trPr>
        <w:tc>
          <w:tcPr>
            <w:tcW w:w="1177" w:type="pct"/>
            <w:shd w:val="clear" w:color="auto" w:fill="F1F5F9"/>
          </w:tcPr>
          <w:p w14:paraId="60EEFA9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PaperScan</w:t>
            </w:r>
          </w:p>
        </w:tc>
        <w:tc>
          <w:tcPr>
            <w:tcW w:w="3823" w:type="pct"/>
            <w:shd w:val="clear" w:color="auto" w:fill="F1F5F9"/>
          </w:tcPr>
          <w:p w14:paraId="4B11135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scanId(PK), copyId(FK), scannerId, location, scannedAt, action</w:t>
            </w:r>
          </w:p>
        </w:tc>
      </w:tr>
      <w:tr w:rsidR="00E70EDB" w:rsidRPr="00D266FA" w14:paraId="3A54C94D" w14:textId="77777777" w:rsidTr="00D266FA">
        <w:trPr>
          <w:jc w:val="center"/>
        </w:trPr>
        <w:tc>
          <w:tcPr>
            <w:tcW w:w="1177" w:type="pct"/>
          </w:tcPr>
          <w:p w14:paraId="7438BAC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User / Role</w:t>
            </w:r>
          </w:p>
        </w:tc>
        <w:tc>
          <w:tcPr>
            <w:tcW w:w="3823" w:type="pct"/>
          </w:tcPr>
          <w:p w14:paraId="3F62549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userId(PK), username, passwordHash, role, branchId, lineUserId / permissions(JSON)</w:t>
            </w:r>
          </w:p>
        </w:tc>
      </w:tr>
      <w:tr w:rsidR="00E70EDB" w:rsidRPr="00D266FA" w14:paraId="3391695C" w14:textId="77777777" w:rsidTr="00D266FA">
        <w:trPr>
          <w:jc w:val="center"/>
        </w:trPr>
        <w:tc>
          <w:tcPr>
            <w:tcW w:w="1177" w:type="pct"/>
            <w:shd w:val="clear" w:color="auto" w:fill="F1F5F9"/>
          </w:tcPr>
          <w:p w14:paraId="61BB66A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Master_Good/Customer/Stock</w:t>
            </w:r>
          </w:p>
        </w:tc>
        <w:tc>
          <w:tcPr>
            <w:tcW w:w="3823" w:type="pct"/>
            <w:shd w:val="clear" w:color="auto" w:fill="F1F5F9"/>
          </w:tcPr>
          <w:p w14:paraId="6D5D68F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cache จาก WS + lastSyncedAt</w:t>
            </w:r>
          </w:p>
        </w:tc>
      </w:tr>
    </w:tbl>
    <w:p w14:paraId="6C83B1C8" w14:textId="77777777" w:rsidR="00E70EDB" w:rsidRPr="00D266FA" w:rsidRDefault="00E70EDB">
      <w:pPr>
        <w:spacing w:after="40"/>
        <w:rPr>
          <w:rFonts w:ascii="Prompt" w:hAnsi="Prompt" w:cs="Prompt"/>
        </w:rPr>
      </w:pPr>
    </w:p>
    <w:p w14:paraId="13482AD0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lastRenderedPageBreak/>
        <w:t>7.2 ความสัมพันธ์สำคัญ (สรุป)</w:t>
      </w:r>
    </w:p>
    <w:p w14:paraId="529F296E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SalesOrder 1:N SalesOrderLine / Audit / UnlockRequest / PaperCopy(=4 สี) / GiveawayIssue / ControlTicketIssue</w:t>
      </w:r>
    </w:p>
    <w:p w14:paraId="3F053FD2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RebatePlan 1:N RebatePool (ต่อ Sales); RebatePool 1:N RebateLedger; SalesOrderLine 1:N RebateLedger</w:t>
      </w:r>
    </w:p>
    <w:p w14:paraId="476E337B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RebateLedger N:1 RebateClaim (ผ่าน RebateClaimLine, แยก returnType)</w:t>
      </w:r>
    </w:p>
    <w:p w14:paraId="69B9C781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 xml:space="preserve">PriceBook </w:t>
      </w:r>
      <w:r w:rsidRPr="00D266FA">
        <w:rPr>
          <w:rFonts w:ascii="Times New Roman" w:hAnsi="Times New Roman" w:cs="Times New Roman"/>
          <w:sz w:val="21"/>
        </w:rPr>
        <w:t>↔</w:t>
      </w:r>
      <w:r w:rsidRPr="00D266FA">
        <w:rPr>
          <w:rFonts w:ascii="Prompt" w:hAnsi="Prompt" w:cs="Prompt"/>
          <w:sz w:val="21"/>
        </w:rPr>
        <w:t xml:space="preserve"> RebatePlan (NET price อ้างอิงตามสูตร/เดือน); GiveawayBudget 1:N GiveawayIssue; ControlTicket 1:N ControlTicketIssue</w:t>
      </w:r>
    </w:p>
    <w:p w14:paraId="17278731" w14:textId="0FCAB47B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>7.</w:t>
      </w:r>
      <w:r w:rsidR="00D266FA">
        <w:rPr>
          <w:rFonts w:ascii="Prompt" w:hAnsi="Prompt" w:cs="Prompt"/>
        </w:rPr>
        <w:t>3</w:t>
      </w:r>
      <w:r w:rsidRPr="00D266FA">
        <w:rPr>
          <w:rFonts w:ascii="Prompt" w:hAnsi="Prompt" w:cs="Prompt"/>
        </w:rPr>
        <w:t xml:space="preserve"> Data Migration</w:t>
      </w:r>
    </w:p>
    <w:p w14:paraId="627A28C8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ไม่ migrate transaction เก่าจาก WS (start fresh) ยกเว้น master (cache read-through)</w:t>
      </w:r>
    </w:p>
    <w:p w14:paraId="037B7386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Import 1 ครั้ง: User accounts (CSV), Rebate Plan/Price Book ปัจจุบัน (Excel), งบของแถมรายภาค (จาก XLS สรุปเบิก)</w:t>
      </w:r>
    </w:p>
    <w:p w14:paraId="320BA09D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</w:rPr>
        <w:br w:type="page"/>
      </w:r>
    </w:p>
    <w:p w14:paraId="031D8513" w14:textId="77777777" w:rsidR="00E70EDB" w:rsidRPr="00D266FA" w:rsidRDefault="00000000">
      <w:pPr>
        <w:pStyle w:val="Heading1"/>
        <w:rPr>
          <w:rFonts w:ascii="Prompt" w:hAnsi="Prompt" w:cs="Prompt"/>
        </w:rPr>
      </w:pPr>
      <w:r w:rsidRPr="00D266FA">
        <w:rPr>
          <w:rFonts w:ascii="Prompt" w:hAnsi="Prompt" w:cs="Prompt"/>
        </w:rPr>
        <w:lastRenderedPageBreak/>
        <w:t>8. สถาปัตยกรรมระบบ (สรุป)</w:t>
      </w:r>
    </w:p>
    <w:p w14:paraId="1E86DBCF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</w:rPr>
        <w:t>3-tier: React SPA (web, tablet-first) → NestJS API + WebSocket + Background workers → PostgreSQL 16 + Redis 7 + WINSpeed SQL Server (external)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761"/>
        <w:gridCol w:w="6793"/>
        <w:gridCol w:w="1634"/>
      </w:tblGrid>
      <w:tr w:rsidR="00E70EDB" w:rsidRPr="00D266FA" w14:paraId="77606392" w14:textId="77777777" w:rsidTr="00D266FA">
        <w:trPr>
          <w:jc w:val="center"/>
        </w:trPr>
        <w:tc>
          <w:tcPr>
            <w:tcW w:w="864" w:type="pct"/>
            <w:shd w:val="clear" w:color="auto" w:fill="1F3A5F"/>
          </w:tcPr>
          <w:p w14:paraId="36AB46A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Layer</w:t>
            </w:r>
          </w:p>
        </w:tc>
        <w:tc>
          <w:tcPr>
            <w:tcW w:w="3334" w:type="pct"/>
            <w:shd w:val="clear" w:color="auto" w:fill="1F3A5F"/>
          </w:tcPr>
          <w:p w14:paraId="63C1625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Technology</w:t>
            </w:r>
          </w:p>
        </w:tc>
        <w:tc>
          <w:tcPr>
            <w:tcW w:w="802" w:type="pct"/>
            <w:shd w:val="clear" w:color="auto" w:fill="1F3A5F"/>
          </w:tcPr>
          <w:p w14:paraId="0CE63A8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Version</w:t>
            </w:r>
          </w:p>
        </w:tc>
      </w:tr>
      <w:tr w:rsidR="00E70EDB" w:rsidRPr="00D266FA" w14:paraId="3BA26C18" w14:textId="77777777" w:rsidTr="00D266FA">
        <w:trPr>
          <w:jc w:val="center"/>
        </w:trPr>
        <w:tc>
          <w:tcPr>
            <w:tcW w:w="864" w:type="pct"/>
          </w:tcPr>
          <w:p w14:paraId="47D8D50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Frontend</w:t>
            </w:r>
          </w:p>
        </w:tc>
        <w:tc>
          <w:tcPr>
            <w:tcW w:w="3334" w:type="pct"/>
          </w:tcPr>
          <w:p w14:paraId="6470F9C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React + Vite + TypeScript + Tailwind + shadcn/ui</w:t>
            </w:r>
          </w:p>
        </w:tc>
        <w:tc>
          <w:tcPr>
            <w:tcW w:w="802" w:type="pct"/>
          </w:tcPr>
          <w:p w14:paraId="5D2A524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18 / 5 / 3+</w:t>
            </w:r>
          </w:p>
        </w:tc>
      </w:tr>
      <w:tr w:rsidR="00E70EDB" w:rsidRPr="00D266FA" w14:paraId="1AD300CD" w14:textId="77777777" w:rsidTr="00D266FA">
        <w:trPr>
          <w:jc w:val="center"/>
        </w:trPr>
        <w:tc>
          <w:tcPr>
            <w:tcW w:w="864" w:type="pct"/>
            <w:shd w:val="clear" w:color="auto" w:fill="F1F5F9"/>
          </w:tcPr>
          <w:p w14:paraId="61199E7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Backend</w:t>
            </w:r>
          </w:p>
        </w:tc>
        <w:tc>
          <w:tcPr>
            <w:tcW w:w="3334" w:type="pct"/>
            <w:shd w:val="clear" w:color="auto" w:fill="F1F5F9"/>
          </w:tcPr>
          <w:p w14:paraId="2EE0716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NestJS (Node.js)</w:t>
            </w:r>
          </w:p>
        </w:tc>
        <w:tc>
          <w:tcPr>
            <w:tcW w:w="802" w:type="pct"/>
            <w:shd w:val="clear" w:color="auto" w:fill="F1F5F9"/>
          </w:tcPr>
          <w:p w14:paraId="736C3FA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10 / 20 LTS</w:t>
            </w:r>
          </w:p>
        </w:tc>
      </w:tr>
      <w:tr w:rsidR="00E70EDB" w:rsidRPr="00D266FA" w14:paraId="658BB5DF" w14:textId="77777777" w:rsidTr="00D266FA">
        <w:trPr>
          <w:jc w:val="center"/>
        </w:trPr>
        <w:tc>
          <w:tcPr>
            <w:tcW w:w="864" w:type="pct"/>
          </w:tcPr>
          <w:p w14:paraId="2BD27A3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ORM / DB</w:t>
            </w:r>
          </w:p>
        </w:tc>
        <w:tc>
          <w:tcPr>
            <w:tcW w:w="3334" w:type="pct"/>
          </w:tcPr>
          <w:p w14:paraId="44A6426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Prisma 5 / PostgreSQL</w:t>
            </w:r>
          </w:p>
        </w:tc>
        <w:tc>
          <w:tcPr>
            <w:tcW w:w="802" w:type="pct"/>
          </w:tcPr>
          <w:p w14:paraId="394D4CE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5 / 16</w:t>
            </w:r>
          </w:p>
        </w:tc>
      </w:tr>
      <w:tr w:rsidR="00E70EDB" w:rsidRPr="00D266FA" w14:paraId="7BA55CBA" w14:textId="77777777" w:rsidTr="00D266FA">
        <w:trPr>
          <w:jc w:val="center"/>
        </w:trPr>
        <w:tc>
          <w:tcPr>
            <w:tcW w:w="864" w:type="pct"/>
            <w:shd w:val="clear" w:color="auto" w:fill="F1F5F9"/>
          </w:tcPr>
          <w:p w14:paraId="3BCD0D3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Cache/Queue</w:t>
            </w:r>
          </w:p>
        </w:tc>
        <w:tc>
          <w:tcPr>
            <w:tcW w:w="3334" w:type="pct"/>
            <w:shd w:val="clear" w:color="auto" w:fill="F1F5F9"/>
          </w:tcPr>
          <w:p w14:paraId="4480013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Redis + BullMQ</w:t>
            </w:r>
          </w:p>
        </w:tc>
        <w:tc>
          <w:tcPr>
            <w:tcW w:w="802" w:type="pct"/>
            <w:shd w:val="clear" w:color="auto" w:fill="F1F5F9"/>
          </w:tcPr>
          <w:p w14:paraId="7DBAA05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7 / 5</w:t>
            </w:r>
          </w:p>
        </w:tc>
      </w:tr>
      <w:tr w:rsidR="00E70EDB" w:rsidRPr="00D266FA" w14:paraId="0E6F2B0D" w14:textId="77777777" w:rsidTr="00D266FA">
        <w:trPr>
          <w:jc w:val="center"/>
        </w:trPr>
        <w:tc>
          <w:tcPr>
            <w:tcW w:w="864" w:type="pct"/>
          </w:tcPr>
          <w:p w14:paraId="11E33DF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Realtime / Auth</w:t>
            </w:r>
          </w:p>
        </w:tc>
        <w:tc>
          <w:tcPr>
            <w:tcW w:w="3334" w:type="pct"/>
          </w:tcPr>
          <w:p w14:paraId="55CDD47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Socket.IO / Passport + JWT</w:t>
            </w:r>
          </w:p>
        </w:tc>
        <w:tc>
          <w:tcPr>
            <w:tcW w:w="802" w:type="pct"/>
          </w:tcPr>
          <w:p w14:paraId="545CFD5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4 / latest</w:t>
            </w:r>
          </w:p>
        </w:tc>
      </w:tr>
      <w:tr w:rsidR="00E70EDB" w:rsidRPr="00D266FA" w14:paraId="16C7F4F4" w14:textId="77777777" w:rsidTr="00D266FA">
        <w:trPr>
          <w:jc w:val="center"/>
        </w:trPr>
        <w:tc>
          <w:tcPr>
            <w:tcW w:w="864" w:type="pct"/>
            <w:shd w:val="clear" w:color="auto" w:fill="F1F5F9"/>
          </w:tcPr>
          <w:p w14:paraId="59D359A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PDF / QR</w:t>
            </w:r>
          </w:p>
        </w:tc>
        <w:tc>
          <w:tcPr>
            <w:tcW w:w="3334" w:type="pct"/>
            <w:shd w:val="clear" w:color="auto" w:fill="F1F5F9"/>
          </w:tcPr>
          <w:p w14:paraId="1C2343E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Puppeteer / qrcode</w:t>
            </w:r>
          </w:p>
        </w:tc>
        <w:tc>
          <w:tcPr>
            <w:tcW w:w="802" w:type="pct"/>
            <w:shd w:val="clear" w:color="auto" w:fill="F1F5F9"/>
          </w:tcPr>
          <w:p w14:paraId="0FF0751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latest</w:t>
            </w:r>
          </w:p>
        </w:tc>
      </w:tr>
      <w:tr w:rsidR="00E70EDB" w:rsidRPr="00D266FA" w14:paraId="3AD6FF99" w14:textId="77777777" w:rsidTr="00D266FA">
        <w:trPr>
          <w:jc w:val="center"/>
        </w:trPr>
        <w:tc>
          <w:tcPr>
            <w:tcW w:w="864" w:type="pct"/>
          </w:tcPr>
          <w:p w14:paraId="100CFE1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DevOps</w:t>
            </w:r>
          </w:p>
        </w:tc>
        <w:tc>
          <w:tcPr>
            <w:tcW w:w="3334" w:type="pct"/>
          </w:tcPr>
          <w:p w14:paraId="5D7BD2A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Docker, GitHub Actions, Prometheus+Grafana</w:t>
            </w:r>
          </w:p>
        </w:tc>
        <w:tc>
          <w:tcPr>
            <w:tcW w:w="802" w:type="pct"/>
          </w:tcPr>
          <w:p w14:paraId="724E246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latest</w:t>
            </w:r>
          </w:p>
        </w:tc>
      </w:tr>
    </w:tbl>
    <w:p w14:paraId="7336543C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>9. การแบ่ง Phase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95"/>
        <w:gridCol w:w="5964"/>
        <w:gridCol w:w="1864"/>
        <w:gridCol w:w="1365"/>
      </w:tblGrid>
      <w:tr w:rsidR="00E70EDB" w:rsidRPr="00D266FA" w14:paraId="523EA80A" w14:textId="77777777" w:rsidTr="00D266FA">
        <w:trPr>
          <w:jc w:val="center"/>
        </w:trPr>
        <w:tc>
          <w:tcPr>
            <w:tcW w:w="488" w:type="pct"/>
            <w:shd w:val="clear" w:color="auto" w:fill="1F3A5F"/>
          </w:tcPr>
          <w:p w14:paraId="064A6A5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Phase</w:t>
            </w:r>
          </w:p>
        </w:tc>
        <w:tc>
          <w:tcPr>
            <w:tcW w:w="2927" w:type="pct"/>
            <w:shd w:val="clear" w:color="auto" w:fill="1F3A5F"/>
          </w:tcPr>
          <w:p w14:paraId="6FDDB49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ขอบเขต</w:t>
            </w:r>
          </w:p>
        </w:tc>
        <w:tc>
          <w:tcPr>
            <w:tcW w:w="915" w:type="pct"/>
            <w:shd w:val="clear" w:color="auto" w:fill="1F3A5F"/>
          </w:tcPr>
          <w:p w14:paraId="2766C94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ระยะเวลา</w:t>
            </w:r>
          </w:p>
        </w:tc>
        <w:tc>
          <w:tcPr>
            <w:tcW w:w="671" w:type="pct"/>
            <w:shd w:val="clear" w:color="auto" w:fill="1F3A5F"/>
          </w:tcPr>
          <w:p w14:paraId="2D452F9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งบประมาณ</w:t>
            </w:r>
          </w:p>
        </w:tc>
      </w:tr>
      <w:tr w:rsidR="00E70EDB" w:rsidRPr="00D266FA" w14:paraId="5EE5CE8D" w14:textId="77777777" w:rsidTr="00D266FA">
        <w:trPr>
          <w:jc w:val="center"/>
        </w:trPr>
        <w:tc>
          <w:tcPr>
            <w:tcW w:w="488" w:type="pct"/>
          </w:tcPr>
          <w:p w14:paraId="48C163B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Phase 1</w:t>
            </w:r>
          </w:p>
        </w:tc>
        <w:tc>
          <w:tcPr>
            <w:tcW w:w="2927" w:type="pct"/>
          </w:tcPr>
          <w:p w14:paraId="3E1B6CC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SO + Rebate(Accrual/FIFO) + Price Book + ของแถม + ชุดตั๋วคุม + แม่-ลูก + Paper Trail + WS</w:t>
            </w:r>
          </w:p>
        </w:tc>
        <w:tc>
          <w:tcPr>
            <w:tcW w:w="915" w:type="pct"/>
          </w:tcPr>
          <w:p w14:paraId="3D27D29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~30 วันทำการ + 2 สัปดาห์ go-live</w:t>
            </w:r>
          </w:p>
        </w:tc>
        <w:tc>
          <w:tcPr>
            <w:tcW w:w="671" w:type="pct"/>
          </w:tcPr>
          <w:p w14:paraId="3BC7110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150,000 ฿</w:t>
            </w:r>
          </w:p>
        </w:tc>
      </w:tr>
      <w:tr w:rsidR="00E70EDB" w:rsidRPr="00D266FA" w14:paraId="761FBB04" w14:textId="77777777" w:rsidTr="00D266FA">
        <w:trPr>
          <w:jc w:val="center"/>
        </w:trPr>
        <w:tc>
          <w:tcPr>
            <w:tcW w:w="488" w:type="pct"/>
            <w:shd w:val="clear" w:color="auto" w:fill="F1F5F9"/>
          </w:tcPr>
          <w:p w14:paraId="3131E53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Phase 2</w:t>
            </w:r>
          </w:p>
        </w:tc>
        <w:tc>
          <w:tcPr>
            <w:tcW w:w="2927" w:type="pct"/>
            <w:shd w:val="clear" w:color="auto" w:fill="F1F5F9"/>
          </w:tcPr>
          <w:p w14:paraId="623361B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Gate Pass + TruckScale + Multi-trip + LINE LIFF เต็มรูป</w:t>
            </w:r>
          </w:p>
        </w:tc>
        <w:tc>
          <w:tcPr>
            <w:tcW w:w="915" w:type="pct"/>
            <w:shd w:val="clear" w:color="auto" w:fill="F1F5F9"/>
          </w:tcPr>
          <w:p w14:paraId="6837C70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~30 วัน</w:t>
            </w:r>
          </w:p>
        </w:tc>
        <w:tc>
          <w:tcPr>
            <w:tcW w:w="671" w:type="pct"/>
            <w:shd w:val="clear" w:color="auto" w:fill="F1F5F9"/>
          </w:tcPr>
          <w:p w14:paraId="3EDB177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แยกเสนอ</w:t>
            </w:r>
          </w:p>
        </w:tc>
      </w:tr>
      <w:tr w:rsidR="00E70EDB" w:rsidRPr="00D266FA" w14:paraId="50851593" w14:textId="77777777" w:rsidTr="00D266FA">
        <w:trPr>
          <w:jc w:val="center"/>
        </w:trPr>
        <w:tc>
          <w:tcPr>
            <w:tcW w:w="488" w:type="pct"/>
          </w:tcPr>
          <w:p w14:paraId="3A568EA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Phase 3</w:t>
            </w:r>
          </w:p>
        </w:tc>
        <w:tc>
          <w:tcPr>
            <w:tcW w:w="2927" w:type="pct"/>
          </w:tcPr>
          <w:p w14:paraId="25AB5C6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Production Line + MRP + Lot Tracking</w:t>
            </w:r>
          </w:p>
        </w:tc>
        <w:tc>
          <w:tcPr>
            <w:tcW w:w="915" w:type="pct"/>
          </w:tcPr>
          <w:p w14:paraId="3A05D7E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~45 วัน</w:t>
            </w:r>
          </w:p>
        </w:tc>
        <w:tc>
          <w:tcPr>
            <w:tcW w:w="671" w:type="pct"/>
          </w:tcPr>
          <w:p w14:paraId="0D38A0F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แยกเสนอ</w:t>
            </w:r>
          </w:p>
        </w:tc>
      </w:tr>
    </w:tbl>
    <w:p w14:paraId="4B792FEA" w14:textId="77777777" w:rsidR="00E70EDB" w:rsidRPr="00D266FA" w:rsidRDefault="00000000">
      <w:pPr>
        <w:rPr>
          <w:rFonts w:ascii="Prompt" w:hAnsi="Prompt" w:cs="Prompt"/>
        </w:rPr>
      </w:pPr>
      <w:proofErr w:type="spellStart"/>
      <w:r w:rsidRPr="00D266FA">
        <w:rPr>
          <w:rFonts w:ascii="Prompt" w:hAnsi="Prompt" w:cs="Prompt"/>
          <w:color w:val="595959"/>
          <w:sz w:val="20"/>
        </w:rPr>
        <w:t>ทีมพัฒนา</w:t>
      </w:r>
      <w:proofErr w:type="spellEnd"/>
      <w:r w:rsidRPr="00D266FA">
        <w:rPr>
          <w:rFonts w:ascii="Prompt" w:hAnsi="Prompt" w:cs="Prompt"/>
          <w:color w:val="595959"/>
          <w:sz w:val="20"/>
        </w:rPr>
        <w:t xml:space="preserve">: 2 </w:t>
      </w:r>
      <w:proofErr w:type="spellStart"/>
      <w:r w:rsidRPr="00D266FA">
        <w:rPr>
          <w:rFonts w:ascii="Prompt" w:hAnsi="Prompt" w:cs="Prompt"/>
          <w:color w:val="595959"/>
          <w:sz w:val="20"/>
        </w:rPr>
        <w:t>คนทำงานคู่ขนาน</w:t>
      </w:r>
      <w:proofErr w:type="spellEnd"/>
      <w:r w:rsidRPr="00D266FA">
        <w:rPr>
          <w:rFonts w:ascii="Prompt" w:hAnsi="Prompt" w:cs="Prompt"/>
          <w:color w:val="595959"/>
          <w:sz w:val="20"/>
        </w:rPr>
        <w:t xml:space="preserve"> (~30 วันปฏิทิน) + 2 สัปดาห์ go-live/training</w:t>
      </w:r>
    </w:p>
    <w:p w14:paraId="6443F2D4" w14:textId="77777777" w:rsidR="00E70EDB" w:rsidRPr="00D266FA" w:rsidRDefault="00000000">
      <w:pPr>
        <w:pStyle w:val="Heading1"/>
        <w:rPr>
          <w:rFonts w:ascii="Prompt" w:hAnsi="Prompt" w:cs="Prompt"/>
        </w:rPr>
      </w:pPr>
      <w:r w:rsidRPr="00D266FA">
        <w:rPr>
          <w:rFonts w:ascii="Prompt" w:hAnsi="Prompt" w:cs="Prompt"/>
        </w:rPr>
        <w:t>10. ความเสี่ยงสำคัญ (Risk — สรุป)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20"/>
        <w:gridCol w:w="3115"/>
        <w:gridCol w:w="839"/>
        <w:gridCol w:w="5514"/>
      </w:tblGrid>
      <w:tr w:rsidR="00E70EDB" w:rsidRPr="00D266FA" w14:paraId="59F5DFD2" w14:textId="77777777" w:rsidTr="00D266FA">
        <w:trPr>
          <w:jc w:val="center"/>
        </w:trPr>
        <w:tc>
          <w:tcPr>
            <w:tcW w:w="353" w:type="pct"/>
            <w:shd w:val="clear" w:color="auto" w:fill="1F3A5F"/>
          </w:tcPr>
          <w:p w14:paraId="1DC79A8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ID</w:t>
            </w:r>
          </w:p>
        </w:tc>
        <w:tc>
          <w:tcPr>
            <w:tcW w:w="1529" w:type="pct"/>
            <w:shd w:val="clear" w:color="auto" w:fill="1F3A5F"/>
          </w:tcPr>
          <w:p w14:paraId="0D8083B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Risk</w:t>
            </w:r>
          </w:p>
        </w:tc>
        <w:tc>
          <w:tcPr>
            <w:tcW w:w="412" w:type="pct"/>
            <w:shd w:val="clear" w:color="auto" w:fill="1F3A5F"/>
          </w:tcPr>
          <w:p w14:paraId="1649C65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Score</w:t>
            </w:r>
          </w:p>
        </w:tc>
        <w:tc>
          <w:tcPr>
            <w:tcW w:w="2706" w:type="pct"/>
            <w:shd w:val="clear" w:color="auto" w:fill="1F3A5F"/>
          </w:tcPr>
          <w:p w14:paraId="2749EC2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Mitigation</w:t>
            </w:r>
          </w:p>
        </w:tc>
      </w:tr>
      <w:tr w:rsidR="00E70EDB" w:rsidRPr="00D266FA" w14:paraId="407F43BD" w14:textId="77777777" w:rsidTr="00D266FA">
        <w:trPr>
          <w:jc w:val="center"/>
        </w:trPr>
        <w:tc>
          <w:tcPr>
            <w:tcW w:w="353" w:type="pct"/>
          </w:tcPr>
          <w:p w14:paraId="48986FF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R-01</w:t>
            </w:r>
          </w:p>
        </w:tc>
        <w:tc>
          <w:tcPr>
            <w:tcW w:w="1529" w:type="pct"/>
          </w:tcPr>
          <w:p w14:paraId="1B0BB65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ลูกค้าให้ access WINSpeed ช้า/ไม่ได้</w:t>
            </w:r>
          </w:p>
        </w:tc>
        <w:tc>
          <w:tcPr>
            <w:tcW w:w="412" w:type="pct"/>
          </w:tcPr>
          <w:p w14:paraId="2B5FD5A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15</w:t>
            </w:r>
          </w:p>
        </w:tc>
        <w:tc>
          <w:tcPr>
            <w:tcW w:w="2706" w:type="pct"/>
          </w:tcPr>
          <w:p w14:paraId="1693D5D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ระบุใน Kickoff/สัญญา, ใช้ mock data ช่วงแรก</w:t>
            </w:r>
          </w:p>
        </w:tc>
      </w:tr>
      <w:tr w:rsidR="00E70EDB" w:rsidRPr="00D266FA" w14:paraId="00DCD9E2" w14:textId="77777777" w:rsidTr="00D266FA">
        <w:trPr>
          <w:jc w:val="center"/>
        </w:trPr>
        <w:tc>
          <w:tcPr>
            <w:tcW w:w="353" w:type="pct"/>
            <w:shd w:val="clear" w:color="auto" w:fill="F1F5F9"/>
          </w:tcPr>
          <w:p w14:paraId="6D56910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R-08</w:t>
            </w:r>
          </w:p>
        </w:tc>
        <w:tc>
          <w:tcPr>
            <w:tcW w:w="1529" w:type="pct"/>
            <w:shd w:val="clear" w:color="auto" w:fill="F1F5F9"/>
          </w:tcPr>
          <w:p w14:paraId="2D07DFC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Bug critical ใน Rebate Accrual/FIFO</w:t>
            </w:r>
          </w:p>
        </w:tc>
        <w:tc>
          <w:tcPr>
            <w:tcW w:w="412" w:type="pct"/>
            <w:shd w:val="clear" w:color="auto" w:fill="F1F5F9"/>
          </w:tcPr>
          <w:p w14:paraId="22202AA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15</w:t>
            </w:r>
          </w:p>
        </w:tc>
        <w:tc>
          <w:tcPr>
            <w:tcW w:w="2706" w:type="pct"/>
            <w:shd w:val="clear" w:color="auto" w:fill="F1F5F9"/>
          </w:tcPr>
          <w:p w14:paraId="471161A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unit test 90%+, dual-run 2 สัปดาห์, อิง RBD68-019 เป็น test fixture</w:t>
            </w:r>
          </w:p>
        </w:tc>
      </w:tr>
      <w:tr w:rsidR="00E70EDB" w:rsidRPr="00D266FA" w14:paraId="7AA05E5D" w14:textId="77777777" w:rsidTr="00D266FA">
        <w:trPr>
          <w:jc w:val="center"/>
        </w:trPr>
        <w:tc>
          <w:tcPr>
            <w:tcW w:w="353" w:type="pct"/>
          </w:tcPr>
          <w:p w14:paraId="339F50C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R-03</w:t>
            </w:r>
          </w:p>
        </w:tc>
        <w:tc>
          <w:tcPr>
            <w:tcW w:w="1529" w:type="pct"/>
          </w:tcPr>
          <w:p w14:paraId="01EA931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Performance ของ WINSpeed query</w:t>
            </w:r>
          </w:p>
        </w:tc>
        <w:tc>
          <w:tcPr>
            <w:tcW w:w="412" w:type="pct"/>
          </w:tcPr>
          <w:p w14:paraId="1F19086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12</w:t>
            </w:r>
          </w:p>
        </w:tc>
        <w:tc>
          <w:tcPr>
            <w:tcW w:w="2706" w:type="pct"/>
          </w:tcPr>
          <w:p w14:paraId="1E63EDA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cache strategy, indexed views, profile week 1</w:t>
            </w:r>
          </w:p>
        </w:tc>
      </w:tr>
      <w:tr w:rsidR="00E70EDB" w:rsidRPr="00D266FA" w14:paraId="54D2DA90" w14:textId="77777777" w:rsidTr="00D266FA">
        <w:trPr>
          <w:jc w:val="center"/>
        </w:trPr>
        <w:tc>
          <w:tcPr>
            <w:tcW w:w="353" w:type="pct"/>
            <w:shd w:val="clear" w:color="auto" w:fill="F1F5F9"/>
          </w:tcPr>
          <w:p w14:paraId="75511DA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R-06</w:t>
            </w:r>
          </w:p>
        </w:tc>
        <w:tc>
          <w:tcPr>
            <w:tcW w:w="1529" w:type="pct"/>
            <w:shd w:val="clear" w:color="auto" w:fill="F1F5F9"/>
          </w:tcPr>
          <w:p w14:paraId="43EBFF5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Scope creep</w:t>
            </w:r>
          </w:p>
        </w:tc>
        <w:tc>
          <w:tcPr>
            <w:tcW w:w="412" w:type="pct"/>
            <w:shd w:val="clear" w:color="auto" w:fill="F1F5F9"/>
          </w:tcPr>
          <w:p w14:paraId="4FB06F5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12</w:t>
            </w:r>
          </w:p>
        </w:tc>
        <w:tc>
          <w:tcPr>
            <w:tcW w:w="2706" w:type="pct"/>
            <w:shd w:val="clear" w:color="auto" w:fill="F1F5F9"/>
          </w:tcPr>
          <w:p w14:paraId="3EAB832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Change Request, SRS sign-off</w:t>
            </w:r>
          </w:p>
        </w:tc>
      </w:tr>
      <w:tr w:rsidR="00E70EDB" w:rsidRPr="00D266FA" w14:paraId="53288781" w14:textId="77777777" w:rsidTr="00D266FA">
        <w:trPr>
          <w:jc w:val="center"/>
        </w:trPr>
        <w:tc>
          <w:tcPr>
            <w:tcW w:w="353" w:type="pct"/>
          </w:tcPr>
          <w:p w14:paraId="3817A20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 xml:space="preserve">R-11 </w:t>
            </w:r>
            <w:r w:rsidRPr="00D266FA">
              <w:rPr>
                <w:rFonts w:ascii="Segoe UI Symbol" w:hAnsi="Segoe UI Symbol" w:cs="Segoe UI Symbol"/>
                <w:sz w:val="18"/>
              </w:rPr>
              <w:t>✦</w:t>
            </w:r>
          </w:p>
        </w:tc>
        <w:tc>
          <w:tcPr>
            <w:tcW w:w="1529" w:type="pct"/>
          </w:tcPr>
          <w:p w14:paraId="7DAFA69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ของแถม/ชุดตั๋ว ข้อมูลเริ่มต้นไม่ครบ</w:t>
            </w:r>
          </w:p>
        </w:tc>
        <w:tc>
          <w:tcPr>
            <w:tcW w:w="412" w:type="pct"/>
          </w:tcPr>
          <w:p w14:paraId="56976DC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9</w:t>
            </w:r>
          </w:p>
        </w:tc>
        <w:tc>
          <w:tcPr>
            <w:tcW w:w="2706" w:type="pct"/>
          </w:tcPr>
          <w:p w14:paraId="0A5AA99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import จาก XLS สรุปเบิก, ตั้งงบเริ่มต้นร่วมกับฝ่ายขาย</w:t>
            </w:r>
          </w:p>
        </w:tc>
      </w:tr>
    </w:tbl>
    <w:p w14:paraId="54E3398D" w14:textId="77777777" w:rsidR="00E70EDB" w:rsidRPr="00D266FA" w:rsidRDefault="00E70EDB">
      <w:pPr>
        <w:spacing w:after="40"/>
        <w:rPr>
          <w:rFonts w:ascii="Prompt" w:hAnsi="Prompt" w:cs="Prompt"/>
        </w:rPr>
      </w:pPr>
    </w:p>
    <w:p w14:paraId="4FABB359" w14:textId="77777777" w:rsidR="00D266FA" w:rsidRDefault="00D266FA">
      <w:pPr>
        <w:spacing w:after="200" w:line="276" w:lineRule="auto"/>
        <w:rPr>
          <w:rFonts w:ascii="Prompt" w:eastAsiaTheme="majorEastAsia" w:hAnsi="Prompt" w:cs="Prompt"/>
          <w:b/>
          <w:bCs/>
          <w:color w:val="1F3A5F"/>
          <w:sz w:val="30"/>
          <w:szCs w:val="26"/>
        </w:rPr>
      </w:pPr>
      <w:r>
        <w:rPr>
          <w:rFonts w:ascii="Prompt" w:hAnsi="Prompt" w:cs="Prompt"/>
        </w:rPr>
        <w:br w:type="page"/>
      </w:r>
    </w:p>
    <w:p w14:paraId="2C23C053" w14:textId="110A354E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lastRenderedPageBreak/>
        <w:t>11. เกณฑ์การตรวจรับงาน (Acceptance — สรุป)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39"/>
        <w:gridCol w:w="3356"/>
        <w:gridCol w:w="5993"/>
      </w:tblGrid>
      <w:tr w:rsidR="00E70EDB" w:rsidRPr="00D266FA" w14:paraId="2DA9CAA6" w14:textId="77777777" w:rsidTr="00D266FA">
        <w:trPr>
          <w:jc w:val="center"/>
        </w:trPr>
        <w:tc>
          <w:tcPr>
            <w:tcW w:w="412" w:type="pct"/>
            <w:shd w:val="clear" w:color="auto" w:fill="1F3A5F"/>
          </w:tcPr>
          <w:p w14:paraId="7295EB6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TS</w:t>
            </w:r>
          </w:p>
        </w:tc>
        <w:tc>
          <w:tcPr>
            <w:tcW w:w="1647" w:type="pct"/>
            <w:shd w:val="clear" w:color="auto" w:fill="1F3A5F"/>
          </w:tcPr>
          <w:p w14:paraId="7C755BB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Scenario</w:t>
            </w:r>
          </w:p>
        </w:tc>
        <w:tc>
          <w:tcPr>
            <w:tcW w:w="2941" w:type="pct"/>
            <w:shd w:val="clear" w:color="auto" w:fill="1F3A5F"/>
          </w:tcPr>
          <w:p w14:paraId="3D4C281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8"/>
              </w:rPr>
              <w:t>Expected</w:t>
            </w:r>
          </w:p>
        </w:tc>
      </w:tr>
      <w:tr w:rsidR="00E70EDB" w:rsidRPr="00D266FA" w14:paraId="30C625CC" w14:textId="77777777" w:rsidTr="00D266FA">
        <w:trPr>
          <w:jc w:val="center"/>
        </w:trPr>
        <w:tc>
          <w:tcPr>
            <w:tcW w:w="412" w:type="pct"/>
          </w:tcPr>
          <w:p w14:paraId="65D01E2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TS-01</w:t>
            </w:r>
          </w:p>
        </w:tc>
        <w:tc>
          <w:tcPr>
            <w:tcW w:w="1647" w:type="pct"/>
          </w:tcPr>
          <w:p w14:paraId="7C22259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สร้าง SO → Confirm → Rebate accrual auto-apply</w:t>
            </w:r>
          </w:p>
        </w:tc>
        <w:tc>
          <w:tcPr>
            <w:tcW w:w="2941" w:type="pct"/>
          </w:tcPr>
          <w:p w14:paraId="450A21F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SO Confirmed, ledger ตั้งถูกต้องตาม (sell−NET)×ตัน, พิมพ์ 4 สี</w:t>
            </w:r>
          </w:p>
        </w:tc>
      </w:tr>
      <w:tr w:rsidR="00E70EDB" w:rsidRPr="00D266FA" w14:paraId="56D9245D" w14:textId="77777777" w:rsidTr="00D266FA">
        <w:trPr>
          <w:jc w:val="center"/>
        </w:trPr>
        <w:tc>
          <w:tcPr>
            <w:tcW w:w="412" w:type="pct"/>
            <w:shd w:val="clear" w:color="auto" w:fill="F1F5F9"/>
          </w:tcPr>
          <w:p w14:paraId="3CA4E2D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TS-02</w:t>
            </w:r>
          </w:p>
        </w:tc>
        <w:tc>
          <w:tcPr>
            <w:tcW w:w="1647" w:type="pct"/>
            <w:shd w:val="clear" w:color="auto" w:fill="F1F5F9"/>
          </w:tcPr>
          <w:p w14:paraId="1CA03DB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ขอ Unlock → คลัง approve</w:t>
            </w:r>
          </w:p>
        </w:tc>
        <w:tc>
          <w:tcPr>
            <w:tcW w:w="2941" w:type="pct"/>
            <w:shd w:val="clear" w:color="auto" w:fill="F1F5F9"/>
          </w:tcPr>
          <w:p w14:paraId="4A6D1C0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SO กลับ Draft, accrual reversed (ไม่ลบ)</w:t>
            </w:r>
          </w:p>
        </w:tc>
      </w:tr>
      <w:tr w:rsidR="00E70EDB" w:rsidRPr="00D266FA" w14:paraId="41FBA744" w14:textId="77777777" w:rsidTr="00D266FA">
        <w:trPr>
          <w:jc w:val="center"/>
        </w:trPr>
        <w:tc>
          <w:tcPr>
            <w:tcW w:w="412" w:type="pct"/>
          </w:tcPr>
          <w:p w14:paraId="6354EC3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TS-03</w:t>
            </w:r>
          </w:p>
        </w:tc>
        <w:tc>
          <w:tcPr>
            <w:tcW w:w="1647" w:type="pct"/>
          </w:tcPr>
          <w:p w14:paraId="4BF79B9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Weighbridge ยืนยันออเดอร์+น้ำหนัก → Shipped</w:t>
            </w:r>
          </w:p>
        </w:tc>
        <w:tc>
          <w:tcPr>
            <w:tcW w:w="2941" w:type="pct"/>
          </w:tcPr>
          <w:p w14:paraId="7518582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SOInv เกิดใน WS, status Shipped</w:t>
            </w:r>
          </w:p>
        </w:tc>
      </w:tr>
      <w:tr w:rsidR="00E70EDB" w:rsidRPr="00D266FA" w14:paraId="508D837B" w14:textId="77777777" w:rsidTr="00D266FA">
        <w:trPr>
          <w:jc w:val="center"/>
        </w:trPr>
        <w:tc>
          <w:tcPr>
            <w:tcW w:w="412" w:type="pct"/>
            <w:shd w:val="clear" w:color="auto" w:fill="F1F5F9"/>
          </w:tcPr>
          <w:p w14:paraId="6E4CAB59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TS-05</w:t>
            </w:r>
          </w:p>
        </w:tc>
        <w:tc>
          <w:tcPr>
            <w:tcW w:w="1647" w:type="pct"/>
            <w:shd w:val="clear" w:color="auto" w:fill="F1F5F9"/>
          </w:tcPr>
          <w:p w14:paraId="0E5678C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เบิก Claim 2 ประเภท (รีเบท+ส่วนต่าง)</w:t>
            </w:r>
          </w:p>
        </w:tc>
        <w:tc>
          <w:tcPr>
            <w:tcW w:w="2941" w:type="pct"/>
            <w:shd w:val="clear" w:color="auto" w:fill="F1F5F9"/>
          </w:tcPr>
          <w:p w14:paraId="2663750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Claim breakdown ถูก, รออนุมัติ 4 ชั้น</w:t>
            </w:r>
          </w:p>
        </w:tc>
      </w:tr>
      <w:tr w:rsidR="00E70EDB" w:rsidRPr="00D266FA" w14:paraId="4B399F14" w14:textId="77777777" w:rsidTr="00D266FA">
        <w:trPr>
          <w:jc w:val="center"/>
        </w:trPr>
        <w:tc>
          <w:tcPr>
            <w:tcW w:w="412" w:type="pct"/>
          </w:tcPr>
          <w:p w14:paraId="5FF9DBC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TS-09</w:t>
            </w:r>
          </w:p>
        </w:tc>
        <w:tc>
          <w:tcPr>
            <w:tcW w:w="1647" w:type="pct"/>
          </w:tcPr>
          <w:p w14:paraId="0F712FD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FIFO ตัดข้าม Plan เมื่อ Pool หมด</w:t>
            </w:r>
          </w:p>
        </w:tc>
        <w:tc>
          <w:tcPr>
            <w:tcW w:w="2941" w:type="pct"/>
          </w:tcPr>
          <w:p w14:paraId="04444C8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ตัด Plan ถัดไป, trace ครบ</w:t>
            </w:r>
          </w:p>
        </w:tc>
      </w:tr>
      <w:tr w:rsidR="00E70EDB" w:rsidRPr="00D266FA" w14:paraId="655A173E" w14:textId="77777777" w:rsidTr="00D266FA">
        <w:trPr>
          <w:jc w:val="center"/>
        </w:trPr>
        <w:tc>
          <w:tcPr>
            <w:tcW w:w="412" w:type="pct"/>
            <w:shd w:val="clear" w:color="auto" w:fill="F1F5F9"/>
          </w:tcPr>
          <w:p w14:paraId="7C98A4A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 xml:space="preserve">TS-11 </w:t>
            </w:r>
            <w:r w:rsidRPr="00D266FA">
              <w:rPr>
                <w:rFonts w:ascii="Segoe UI Symbol" w:hAnsi="Segoe UI Symbol" w:cs="Segoe UI Symbol"/>
                <w:sz w:val="18"/>
              </w:rPr>
              <w:t>✦</w:t>
            </w:r>
          </w:p>
        </w:tc>
        <w:tc>
          <w:tcPr>
            <w:tcW w:w="1647" w:type="pct"/>
            <w:shd w:val="clear" w:color="auto" w:fill="F1F5F9"/>
          </w:tcPr>
          <w:p w14:paraId="06F13AB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เลือกของแถมเกินงบ</w:t>
            </w:r>
          </w:p>
        </w:tc>
        <w:tc>
          <w:tcPr>
            <w:tcW w:w="2941" w:type="pct"/>
            <w:shd w:val="clear" w:color="auto" w:fill="F1F5F9"/>
          </w:tcPr>
          <w:p w14:paraId="6F67349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อนุญาต + เตือน + บันทึก, รายงานรายภาคถูก</w:t>
            </w:r>
          </w:p>
        </w:tc>
      </w:tr>
      <w:tr w:rsidR="00E70EDB" w:rsidRPr="00D266FA" w14:paraId="7EB4F255" w14:textId="77777777" w:rsidTr="00D266FA">
        <w:trPr>
          <w:jc w:val="center"/>
        </w:trPr>
        <w:tc>
          <w:tcPr>
            <w:tcW w:w="412" w:type="pct"/>
          </w:tcPr>
          <w:p w14:paraId="4C3A85F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 xml:space="preserve">TS-12 </w:t>
            </w:r>
            <w:r w:rsidRPr="00D266FA">
              <w:rPr>
                <w:rFonts w:ascii="Segoe UI Symbol" w:hAnsi="Segoe UI Symbol" w:cs="Segoe UI Symbol"/>
                <w:sz w:val="18"/>
              </w:rPr>
              <w:t>✦</w:t>
            </w:r>
          </w:p>
        </w:tc>
        <w:tc>
          <w:tcPr>
            <w:tcW w:w="1647" w:type="pct"/>
          </w:tcPr>
          <w:p w14:paraId="7C31D91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ชุดตั๋วคุม — รับเฉพาะชุด / รับพร้อม</w:t>
            </w:r>
          </w:p>
        </w:tc>
        <w:tc>
          <w:tcPr>
            <w:tcW w:w="2941" w:type="pct"/>
          </w:tcPr>
          <w:p w14:paraId="1F619C46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8"/>
              </w:rPr>
              <w:t>ยอดคงเหลือลดถูกต้อง, รายงานเฉพาะชุดเรียกได้</w:t>
            </w:r>
          </w:p>
        </w:tc>
      </w:tr>
    </w:tbl>
    <w:p w14:paraId="64AF93C2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  <w:color w:val="595959"/>
          <w:sz w:val="20"/>
        </w:rPr>
        <w:t xml:space="preserve">Go-Live Criteria: </w:t>
      </w:r>
      <w:proofErr w:type="spellStart"/>
      <w:r w:rsidRPr="00D266FA">
        <w:rPr>
          <w:rFonts w:ascii="Prompt" w:hAnsi="Prompt" w:cs="Prompt"/>
          <w:color w:val="595959"/>
          <w:sz w:val="20"/>
        </w:rPr>
        <w:t>ทุก</w:t>
      </w:r>
      <w:proofErr w:type="spellEnd"/>
      <w:r w:rsidRPr="00D266FA">
        <w:rPr>
          <w:rFonts w:ascii="Prompt" w:hAnsi="Prompt" w:cs="Prompt"/>
          <w:color w:val="595959"/>
          <w:sz w:val="20"/>
        </w:rPr>
        <w:t xml:space="preserve"> FR ผ่าน acceptance 100%, NFR วิกฤตผ่าน, UAT ≥ 90% (no critical bug), training ≥ 80%, backup/restore ทดสอบสำเร็จ</w:t>
      </w:r>
    </w:p>
    <w:p w14:paraId="3EC46633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  <w:color w:val="595959"/>
          <w:sz w:val="20"/>
        </w:rPr>
        <w:t>Warranty 30 วันหลัง go-live: bug fix ฟรีทุก severity (ไม่รวม enhancement/scope ใหม่)</w:t>
      </w:r>
    </w:p>
    <w:p w14:paraId="0F917B83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</w:rPr>
        <w:br w:type="page"/>
      </w:r>
    </w:p>
    <w:p w14:paraId="5B3C00EB" w14:textId="77777777" w:rsidR="00E70EDB" w:rsidRPr="00D266FA" w:rsidRDefault="00000000">
      <w:pPr>
        <w:pStyle w:val="Heading1"/>
        <w:rPr>
          <w:rFonts w:ascii="Prompt" w:hAnsi="Prompt" w:cs="Prompt"/>
        </w:rPr>
      </w:pPr>
      <w:r w:rsidRPr="00D266FA">
        <w:rPr>
          <w:rFonts w:ascii="Prompt" w:hAnsi="Prompt" w:cs="Prompt"/>
        </w:rPr>
        <w:lastRenderedPageBreak/>
        <w:t>ภาคผนวก A: สรุปเชิงพาณิชย์ (Commercial Summary)</w:t>
      </w:r>
    </w:p>
    <w:p w14:paraId="27FC1748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>A.1 Phase 1 Cost Breakdown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196"/>
        <w:gridCol w:w="1917"/>
        <w:gridCol w:w="2398"/>
        <w:gridCol w:w="1677"/>
      </w:tblGrid>
      <w:tr w:rsidR="00E70EDB" w:rsidRPr="00D266FA" w14:paraId="4F6AB76B" w14:textId="77777777" w:rsidTr="00D266FA">
        <w:trPr>
          <w:jc w:val="center"/>
        </w:trPr>
        <w:tc>
          <w:tcPr>
            <w:tcW w:w="2059" w:type="pct"/>
            <w:shd w:val="clear" w:color="auto" w:fill="1F3A5F"/>
          </w:tcPr>
          <w:p w14:paraId="0D15EBD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9"/>
              </w:rPr>
              <w:t>รายการ</w:t>
            </w:r>
          </w:p>
        </w:tc>
        <w:tc>
          <w:tcPr>
            <w:tcW w:w="941" w:type="pct"/>
            <w:shd w:val="clear" w:color="auto" w:fill="1F3A5F"/>
          </w:tcPr>
          <w:p w14:paraId="1D046F6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9"/>
              </w:rPr>
              <w:t>จำนวน</w:t>
            </w:r>
          </w:p>
        </w:tc>
        <w:tc>
          <w:tcPr>
            <w:tcW w:w="1177" w:type="pct"/>
            <w:shd w:val="clear" w:color="auto" w:fill="1F3A5F"/>
          </w:tcPr>
          <w:p w14:paraId="4E33221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9"/>
              </w:rPr>
              <w:t>อัตรา</w:t>
            </w:r>
          </w:p>
        </w:tc>
        <w:tc>
          <w:tcPr>
            <w:tcW w:w="823" w:type="pct"/>
            <w:shd w:val="clear" w:color="auto" w:fill="1F3A5F"/>
          </w:tcPr>
          <w:p w14:paraId="1AAF3AA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9"/>
              </w:rPr>
              <w:t>รวม</w:t>
            </w:r>
          </w:p>
        </w:tc>
      </w:tr>
      <w:tr w:rsidR="00E70EDB" w:rsidRPr="00D266FA" w14:paraId="40ABC58F" w14:textId="77777777" w:rsidTr="00D266FA">
        <w:trPr>
          <w:jc w:val="center"/>
        </w:trPr>
        <w:tc>
          <w:tcPr>
            <w:tcW w:w="2059" w:type="pct"/>
          </w:tcPr>
          <w:p w14:paraId="4C0B630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Development</w:t>
            </w:r>
          </w:p>
        </w:tc>
        <w:tc>
          <w:tcPr>
            <w:tcW w:w="941" w:type="pct"/>
          </w:tcPr>
          <w:p w14:paraId="6BE2F79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2 คน × ~30 วัน</w:t>
            </w:r>
          </w:p>
        </w:tc>
        <w:tc>
          <w:tcPr>
            <w:tcW w:w="1177" w:type="pct"/>
          </w:tcPr>
          <w:p w14:paraId="7D41DD0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—</w:t>
            </w:r>
          </w:p>
        </w:tc>
        <w:tc>
          <w:tcPr>
            <w:tcW w:w="823" w:type="pct"/>
          </w:tcPr>
          <w:p w14:paraId="62C87E8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60,000 ฿</w:t>
            </w:r>
          </w:p>
        </w:tc>
      </w:tr>
      <w:tr w:rsidR="00E70EDB" w:rsidRPr="00D266FA" w14:paraId="1EFD1F48" w14:textId="77777777" w:rsidTr="00D266FA">
        <w:trPr>
          <w:jc w:val="center"/>
        </w:trPr>
        <w:tc>
          <w:tcPr>
            <w:tcW w:w="2059" w:type="pct"/>
            <w:shd w:val="clear" w:color="auto" w:fill="F1F5F9"/>
          </w:tcPr>
          <w:p w14:paraId="18C6CCB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Infrastructure (Server/DB/Redis 3 เดือน)</w:t>
            </w:r>
          </w:p>
        </w:tc>
        <w:tc>
          <w:tcPr>
            <w:tcW w:w="941" w:type="pct"/>
            <w:shd w:val="clear" w:color="auto" w:fill="F1F5F9"/>
          </w:tcPr>
          <w:p w14:paraId="1DA8C3E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1</w:t>
            </w:r>
          </w:p>
        </w:tc>
        <w:tc>
          <w:tcPr>
            <w:tcW w:w="1177" w:type="pct"/>
            <w:shd w:val="clear" w:color="auto" w:fill="F1F5F9"/>
          </w:tcPr>
          <w:p w14:paraId="6E6F4D1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—</w:t>
            </w:r>
          </w:p>
        </w:tc>
        <w:tc>
          <w:tcPr>
            <w:tcW w:w="823" w:type="pct"/>
            <w:shd w:val="clear" w:color="auto" w:fill="F1F5F9"/>
          </w:tcPr>
          <w:p w14:paraId="3EECD6E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30,000 ฿</w:t>
            </w:r>
          </w:p>
        </w:tc>
      </w:tr>
      <w:tr w:rsidR="00E70EDB" w:rsidRPr="00D266FA" w14:paraId="638D3390" w14:textId="77777777" w:rsidTr="00D266FA">
        <w:trPr>
          <w:jc w:val="center"/>
        </w:trPr>
        <w:tc>
          <w:tcPr>
            <w:tcW w:w="2059" w:type="pct"/>
          </w:tcPr>
          <w:p w14:paraId="6FA5CBF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Deployment + Documentation + Contingency</w:t>
            </w:r>
          </w:p>
        </w:tc>
        <w:tc>
          <w:tcPr>
            <w:tcW w:w="941" w:type="pct"/>
          </w:tcPr>
          <w:p w14:paraId="468DE4F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1</w:t>
            </w:r>
          </w:p>
        </w:tc>
        <w:tc>
          <w:tcPr>
            <w:tcW w:w="1177" w:type="pct"/>
          </w:tcPr>
          <w:p w14:paraId="4C96DBA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—</w:t>
            </w:r>
          </w:p>
        </w:tc>
        <w:tc>
          <w:tcPr>
            <w:tcW w:w="823" w:type="pct"/>
          </w:tcPr>
          <w:p w14:paraId="5274BD4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60,000 ฿</w:t>
            </w:r>
          </w:p>
        </w:tc>
      </w:tr>
      <w:tr w:rsidR="00E70EDB" w:rsidRPr="00D266FA" w14:paraId="6098DC90" w14:textId="77777777" w:rsidTr="00D266FA">
        <w:trPr>
          <w:jc w:val="center"/>
        </w:trPr>
        <w:tc>
          <w:tcPr>
            <w:tcW w:w="2059" w:type="pct"/>
            <w:shd w:val="clear" w:color="auto" w:fill="F1F5F9"/>
          </w:tcPr>
          <w:p w14:paraId="3B000A0F" w14:textId="77777777" w:rsidR="00E70EDB" w:rsidRPr="00D266FA" w:rsidRDefault="00E70EDB">
            <w:pPr>
              <w:spacing w:after="20"/>
              <w:rPr>
                <w:rFonts w:ascii="Prompt" w:hAnsi="Prompt" w:cs="Prompt"/>
              </w:rPr>
            </w:pPr>
          </w:p>
        </w:tc>
        <w:tc>
          <w:tcPr>
            <w:tcW w:w="941" w:type="pct"/>
            <w:shd w:val="clear" w:color="auto" w:fill="F1F5F9"/>
          </w:tcPr>
          <w:p w14:paraId="0B8EA6C3" w14:textId="77777777" w:rsidR="00E70EDB" w:rsidRPr="00D266FA" w:rsidRDefault="00E70EDB">
            <w:pPr>
              <w:spacing w:after="20"/>
              <w:rPr>
                <w:rFonts w:ascii="Prompt" w:hAnsi="Prompt" w:cs="Prompt"/>
              </w:rPr>
            </w:pPr>
          </w:p>
        </w:tc>
        <w:tc>
          <w:tcPr>
            <w:tcW w:w="1177" w:type="pct"/>
            <w:shd w:val="clear" w:color="auto" w:fill="F1F5F9"/>
          </w:tcPr>
          <w:p w14:paraId="7AA03AF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Subtotal Phase 1</w:t>
            </w:r>
          </w:p>
        </w:tc>
        <w:tc>
          <w:tcPr>
            <w:tcW w:w="823" w:type="pct"/>
            <w:shd w:val="clear" w:color="auto" w:fill="F1F5F9"/>
          </w:tcPr>
          <w:p w14:paraId="7003E5E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150,000 ฿</w:t>
            </w:r>
          </w:p>
        </w:tc>
      </w:tr>
    </w:tbl>
    <w:p w14:paraId="692B5DE8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>A.2 MA Package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114"/>
        <w:gridCol w:w="1864"/>
        <w:gridCol w:w="2237"/>
        <w:gridCol w:w="2237"/>
        <w:gridCol w:w="1736"/>
      </w:tblGrid>
      <w:tr w:rsidR="00E70EDB" w:rsidRPr="00D266FA" w14:paraId="0B0E8CA8" w14:textId="77777777" w:rsidTr="00D266FA">
        <w:trPr>
          <w:jc w:val="center"/>
        </w:trPr>
        <w:tc>
          <w:tcPr>
            <w:tcW w:w="1037" w:type="pct"/>
            <w:shd w:val="clear" w:color="auto" w:fill="1F3A5F"/>
          </w:tcPr>
          <w:p w14:paraId="3FBE823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9"/>
              </w:rPr>
              <w:t>Package</w:t>
            </w:r>
          </w:p>
        </w:tc>
        <w:tc>
          <w:tcPr>
            <w:tcW w:w="915" w:type="pct"/>
            <w:shd w:val="clear" w:color="auto" w:fill="1F3A5F"/>
          </w:tcPr>
          <w:p w14:paraId="0A97731F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9"/>
              </w:rPr>
              <w:t>Duration</w:t>
            </w:r>
          </w:p>
        </w:tc>
        <w:tc>
          <w:tcPr>
            <w:tcW w:w="1098" w:type="pct"/>
            <w:shd w:val="clear" w:color="auto" w:fill="1F3A5F"/>
          </w:tcPr>
          <w:p w14:paraId="6F2823A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9"/>
              </w:rPr>
              <w:t>Price/Month</w:t>
            </w:r>
          </w:p>
        </w:tc>
        <w:tc>
          <w:tcPr>
            <w:tcW w:w="1098" w:type="pct"/>
            <w:shd w:val="clear" w:color="auto" w:fill="1F3A5F"/>
          </w:tcPr>
          <w:p w14:paraId="71EBE09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9"/>
              </w:rPr>
              <w:t>Total</w:t>
            </w:r>
          </w:p>
        </w:tc>
        <w:tc>
          <w:tcPr>
            <w:tcW w:w="853" w:type="pct"/>
            <w:shd w:val="clear" w:color="auto" w:fill="1F3A5F"/>
          </w:tcPr>
          <w:p w14:paraId="011483BD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FFFFFF"/>
                <w:sz w:val="19"/>
              </w:rPr>
              <w:t>แนะนำ</w:t>
            </w:r>
          </w:p>
        </w:tc>
      </w:tr>
      <w:tr w:rsidR="00E70EDB" w:rsidRPr="00D266FA" w14:paraId="1C5DFA14" w14:textId="77777777" w:rsidTr="00D266FA">
        <w:trPr>
          <w:jc w:val="center"/>
        </w:trPr>
        <w:tc>
          <w:tcPr>
            <w:tcW w:w="1037" w:type="pct"/>
          </w:tcPr>
          <w:p w14:paraId="4836B5D7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MA-3M</w:t>
            </w:r>
          </w:p>
        </w:tc>
        <w:tc>
          <w:tcPr>
            <w:tcW w:w="915" w:type="pct"/>
          </w:tcPr>
          <w:p w14:paraId="75EACFE8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3 เดือน</w:t>
            </w:r>
          </w:p>
        </w:tc>
        <w:tc>
          <w:tcPr>
            <w:tcW w:w="1098" w:type="pct"/>
          </w:tcPr>
          <w:p w14:paraId="4C36F4D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10,000 ฿</w:t>
            </w:r>
          </w:p>
        </w:tc>
        <w:tc>
          <w:tcPr>
            <w:tcW w:w="1098" w:type="pct"/>
          </w:tcPr>
          <w:p w14:paraId="735C863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30,000 ฿</w:t>
            </w:r>
          </w:p>
        </w:tc>
        <w:tc>
          <w:tcPr>
            <w:tcW w:w="853" w:type="pct"/>
          </w:tcPr>
          <w:p w14:paraId="3F96EF0F" w14:textId="77777777" w:rsidR="00E70EDB" w:rsidRPr="00D266FA" w:rsidRDefault="00E70EDB">
            <w:pPr>
              <w:spacing w:after="20"/>
              <w:rPr>
                <w:rFonts w:ascii="Prompt" w:hAnsi="Prompt" w:cs="Prompt"/>
              </w:rPr>
            </w:pPr>
          </w:p>
        </w:tc>
      </w:tr>
      <w:tr w:rsidR="00E70EDB" w:rsidRPr="00D266FA" w14:paraId="7257580A" w14:textId="77777777" w:rsidTr="00D266FA">
        <w:trPr>
          <w:jc w:val="center"/>
        </w:trPr>
        <w:tc>
          <w:tcPr>
            <w:tcW w:w="1037" w:type="pct"/>
            <w:shd w:val="clear" w:color="auto" w:fill="F1F5F9"/>
          </w:tcPr>
          <w:p w14:paraId="5C4F8CC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MA-6M</w:t>
            </w:r>
          </w:p>
        </w:tc>
        <w:tc>
          <w:tcPr>
            <w:tcW w:w="915" w:type="pct"/>
            <w:shd w:val="clear" w:color="auto" w:fill="F1F5F9"/>
          </w:tcPr>
          <w:p w14:paraId="72D7D0DB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6 เดือน</w:t>
            </w:r>
          </w:p>
        </w:tc>
        <w:tc>
          <w:tcPr>
            <w:tcW w:w="1098" w:type="pct"/>
            <w:shd w:val="clear" w:color="auto" w:fill="F1F5F9"/>
          </w:tcPr>
          <w:p w14:paraId="5C744E5A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10,000 ฿</w:t>
            </w:r>
          </w:p>
        </w:tc>
        <w:tc>
          <w:tcPr>
            <w:tcW w:w="1098" w:type="pct"/>
            <w:shd w:val="clear" w:color="auto" w:fill="F1F5F9"/>
          </w:tcPr>
          <w:p w14:paraId="74EEC90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60,000 ฿</w:t>
            </w:r>
          </w:p>
        </w:tc>
        <w:tc>
          <w:tcPr>
            <w:tcW w:w="853" w:type="pct"/>
            <w:shd w:val="clear" w:color="auto" w:fill="F1F5F9"/>
          </w:tcPr>
          <w:p w14:paraId="07A2244D" w14:textId="77777777" w:rsidR="00E70EDB" w:rsidRPr="00D266FA" w:rsidRDefault="00E70EDB">
            <w:pPr>
              <w:spacing w:after="20"/>
              <w:rPr>
                <w:rFonts w:ascii="Prompt" w:hAnsi="Prompt" w:cs="Prompt"/>
              </w:rPr>
            </w:pPr>
          </w:p>
        </w:tc>
      </w:tr>
      <w:tr w:rsidR="00E70EDB" w:rsidRPr="00D266FA" w14:paraId="7639DC88" w14:textId="77777777" w:rsidTr="00D266FA">
        <w:trPr>
          <w:jc w:val="center"/>
        </w:trPr>
        <w:tc>
          <w:tcPr>
            <w:tcW w:w="1037" w:type="pct"/>
          </w:tcPr>
          <w:p w14:paraId="1BD96F12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MA-12M</w:t>
            </w:r>
          </w:p>
        </w:tc>
        <w:tc>
          <w:tcPr>
            <w:tcW w:w="915" w:type="pct"/>
          </w:tcPr>
          <w:p w14:paraId="7F86CDB1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12 เดือน</w:t>
            </w:r>
          </w:p>
        </w:tc>
        <w:tc>
          <w:tcPr>
            <w:tcW w:w="1098" w:type="pct"/>
          </w:tcPr>
          <w:p w14:paraId="718DFC6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10,000 ฿</w:t>
            </w:r>
          </w:p>
        </w:tc>
        <w:tc>
          <w:tcPr>
            <w:tcW w:w="1098" w:type="pct"/>
          </w:tcPr>
          <w:p w14:paraId="6F19EEFC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120,000 ฿</w:t>
            </w:r>
          </w:p>
        </w:tc>
        <w:tc>
          <w:tcPr>
            <w:tcW w:w="853" w:type="pct"/>
          </w:tcPr>
          <w:p w14:paraId="50F23075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Segoe UI Symbol" w:hAnsi="Segoe UI Symbol" w:cs="Segoe UI Symbol"/>
                <w:sz w:val="19"/>
              </w:rPr>
              <w:t>✓</w:t>
            </w:r>
          </w:p>
        </w:tc>
      </w:tr>
      <w:tr w:rsidR="00E70EDB" w:rsidRPr="00D266FA" w14:paraId="0A5FD697" w14:textId="77777777" w:rsidTr="00D266FA">
        <w:trPr>
          <w:jc w:val="center"/>
        </w:trPr>
        <w:tc>
          <w:tcPr>
            <w:tcW w:w="1037" w:type="pct"/>
            <w:shd w:val="clear" w:color="auto" w:fill="F1F5F9"/>
          </w:tcPr>
          <w:p w14:paraId="24CE3A0E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MA-24M</w:t>
            </w:r>
          </w:p>
        </w:tc>
        <w:tc>
          <w:tcPr>
            <w:tcW w:w="915" w:type="pct"/>
            <w:shd w:val="clear" w:color="auto" w:fill="F1F5F9"/>
          </w:tcPr>
          <w:p w14:paraId="1695ED40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24 เดือน</w:t>
            </w:r>
          </w:p>
        </w:tc>
        <w:tc>
          <w:tcPr>
            <w:tcW w:w="1098" w:type="pct"/>
            <w:shd w:val="clear" w:color="auto" w:fill="F1F5F9"/>
          </w:tcPr>
          <w:p w14:paraId="10BB72A4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10,000 ฿</w:t>
            </w:r>
          </w:p>
        </w:tc>
        <w:tc>
          <w:tcPr>
            <w:tcW w:w="1098" w:type="pct"/>
            <w:shd w:val="clear" w:color="auto" w:fill="F1F5F9"/>
          </w:tcPr>
          <w:p w14:paraId="0229AE83" w14:textId="77777777" w:rsidR="00E70EDB" w:rsidRPr="00D266FA" w:rsidRDefault="00000000">
            <w:pPr>
              <w:spacing w:after="20"/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19"/>
              </w:rPr>
              <w:t>240,000 ฿</w:t>
            </w:r>
          </w:p>
        </w:tc>
        <w:tc>
          <w:tcPr>
            <w:tcW w:w="853" w:type="pct"/>
            <w:shd w:val="clear" w:color="auto" w:fill="F1F5F9"/>
          </w:tcPr>
          <w:p w14:paraId="14187C28" w14:textId="77777777" w:rsidR="00E70EDB" w:rsidRPr="00D266FA" w:rsidRDefault="00E70EDB">
            <w:pPr>
              <w:spacing w:after="20"/>
              <w:rPr>
                <w:rFonts w:ascii="Prompt" w:hAnsi="Prompt" w:cs="Prompt"/>
              </w:rPr>
            </w:pPr>
          </w:p>
        </w:tc>
      </w:tr>
    </w:tbl>
    <w:p w14:paraId="45705AE1" w14:textId="77777777" w:rsidR="00E70EDB" w:rsidRPr="00D266FA" w:rsidRDefault="00000000">
      <w:pPr>
        <w:rPr>
          <w:rFonts w:ascii="Prompt" w:hAnsi="Prompt" w:cs="Prompt"/>
        </w:rPr>
      </w:pPr>
      <w:r w:rsidRPr="00D266FA">
        <w:rPr>
          <w:rFonts w:ascii="Prompt" w:hAnsi="Prompt" w:cs="Prompt"/>
          <w:sz w:val="20"/>
        </w:rPr>
        <w:t xml:space="preserve">MA </w:t>
      </w:r>
      <w:proofErr w:type="spellStart"/>
      <w:r w:rsidRPr="00D266FA">
        <w:rPr>
          <w:rFonts w:ascii="Prompt" w:hAnsi="Prompt" w:cs="Prompt"/>
          <w:sz w:val="20"/>
        </w:rPr>
        <w:t>แบบ</w:t>
      </w:r>
      <w:proofErr w:type="spellEnd"/>
      <w:r w:rsidRPr="00D266FA">
        <w:rPr>
          <w:rFonts w:ascii="Prompt" w:hAnsi="Prompt" w:cs="Prompt"/>
          <w:sz w:val="20"/>
        </w:rPr>
        <w:t xml:space="preserve"> flat 10,000 ฿/เดือน ทุกระยะสัญญา; Onsite เกิน 4 วัน/ปี = 2,000 ฿/วัน; งานนอกขอบเขต = 2,000 ฿/ชม.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188"/>
      </w:tblGrid>
      <w:tr w:rsidR="00E70EDB" w:rsidRPr="00D266FA" w14:paraId="24CC5474" w14:textId="77777777" w:rsidTr="00D266FA">
        <w:trPr>
          <w:jc w:val="center"/>
        </w:trPr>
        <w:tc>
          <w:tcPr>
            <w:tcW w:w="5000" w:type="pct"/>
            <w:shd w:val="clear" w:color="auto" w:fill="EAF7EE"/>
          </w:tcPr>
          <w:p w14:paraId="025B4096" w14:textId="77777777" w:rsidR="00E70EDB" w:rsidRPr="00D266FA" w:rsidRDefault="00000000">
            <w:pPr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b/>
                <w:color w:val="1F3A5F"/>
                <w:sz w:val="21"/>
              </w:rPr>
              <w:t>Recommended Package</w:t>
            </w:r>
          </w:p>
          <w:p w14:paraId="01C95B9D" w14:textId="77777777" w:rsidR="00E70EDB" w:rsidRPr="00D266FA" w:rsidRDefault="00000000">
            <w:pPr>
              <w:rPr>
                <w:rFonts w:ascii="Prompt" w:hAnsi="Prompt" w:cs="Prompt"/>
              </w:rPr>
            </w:pPr>
            <w:r w:rsidRPr="00D266FA">
              <w:rPr>
                <w:rFonts w:ascii="Prompt" w:hAnsi="Prompt" w:cs="Prompt"/>
                <w:sz w:val="20"/>
              </w:rPr>
              <w:t>Phase 1 + MA 12 เดือน = 270,000 บาท — Development 2 คน ~30 วัน ครบทุกฟีเจอร์, Support online, 4 Onsite วัน/ปี, Bug fix ฟรีตลอดปีแรก</w:t>
            </w:r>
          </w:p>
        </w:tc>
      </w:tr>
    </w:tbl>
    <w:p w14:paraId="5BD7AA0E" w14:textId="77777777" w:rsidR="00E70EDB" w:rsidRPr="00D266FA" w:rsidRDefault="00000000">
      <w:pPr>
        <w:pStyle w:val="Heading2"/>
        <w:rPr>
          <w:rFonts w:ascii="Prompt" w:hAnsi="Prompt" w:cs="Prompt"/>
        </w:rPr>
      </w:pPr>
      <w:r w:rsidRPr="00D266FA">
        <w:rPr>
          <w:rFonts w:ascii="Prompt" w:hAnsi="Prompt" w:cs="Prompt"/>
        </w:rPr>
        <w:t>A.3 Payment Terms</w:t>
      </w:r>
    </w:p>
    <w:p w14:paraId="7BA3CC99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50% ลงนามสัญญา (Down Payment)</w:t>
      </w:r>
    </w:p>
    <w:p w14:paraId="55ED10E7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50% ตอน Go-Live (Final Payment)</w:t>
      </w:r>
    </w:p>
    <w:p w14:paraId="02AE498F" w14:textId="77777777" w:rsidR="00E70EDB" w:rsidRPr="00D266FA" w:rsidRDefault="00000000">
      <w:pPr>
        <w:pStyle w:val="ListBullet"/>
        <w:spacing w:after="40"/>
        <w:rPr>
          <w:rFonts w:ascii="Prompt" w:hAnsi="Prompt" w:cs="Prompt"/>
        </w:rPr>
      </w:pPr>
      <w:r w:rsidRPr="00D266FA">
        <w:rPr>
          <w:rFonts w:ascii="Prompt" w:hAnsi="Prompt" w:cs="Prompt"/>
          <w:sz w:val="21"/>
        </w:rPr>
        <w:t>MA: ชำระล่วงหน้ารายไตรมาส/รายปี</w:t>
      </w:r>
    </w:p>
    <w:p w14:paraId="7348AC0B" w14:textId="77777777" w:rsidR="00E70EDB" w:rsidRPr="00D266FA" w:rsidRDefault="00E70EDB">
      <w:pPr>
        <w:rPr>
          <w:rFonts w:ascii="Prompt" w:hAnsi="Prompt" w:cs="Prompt"/>
        </w:rPr>
      </w:pPr>
    </w:p>
    <w:p w14:paraId="45FD0B93" w14:textId="77777777" w:rsidR="00E70EDB" w:rsidRPr="00D266FA" w:rsidRDefault="00000000">
      <w:pPr>
        <w:jc w:val="center"/>
        <w:rPr>
          <w:rFonts w:ascii="Prompt" w:hAnsi="Prompt" w:cs="Prompt"/>
        </w:rPr>
      </w:pPr>
      <w:r w:rsidRPr="00D266FA">
        <w:rPr>
          <w:rFonts w:ascii="Prompt" w:hAnsi="Prompt" w:cs="Prompt"/>
          <w:b/>
          <w:color w:val="1F3A5F"/>
        </w:rPr>
        <w:t>— จบเอกสาร / End of Document —</w:t>
      </w:r>
    </w:p>
    <w:p w14:paraId="17B1CE43" w14:textId="77777777" w:rsidR="00E70EDB" w:rsidRPr="00D266FA" w:rsidRDefault="00000000">
      <w:pPr>
        <w:jc w:val="center"/>
        <w:rPr>
          <w:rFonts w:ascii="Prompt" w:hAnsi="Prompt" w:cs="Prompt"/>
        </w:rPr>
      </w:pPr>
      <w:r w:rsidRPr="00D266FA">
        <w:rPr>
          <w:rFonts w:ascii="Prompt" w:hAnsi="Prompt" w:cs="Prompt"/>
          <w:color w:val="595959"/>
          <w:sz w:val="18"/>
        </w:rPr>
        <w:t>Software Requirements Specification | World Fert Co., Ltd. | v2.0 | 4 มิ.ย. 2569</w:t>
      </w:r>
    </w:p>
    <w:sectPr w:rsidR="00E70EDB" w:rsidRPr="00D266FA" w:rsidSect="00034616">
      <w:footerReference w:type="default" r:id="rId8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87811" w14:textId="77777777" w:rsidR="006A3485" w:rsidRDefault="006A348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584250" w14:textId="77777777" w:rsidR="006A3485" w:rsidRDefault="006A348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rompt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FACCB" w14:textId="09399F59" w:rsidR="00E70EDB" w:rsidRPr="00D266FA" w:rsidRDefault="00000000">
    <w:pPr>
      <w:pStyle w:val="Footer"/>
      <w:jc w:val="center"/>
      <w:rPr>
        <w:rFonts w:ascii="Prompt" w:hAnsi="Prompt" w:cs="Prompt"/>
        <w:sz w:val="16"/>
        <w:szCs w:val="16"/>
      </w:rPr>
    </w:pPr>
    <w:r w:rsidRPr="00D266FA">
      <w:rPr>
        <w:rFonts w:ascii="Prompt" w:hAnsi="Prompt" w:cs="Prompt"/>
        <w:color w:val="595959"/>
        <w:sz w:val="16"/>
        <w:szCs w:val="16"/>
      </w:rPr>
      <w:t xml:space="preserve">WF-SRS-001 </w:t>
    </w:r>
    <w:r w:rsidR="00D266FA" w:rsidRPr="00D266FA">
      <w:rPr>
        <w:rFonts w:ascii="Prompt" w:hAnsi="Prompt" w:cs="Prompt"/>
        <w:color w:val="595959"/>
        <w:sz w:val="16"/>
        <w:szCs w:val="16"/>
      </w:rPr>
      <w:t xml:space="preserve">v2.0 </w:t>
    </w:r>
    <w:proofErr w:type="gramStart"/>
    <w:r w:rsidR="00D266FA" w:rsidRPr="00D266FA">
      <w:rPr>
        <w:rFonts w:ascii="Prompt" w:hAnsi="Prompt" w:cs="Prompt"/>
        <w:color w:val="595959"/>
        <w:sz w:val="16"/>
        <w:szCs w:val="16"/>
      </w:rPr>
      <w:t>·</w:t>
    </w:r>
    <w:r w:rsidRPr="00D266FA">
      <w:rPr>
        <w:rFonts w:ascii="Prompt" w:hAnsi="Prompt" w:cs="Prompt"/>
        <w:color w:val="595959"/>
        <w:sz w:val="16"/>
        <w:szCs w:val="16"/>
      </w:rPr>
      <w:t xml:space="preserve">  </w:t>
    </w:r>
    <w:proofErr w:type="spellStart"/>
    <w:r w:rsidRPr="00D266FA">
      <w:rPr>
        <w:rFonts w:ascii="Prompt" w:hAnsi="Prompt" w:cs="Prompt"/>
        <w:color w:val="595959"/>
        <w:sz w:val="16"/>
        <w:szCs w:val="16"/>
      </w:rPr>
      <w:t>หน้า</w:t>
    </w:r>
    <w:proofErr w:type="spellEnd"/>
    <w:proofErr w:type="gramEnd"/>
    <w:r w:rsidRPr="00D266FA">
      <w:rPr>
        <w:rFonts w:ascii="Prompt" w:hAnsi="Prompt" w:cs="Prompt"/>
        <w:color w:val="595959"/>
        <w:sz w:val="16"/>
        <w:szCs w:val="16"/>
      </w:rPr>
      <w:t xml:space="preserve"> </w:t>
    </w:r>
    <w:r w:rsidRPr="00D266FA">
      <w:rPr>
        <w:rFonts w:ascii="Prompt" w:hAnsi="Prompt" w:cs="Prompt"/>
        <w:sz w:val="16"/>
        <w:szCs w:val="16"/>
      </w:rPr>
      <w:fldChar w:fldCharType="begin"/>
    </w:r>
    <w:r w:rsidRPr="00D266FA">
      <w:rPr>
        <w:rFonts w:ascii="Prompt" w:hAnsi="Prompt" w:cs="Prompt"/>
        <w:sz w:val="16"/>
        <w:szCs w:val="16"/>
      </w:rPr>
      <w:instrText>PAGE</w:instrText>
    </w:r>
    <w:r w:rsidRPr="00D266FA">
      <w:rPr>
        <w:rFonts w:ascii="Prompt" w:hAnsi="Prompt" w:cs="Prompt"/>
        <w:sz w:val="16"/>
        <w:szCs w:val="16"/>
      </w:rPr>
      <w:fldChar w:fldCharType="separate"/>
    </w:r>
    <w:r w:rsidR="00D266FA" w:rsidRPr="00D266FA">
      <w:rPr>
        <w:rFonts w:ascii="Prompt" w:hAnsi="Prompt" w:cs="Prompt"/>
        <w:noProof/>
        <w:sz w:val="16"/>
        <w:szCs w:val="16"/>
      </w:rPr>
      <w:t>1</w:t>
    </w:r>
    <w:r w:rsidRPr="00D266FA">
      <w:rPr>
        <w:rFonts w:ascii="Prompt" w:hAnsi="Prompt" w:cs="Prompt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1B43D" w14:textId="77777777" w:rsidR="006A3485" w:rsidRDefault="006A348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A205F1" w14:textId="77777777" w:rsidR="006A3485" w:rsidRDefault="006A348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9716353">
    <w:abstractNumId w:val="8"/>
  </w:num>
  <w:num w:numId="2" w16cid:durableId="407658458">
    <w:abstractNumId w:val="6"/>
  </w:num>
  <w:num w:numId="3" w16cid:durableId="1927299424">
    <w:abstractNumId w:val="5"/>
  </w:num>
  <w:num w:numId="4" w16cid:durableId="1006447142">
    <w:abstractNumId w:val="4"/>
  </w:num>
  <w:num w:numId="5" w16cid:durableId="464659866">
    <w:abstractNumId w:val="7"/>
  </w:num>
  <w:num w:numId="6" w16cid:durableId="1225680117">
    <w:abstractNumId w:val="3"/>
  </w:num>
  <w:num w:numId="7" w16cid:durableId="1375731896">
    <w:abstractNumId w:val="2"/>
  </w:num>
  <w:num w:numId="8" w16cid:durableId="1417703367">
    <w:abstractNumId w:val="1"/>
  </w:num>
  <w:num w:numId="9" w16cid:durableId="21601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1D3"/>
    <w:rsid w:val="006A3485"/>
    <w:rsid w:val="00AA1D8D"/>
    <w:rsid w:val="00B47730"/>
    <w:rsid w:val="00CB0664"/>
    <w:rsid w:val="00D266FA"/>
    <w:rsid w:val="00E70E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12F75"/>
  <w14:defaultImageDpi w14:val="300"/>
  <w15:docId w15:val="{9C932C6D-6A4B-4F5D-99C9-2730D2C8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Sarabun" w:hAnsi="Sarabun" w:cs="Sarabun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8504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4146</Words>
  <Characters>23637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Thirayu Meererksom</cp:lastModifiedBy>
  <cp:revision>2</cp:revision>
  <dcterms:created xsi:type="dcterms:W3CDTF">2013-12-23T23:15:00Z</dcterms:created>
  <dcterms:modified xsi:type="dcterms:W3CDTF">2026-06-05T17:18:00Z</dcterms:modified>
  <cp:category/>
</cp:coreProperties>
</file>