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Prompt" w:cs="Prompt" w:eastAsia="Prompt" w:hAnsi="Prompt"/>
          <w:b/>
          <w:bCs/>
          <w:color w:val="0C447C"/>
          <w:sz w:val="28"/>
          <w:szCs w:val="28"/>
        </w:rPr>
        <w:t xml:space="preserve">WS-Sale-App</w:t>
      </w:r>
    </w:p>
    <w:p>
      <w:pPr>
        <w:spacing w:after="0"/>
        <w:jc w:val="center"/>
      </w:pPr>
      <w:r>
        <w:rPr>
          <w:rFonts w:ascii="Prompt" w:cs="Prompt" w:eastAsia="Prompt" w:hAnsi="Prompt"/>
          <w:color w:val="BA7517"/>
          <w:sz w:val="20"/>
          <w:szCs w:val="20"/>
        </w:rPr>
        <w:t xml:space="preserve">World Fert Co., Ltd.</w:t>
      </w:r>
    </w:p>
    <w:p>
      <w:pPr>
        <w:pBdr>
          <w:bottom w:val="single" w:color="1F3864" w:sz="18" w:space="6"/>
        </w:pBdr>
        <w:spacing w:after="120" w:before="240"/>
        <w:jc w:val="center"/>
      </w:pPr>
      <w:r>
        <w:rPr>
          <w:rFonts w:ascii="Prompt" w:cs="Prompt" w:eastAsia="Prompt" w:hAnsi="Prompt"/>
          <w:b/>
          <w:bCs/>
          <w:color w:val="1F3864"/>
          <w:sz w:val="40"/>
          <w:szCs w:val="40"/>
        </w:rPr>
        <w:t xml:space="preserve">02 — Test Cases (กรณีทดสอบ)</w:t>
      </w:r>
    </w:p>
    <w:p>
      <w:pPr>
        <w:spacing w:after="600" w:before="120"/>
        <w:jc w:val="center"/>
      </w:pPr>
      <w:r>
        <w:rPr>
          <w:rFonts w:ascii="Prompt" w:cs="Prompt" w:eastAsia="Prompt" w:hAnsi="Prompt"/>
          <w:color w:val="8A8A8A"/>
          <w:sz w:val="18"/>
          <w:szCs w:val="18"/>
        </w:rPr>
        <w:t xml:space="preserve">Enterprise Production Documentation · Confidential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TC-A01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เข้าระบบสำเร็จ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กรอก user/pass ถูก → Login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เข้าได้ เห็นเมนูตาม Role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TC-A02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รหัสผิด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กรอก pass ผิด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แจ้ง error ไม่เข้าระบบ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TC-A03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เมนูตาม Role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เข้าด้วย SALES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ไม่เห็นเมนู Rebate Plan/Reports/Admin/Master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TC-A04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Token หมดอายุ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ทิ้งไว้เกินเวลา → เรียก API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เด้งออก/แจ้งหมดอายุ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สารบัญ (Contents)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left w:val="single" w:color="0C447C" w:sz="18" w:space="10"/>
        </w:pBdr>
        <w:shd w:fill="EEF3FA" w:val="clear"/>
        <w:spacing w:after="80"/>
        <w:ind w:left="360"/>
      </w:pPr>
      <w:r>
        <w:rPr>
          <w:rFonts w:ascii="Prompt" w:cs="Prompt" w:eastAsia="Prompt" w:hAnsi="Prompt"/>
          <w:color w:val="33425A"/>
        </w:rPr>
        <w:t xml:space="preserve">สำหรับ UAT / Regression / ISO 9001 · build v4.2.17</w:t>
      </w:r>
    </w:p>
    <w:p>
      <w:pPr>
        <w:pBdr>
          <w:left w:val="single" w:color="0C447C" w:sz="18" w:space="10"/>
        </w:pBdr>
        <w:shd w:fill="EEF3FA" w:val="clear"/>
        <w:spacing w:after="80"/>
        <w:ind w:left="360"/>
      </w:pPr>
      <w:r>
        <w:rPr>
          <w:rFonts w:ascii="Prompt" w:cs="Prompt" w:eastAsia="Prompt" w:hAnsi="Prompt"/>
          <w:color w:val="33425A"/>
        </w:rPr>
        <w:t xml:space="preserve">รูปแบบ: </w:t>
      </w:r>
      <w:r>
        <w:rPr>
          <w:rFonts w:ascii="Prompt" w:cs="Prompt" w:eastAsia="Prompt" w:hAnsi="Prompt"/>
          <w:b/>
          <w:bCs/>
          <w:color w:val="33425A"/>
        </w:rPr>
        <w:t xml:space="preserve">TC-รหัส | สถานการณ์ | ขั้นตอน | ผลที่คาดหวัง | Role | ผ่าน/ไม่ผ่าน</w:t>
      </w:r>
    </w:p>
    <w:p>
      <w:pPr>
        <w:pBdr>
          <w:left w:val="single" w:color="0C447C" w:sz="18" w:space="10"/>
        </w:pBdr>
        <w:shd w:fill="EEF3FA" w:val="clear"/>
        <w:spacing w:after="80"/>
        <w:ind w:left="360"/>
      </w:pPr>
      <w:r>
        <w:rPr>
          <w:rFonts w:ascii="Prompt" w:cs="Prompt" w:eastAsia="Prompt" w:hAnsi="Prompt"/>
          <w:color w:val="33425A"/>
        </w:rPr>
        <w:t xml:space="preserve">วิธีบันทึกผล: คัดลอกตารางลง Excel/แบบฟอร์ม แล้วกรอกคอลัมน์ "ผล/วันที่/ผู้ทดสอบ"</w:t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วิธีเตรียมทดสอบ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เข้าระบบด้วย user ตาม Role ที่ระบุ (ดู 03-USER-GUIDE.md)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ตรวจปุ่มสลับ DB (ADMIN) = REMOTE สำหรับ production data หรือ LOCAL สำหรับ dev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TruckScale: ดูแถบสถานะ "เชื่อมต่อแล้ว" ที่หน้า TruckScale ก่อนทดสอบ</w:t>
      </w:r>
    </w:p>
    <w:p>
      <w:pPr>
        <w:pBdr>
          <w:bottom w:val="single" w:color="C9D3E0" w:sz="4" w:space="1"/>
        </w:pBdr>
        <w:spacing w:after="6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A. Authentication &amp; RBAC</w:t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B. ขาย / SO (POS)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TC-B01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สร้าง SO ใหม่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เลือกลูกค้า → เพิ่มสินค้า → ระบุตัน/ทะเบียนรถ → บันทึก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 สถานะ DRAFT, WfRef ออกเลข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TC-B02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แสดง Rebate ขณะคีย์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เพิ่มสินค้าที่ราคาขาย&gt;NET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เห็น Rebate/ตัน + ยอดรวม real-time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TC-B03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ของแถม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เพิ่มรายการของแถม (GoodPrice2=0)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ไม่คิดเงิน, ไม่ตั้ง rebate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TC-B04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ตัดจากตั๋วคุม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เลือกตั๋วคุม (AI) → เพิ่มสินค้า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line อ้าง RefControlTicketNo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TC-B05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ใช้ Rebate เป็นส่วนลด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ระบุ RebateDiscountAmt ตอน confirm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ตัด FIFO จาก RebateLedger ของลูกค้า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C. Verification Gate + State Machine (FR-022)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TC-C01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confirm โดยยังไม่ตรวจ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 DRAFT (ยังไม่ verify) → กดยืนยัน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ถูกบล็อก</w:t>
            </w: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 "ต้องตรวจซ้ำก่อนยืนยัน"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TC-C02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ตรวจแล้ว (verify)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Paper Trail → การ์ด DRAFT → "ตรวจแล้ว"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ขึ้น ✓ ตรวจแล้ว, VerifiedAt บันทึก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COUNTER_SALES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TC-C03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confirm หลัง verify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verify แล้ว → ยืนยัน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 → CONFIRMED, ตั้ง Rebate accrual, เขียน dbo.SOHD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TC-C04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ADMIN bypass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ADMIN ยืนยัน SO ที่ยังไม่ verify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ผ่านได้ (bypass)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TC-C05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audit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ดูประวัติ SO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มี VERIFIED/CONFIRMED ครบ (actor/time)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D. คลัง / Store + Weigh + TruckScale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TC-D01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เริ่มรับสินค้า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CONFIRMED → "เริ่มรับสินค้า"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 → PICKING, dbo.SOHD PkgStatus=Y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WAREHOUSE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TC-D02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ระบุลำดับโหลดแม่-ลูก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กำหนด sequence ต่อ line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LoadSequence บันทึก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WAREHOUSE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TC-D03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ชั่งออก (manual)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ใส่ tare/gross (kg) + เครื่องชั่ง → ยืนยัน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net คำนวณ, SO → SHIPPED, wf.WeighTicket บันทึก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WEIGHBRIDGE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TC-D04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ดึงจาก TruckScale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กด "ดึงน้ำหนักจาก TruckScale"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แสดงใบชั่งที่ทะเบียนตรงกับ SO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WEIGHBRIDGE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TC-D05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เลือกใบชั่ง autofill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เลือกใบชั่ง 1 ใบ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tare/gross/scale/movebill เติมอัตโนมัติ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WEIGHBRIDGE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TC-D06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ยืนยันหลัง autofill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กดยืนยัน/ส่งออก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SHIPPED + WeighTicket มี Movebill + net จริง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WEIGHBRIDGE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E. Unlock Request (FR-006/007)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TC-E01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ขอปลดล็อก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การ์ด PICKING → "ขอปลดล็อก" → เหตุผล &lt;10 ตัว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ถูกปฏิเสธ</w:t>
            </w: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 ต้อง ≥10 ตัว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WAREHOUSE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TC-E02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ขอปลดล็อก (สำเร็จ)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เหตุผล ≥10 ตัว → ส่ง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สร้าง UnlockRequest PENDING + แจ้งเตือน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WAREHOUSE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TC-E03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ขอซ้ำ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ขออีกครั้งขณะ PENDING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บล็อก "มีคำขอที่รออนุมัติแล้ว"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WAREHOUSE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TC-E04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อนุมัติ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Paper Trail → "คำขอปลดล็อก (n)" → อนุมัติ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SO กลับ CONFIRMED, </w:t>
            </w: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reverse RebateLedger</w:t>
            </w: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 (ReversedFlag=1 ไม่ลบ)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TC-E05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ปฏิเสธ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กดปฏิเสธ + เหตุผล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UnlockRequest=REJECTED, SO คงสถานะ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APPROVER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F. Paper Trail — เอกสาร 4 สี + QR + Scan (FR-004/012/013)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TC-F01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พิมพ์ 4 สี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การ์ด → "พิมพ์ 4 สี"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เห็น 4 สำเนา (ขาว/ฟ้า/ชมพู/เหลือง) + QR ต่างกัน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TC-F02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พิมพ์จริง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กด "พิมพ์ (4 สำเนา)"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browser print 4 หน้า (แต่ละสีหน้าใหม่)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TC-F03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scan → IN_TRANSIT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"สแกนเอกสาร" → กรอก QR → กำลังส่ง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สถานะสำเนา → IN_TRANSIT, log scan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WAREHOUSE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TC-F04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scan → SIGNED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สแกน + เซ็นรับ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→ SIGNED, เห็นในประวัติ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TC-F05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แจ้งหาย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สแกน + LOST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สำเนา=LOST, ขึ้น alert "ใบค้าง/หาย"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TC-F06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alert ค้างนาน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สำเนา PRINTED &gt;3 วัน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ปรากฏใน /lost + badge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G. Rebate (฿) — Accrual / FIFO / Claim (FR-010/011)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TC-G01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accrual ตอน confirm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confirm SO ที่ราคาขาย&gt;NET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RebateLedger = (ขาย−NET)×ตัน, Pool.AccruedAmt เพิ่ม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TC-G02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ดู Pool/Ledger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เปิดหน้า รีเบท → เลือก pool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เห็น ledger FIFO เรียงเก่า→ใหม่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TC-G03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ยื่นเคลม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เลือก pool → ยื่นเคลม ≤ ใช้ได้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ตัด FIFO, ClaimedAmt เพิ่ม, Claim=PENDING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TC-G04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เคลมเกิน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ยื่นเกินยอดใช้ได้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บล็อก แจ้งยอดเกิน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TC-G05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อนุมัติ + CN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บัญชี อนุมัติ + กรอกเลข CN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Claim=APPROVED, CnDocuNo บันทึก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ACCOUNTING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H. Rebate Plan + Allocation (FR-008/009)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TC-H01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สร้าง Plan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กรอกสูตร/ภาค/ประเภท/งบ → สร้าง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Plan=DRAFT, PlanNo (RP69-xxx)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TC-H02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เปิดใช้งาน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กด ▶ (activate)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Plan=ACTIVE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TC-H03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จัดสรรงบ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เลือกพนักงาน + จำนวน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Pool.AllocatedAmt เพิ่ม + log allocation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TC-H04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accrual match Plan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confirm SO สูตรตรง Plan ACTIVE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RebateLedger.PlanId/Region ถูก tag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TC-H05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ปิด Plan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กด ⬛ (close)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Plan=CLOSED, ไม่ match accrual ใหม่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MANAGER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I. CN Rebate (dbo, อ่าน) (FR — ประวัติ)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TC-I01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สรุปตามพนักงาน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เปิด CN Rebate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เห็นยอดรวมต่อพนักงานขาย (จาก dbo จริง)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ACCOUNTING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TC-I02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กรองปี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เลือกปี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รายการกรองตามปี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ACCOUNTING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TC-I03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drill CN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คลิกพนักงาน → CN → detail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เห็น trail CN→INV ต้นทาง + รีเบท/ตัน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ACCOUNTING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J. Voucher (dbo WFCoupon, อ่าน)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TC-J01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สรุปคูปอง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เปิด Voucher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ยอดคงค้าง (ตัน) ต่อพนักงานขาย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TC-J02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drill ลูกค้า→ใบ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คลิกพนักงาน → ลูกค้า → ใบคูปอง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เห็นใบคูปอง (ออก/เบิก/คงเหลือ)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K. ชุดตั๋วคุม / Control Ticket (FR-021)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TC-K01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รายการคงค้าง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เปิด ชุดตั๋วคุม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เห็นตั๋ว AI ที่ Total&gt;Drawn + bar คงเหลือ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TC-K02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ค้นหา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พิมพ์ลูกค้า/เลขตั๋ว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กรองถูกต้อง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TC-K03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drill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คลิกตั๋ว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เห็นรายการสินค้า + </w:t>
            </w: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ประวัติการตัด</w:t>
            </w: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 (SO 104)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L. ของแถม / Giveaway (FR-020)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TC-L01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งบรายภาค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เปิด ของแถม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เห็นงบ/เบิก/คงเหลือ ต่อภาค→พนักงาน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TC-L02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เบิก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เบิกของแถม ≤ งบ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คงเหลือลด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TC-L03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เบิกเกินงบ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เบิก &gt; งบ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อนุญาต (ติดลบ) + </w:t>
            </w: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เตือน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SALES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M. Reports + Excel (FR-017)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TC-M01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เลือกรายงาน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เปิด รายงาน → เลือกชนิด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ตารางแสดงข้อมูล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ACCOUNTING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TC-M02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Export Excel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กด Export Excel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ดาวน์โหลด .xlsx เปิดได้ หัวตารางไทย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ACCOUNTING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TC-M03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ครบ 5 ชนิด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ทดสอบ so-status/rebate-pools/giveaway/paper-status/cn-rebate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ทุกชนิดมีข้อมูล/ส่งออกได้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ACCOUNTING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N. TruckScale (MySQL live) (FR-024/025/026)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TC-N01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สถานะเชื่อมต่อ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เปิด TruckScale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แถบ "เชื่อมต่อแล้ว · NNN,NNN ใบชั่ง"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WEIGHBRIDGE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TC-N02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ค้นด้วยทะเบียน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เลือก "ทะเบียนรถ" → พิมพ์ → ค้นหา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แสดงใบชั่ง (in/out/net kg)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WEIGHBRIDGE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TC-N03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ค้นด้วย movebill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เลือก movebill → พิมพ์เลข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แสดงใบชั่งตรงเลข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WEIGHBRIDGE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TC-N04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คลิกแถว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เห็นน้ำหนัก + สินค้าในใบชั่ง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WEIGHBRIDGE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TC-N05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ไม่เชื่อมต่อ (negative)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ปิด MYSQL_* แล้วเปิดหน้า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แถบ "เชื่อมต่อไม่ได้" ไม่ crash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O. Admin / Master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rPr>
          <w:tblHeader/>
        </w:trP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TC-O01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สร้าง user + map พนักงาน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Admin → เพิ่ม user + EmpId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user ใช้งานได้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TC-O02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แก้ราคา NET (Price Book)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Master → Prices → แก้ราคา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บันทึก dbo.EMSetPriceDT, ราคาใหม่ใช้คำนวณ rebate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TC-O03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clone ราคาเดือนถัดไป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bulk-extend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สร้างชุดราคาใหม่ตามเดือน</w:t>
            </w:r>
          </w:p>
        </w:tc>
        <w:tc>
          <w:tcPr>
            <w:tcW w:type="dxa" w:w="189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P. ข้ามระบบ (Integration / Non-functional)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2367"/>
        <w:gridCol w:w="2367"/>
        <w:gridCol w:w="2367"/>
      </w:tblGrid>
      <w:tr>
        <w:trPr>
          <w:tblHeader/>
        </w:trP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ผลที่คาดหวัง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TC-P01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สลับ DB LOCAL/REMOTE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ADMIN สลับปุ่ม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ทุกหน้าตามแหล่งที่เลือก (ไม่ปนกัน)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TC-P02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Realtime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2 จอ: จอ A เปลี่ยนสถานะ SO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จอ B อัปเดต (Socket.IO)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TC-P03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LOCAL=REMOTE schema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รัน migrate ทั้ง 2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0 errors, view/sp checksum ตรงกัน</w:t>
            </w:r>
          </w:p>
        </w:tc>
      </w:tr>
      <w:tr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TC-P04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dbo READ-ONLY (ยกเว้นที่ระบุ)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ตรวจว่าไม่มีการเขียน dbo นอกเหนือ confirm/picking/ship/cancel/prices</w:t>
            </w:r>
          </w:p>
        </w:tc>
        <w:tc>
          <w:tcPr>
            <w:tcW w:type="dxa" w:w="236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GL ยังออกโดย WINSpeed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C9D3E0" w:sz="4" w:space="1"/>
        </w:pBdr>
        <w:spacing w:after="60"/>
      </w:pPr>
      <w:r>
        <w:t xml:space="preserve"/>
      </w:r>
    </w:p>
    <w:p>
      <w:pPr>
        <w:spacing w:after="80" w:line="276"/>
      </w:pPr>
      <w:r>
        <w:rPr>
          <w:rFonts w:ascii="Prompt" w:cs="Prompt" w:eastAsia="Prompt" w:hAnsi="Prompt"/>
          <w:b/>
          <w:bCs/>
        </w:rPr>
        <w:t xml:space="preserve">เกณฑ์ผ่าน (Go-Live):</w:t>
      </w:r>
      <w:r>
        <w:rPr>
          <w:rFonts w:ascii="Prompt" w:cs="Prompt" w:eastAsia="Prompt" w:hAnsi="Prompt"/>
        </w:rPr>
        <w:t xml:space="preserve"> ทุก TC สถานะ "ผ่าน" 100% สำหรับ critical (B,C,D,E,G,N) · NFR (P) ผ่าน · บันทึกผลพร้อมผู้ทดสอบ+วันที่</w:t>
      </w:r>
    </w:p>
    <w:sectPr>
      <w:headerReference w:type="default" r:id="rId7"/>
      <w:footerReference w:type="default" r:id="rId8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4"/>
      </w:pBdr>
      <w:jc w:val="center"/>
    </w:pPr>
    <w:r>
      <w:rPr>
        <w:rFonts w:ascii="Prompt" w:cs="Prompt" w:eastAsia="Prompt" w:hAnsi="Prompt"/>
        <w:color w:val="999999"/>
        <w:sz w:val="14"/>
        <w:szCs w:val="14"/>
      </w:rPr>
      <w:t xml:space="preserve">WS-Sale-App · v7.0 · </w:t>
    </w:r>
    <w:r>
      <w:rPr>
        <w:rFonts w:ascii="Prompt" w:cs="Prompt" w:eastAsia="Prompt" w:hAnsi="Prompt"/>
        <w:color w:val="999999"/>
        <w:sz w:val="14"/>
        <w:szCs w:val="14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447C" w:sz="4" w:space="4"/>
      </w:pBdr>
      <w:tabs>
        <w:tab w:val="right" w:pos="9026"/>
      </w:tabs>
    </w:pPr>
    <w:r>
      <w:rPr>
        <w:rFonts w:ascii="Prompt" w:cs="Prompt" w:eastAsia="Prompt" w:hAnsi="Prompt"/>
        <w:color w:val="0C447C"/>
        <w:sz w:val="14"/>
        <w:szCs w:val="14"/>
      </w:rPr>
      <w:t xml:space="preserve">02 — Test Cases (กรณีทดสอบ)</w:t>
    </w:r>
    <w:r>
      <w:rPr>
        <w:rFonts w:ascii="Prompt" w:cs="Prompt" w:eastAsia="Prompt" w:hAnsi="Prompt"/>
        <w:color w:val="999999"/>
        <w:sz w:val="14"/>
        <w:szCs w:val="14"/>
      </w:rPr>
      <w:t xml:space="preserve">	World Fert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0C447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2026-06-28T10:03:13.727Z</dcterms:created>
  <dcterms:modified xsi:type="dcterms:W3CDTF">2026-06-28T10:03:13.727Z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