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EE8B" w14:textId="77777777" w:rsidR="00B93711" w:rsidRPr="00B93711" w:rsidRDefault="00B93711" w:rsidP="00B9371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B93711">
        <w:rPr>
          <w:rFonts w:asciiTheme="majorHAnsi" w:hAnsiTheme="majorHAnsi" w:cstheme="majorHAnsi"/>
          <w:b/>
          <w:bCs/>
          <w:sz w:val="40"/>
          <w:szCs w:val="40"/>
        </w:rPr>
        <w:t xml:space="preserve">React Native </w:t>
      </w:r>
      <w:r w:rsidRPr="00B93711">
        <w:rPr>
          <w:rFonts w:ascii="Browallia New" w:hAnsi="Browallia New" w:cs="Browallia New" w:hint="cs"/>
          <w:b/>
          <w:bCs/>
          <w:sz w:val="40"/>
          <w:szCs w:val="40"/>
          <w:cs/>
        </w:rPr>
        <w:t>คืออะไร</w:t>
      </w:r>
      <w:r w:rsidRPr="00B93711">
        <w:rPr>
          <w:rFonts w:asciiTheme="majorHAnsi" w:hAnsiTheme="majorHAnsi" w:cstheme="majorHAnsi"/>
          <w:b/>
          <w:bCs/>
          <w:sz w:val="40"/>
          <w:szCs w:val="40"/>
          <w:cs/>
        </w:rPr>
        <w:t xml:space="preserve"> </w:t>
      </w:r>
      <w:r w:rsidRPr="00B93711">
        <w:rPr>
          <w:rFonts w:asciiTheme="majorHAnsi" w:hAnsiTheme="majorHAnsi" w:cstheme="majorHAnsi"/>
          <w:b/>
          <w:bCs/>
          <w:sz w:val="40"/>
          <w:szCs w:val="40"/>
        </w:rPr>
        <w:t xml:space="preserve">? </w:t>
      </w:r>
      <w:r w:rsidRPr="00B93711">
        <w:rPr>
          <w:rFonts w:ascii="Browallia New" w:hAnsi="Browallia New" w:cs="Browallia New" w:hint="cs"/>
          <w:b/>
          <w:bCs/>
          <w:sz w:val="40"/>
          <w:szCs w:val="40"/>
          <w:cs/>
        </w:rPr>
        <w:t>เกิดขึ้นมาได้ยังไง</w:t>
      </w:r>
    </w:p>
    <w:p w14:paraId="0A37E6CE" w14:textId="77777777" w:rsidR="00B93711" w:rsidRPr="00B93711" w:rsidRDefault="00B93711" w:rsidP="00B93711">
      <w:pPr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</w:pP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ในสมัยแรกเริ่มเดิมทีบริษัท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Facebook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มีเครื่องมือในการพัฒนาโปรแกรมสำหรับเวปไซท์ตัวนึงครับที่ชื่อว่า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React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โดยเจ้า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React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เนี่ยะเข้ามาช่วยให้การพัฒนาเวปไซท์ของ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Facebook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ให้พัฒนาได้เร็วขึ้น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สามารถทำให้โปรแกรมเมอร์ทำงานร่วมกันพร้อมกันหลายๆคนเพราะการทำงานของ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React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จะเน้นให้โปรแกรมเมอร์คิดโปรแกรมของตัวเองแบ่งเป็นส่วนๆ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(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Component)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ทำให้ใครพัฒนาส่วนไหนก็ไม่ต้องเกี่ยวกัน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ทำให้การพัฒนาเวปไซท์ของ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Facebook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เร็วมากๆ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เร็วจนกระทั้งในหนึ่งวันสามารถ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อัพเดทเวปไซท์ของตัวเองได้สองครั้งต่อวัน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ตรงกับที่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Facebook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ต้องการที่บอกว่า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Facebook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เองต้อง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Calibri Light" w:eastAsia="Times New Roman" w:hAnsi="Calibri Light" w:cs="Calibri Light" w:hint="cs"/>
          <w:color w:val="292929"/>
          <w:spacing w:val="-1"/>
          <w:sz w:val="32"/>
          <w:szCs w:val="32"/>
          <w:cs/>
        </w:rPr>
        <w:t>“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Move Fast”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เพื่อให้คิดสิ่งใหม่ๆ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ได้เร็วตามความต้องการของผู้ใช้งาน</w:t>
      </w:r>
    </w:p>
    <w:p w14:paraId="1D9E1E24" w14:textId="77777777" w:rsidR="00B93711" w:rsidRPr="00B93711" w:rsidRDefault="00B93711" w:rsidP="00B93711">
      <w:pPr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</w:pP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ทีนี้กลับมาสู่ทางด้านของ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Mobile application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กันบ้างในส่วนนี้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Facebook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ยังใช้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ภาษาวิธีเดิมเพื่อเขียนโปรแกรมกันอยู่ซึ่งผลก็คือการเขียนต่างๆเป็นไปได้ช้าถ้ามีการแก้อะไรนิดอะไรหน่อยก็ต้องทำการ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Complie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กันใหม่ทั้งๆที่เรื่องที่แก้อาจจะเป็นการแก้เล็กๆอย่างเช่นการย้ายตัวหนังสือ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จัดหน้า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เป็นต้น</w:t>
      </w:r>
    </w:p>
    <w:p w14:paraId="55F7127C" w14:textId="77777777" w:rsidR="00B93711" w:rsidRPr="00B93711" w:rsidRDefault="00B93711" w:rsidP="00B93711">
      <w:pPr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</w:pP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ด้วยความที่โปรแกรมเมอร์ทำงานที่เดียวกันแต่ผลลัพท์ด้านความเร็ว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ความยุ่งยากในการพัฒนาต่างกัน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ทำให้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Facebook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เองต้องกลับมานั่งคิดว่าทำยังไงให้การพัฒนา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Mobile application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ทำได้เร็วและง่ายเทียบเท่าการพัฒนาเวปไซท์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ซึ่งตัวเลือกของ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Facebook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เองในขณะนั้นก็มีหลายตัว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เช่น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การใช้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Webview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ซึ่งเป็นการนำเอาเวปไซท์มารันบนมือถือดื้อๆเลยซึ่งข้อดีของมันก็คือ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ง่ายใช้โค้ดคล้ายๆเดิมได้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แต่ข้อเสียคือมันไม่ได้อารมณ์ของโปรแกรมมือถือเลย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ด้วยความช้าในการใช้งาน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(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ลองนึกถึงการกดเปิดเวปในมือถือ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>)</w:t>
      </w:r>
    </w:p>
    <w:p w14:paraId="5F347A4F" w14:textId="77777777" w:rsidR="00B93711" w:rsidRPr="00B93711" w:rsidRDefault="00B93711" w:rsidP="00B93711">
      <w:pPr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</w:pP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ในที่นี้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Facebook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เองก็ลองมาหลายตัวจนสุดท้ายเกิดปิ๊งไอเดียว่าทำไมเราไม่เอา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React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มาใช้พัฒนา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Mobile Application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ซะเลยล่ะ</w:t>
      </w:r>
    </w:p>
    <w:p w14:paraId="7B4521DB" w14:textId="77777777" w:rsidR="00B93711" w:rsidRPr="00B93711" w:rsidRDefault="00B93711" w:rsidP="00B93711">
      <w:pPr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</w:pP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ทีนี้ก็เกิดเป็นการพัฒนา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React Native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ขึ้นมาโดยหลักการของ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React Native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คือ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โปรแกรมเมอร์สามารถที่จะใช้ภาษา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Javascript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เขียนโปรแกรมมือถือในลักษณะที่แยกส่วนกัน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(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Component)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lastRenderedPageBreak/>
        <w:t>จากนั้นตัว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React Native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จะเป็นคนแปลงเป็น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app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บน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iOS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และ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Android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เอง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เลิศใช่ไหมล่ะ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นอกจากนี้ตัว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React Native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ยังมาพร้อมกับ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Features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อย่าง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Hot load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ที่โปรแกรมเมอร์สามารถเห็นหน้าที่ตัวเองแก้ได้เลยแบบ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real time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ไม่ต้องรอ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complie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ทั้งโปรเจค</w:t>
      </w:r>
    </w:p>
    <w:p w14:paraId="2630C3C0" w14:textId="77777777" w:rsidR="00B93711" w:rsidRPr="00B93711" w:rsidRDefault="00B93711" w:rsidP="00B9371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ซึ่งแอพในปัจจุบันที่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Facebook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ใช้เจ้าตัว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React Native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นี้อยู่ก็อย่างเช่น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> </w:t>
      </w:r>
      <w:hyperlink r:id="rId4" w:tgtFrame="_blank" w:history="1">
        <w:r w:rsidRPr="00B93711">
          <w:rPr>
            <w:rFonts w:asciiTheme="majorHAnsi" w:eastAsia="Times New Roman" w:hAnsiTheme="majorHAnsi" w:cstheme="majorHAnsi"/>
            <w:color w:val="0000FF"/>
            <w:spacing w:val="-1"/>
            <w:sz w:val="32"/>
            <w:szCs w:val="32"/>
            <w:u w:val="single"/>
          </w:rPr>
          <w:t>Facebook Groups</w:t>
        </w:r>
      </w:hyperlink>
      <w:r w:rsidRPr="00B93711">
        <w:rPr>
          <w:rFonts w:asciiTheme="majorHAnsi" w:eastAsia="Times New Roman" w:hAnsiTheme="majorHAnsi" w:cstheme="majorHAnsi"/>
          <w:b/>
          <w:bCs/>
          <w:color w:val="292929"/>
          <w:spacing w:val="-1"/>
          <w:sz w:val="32"/>
          <w:szCs w:val="32"/>
        </w:rPr>
        <w:t> 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กับ</w:t>
      </w:r>
      <w:r w:rsidRPr="00B93711">
        <w:rPr>
          <w:rFonts w:asciiTheme="majorHAnsi" w:eastAsia="Times New Roman" w:hAnsiTheme="majorHAnsi" w:cstheme="majorHAnsi"/>
          <w:b/>
          <w:bCs/>
          <w:color w:val="292929"/>
          <w:spacing w:val="-1"/>
          <w:sz w:val="32"/>
          <w:szCs w:val="32"/>
        </w:rPr>
        <w:t> </w:t>
      </w:r>
      <w:hyperlink r:id="rId5" w:tgtFrame="_blank" w:history="1">
        <w:r w:rsidRPr="00B93711">
          <w:rPr>
            <w:rFonts w:asciiTheme="majorHAnsi" w:eastAsia="Times New Roman" w:hAnsiTheme="majorHAnsi" w:cstheme="majorHAnsi"/>
            <w:color w:val="0000FF"/>
            <w:spacing w:val="-1"/>
            <w:sz w:val="32"/>
            <w:szCs w:val="32"/>
            <w:u w:val="single"/>
          </w:rPr>
          <w:t>Facebook Ads Manager</w:t>
        </w:r>
      </w:hyperlink>
      <w:r w:rsidRPr="00B93711">
        <w:rPr>
          <w:rFonts w:asciiTheme="majorHAnsi" w:eastAsia="Times New Roman" w:hAnsiTheme="majorHAnsi" w:cstheme="majorHAnsi"/>
          <w:b/>
          <w:bCs/>
          <w:color w:val="292929"/>
          <w:spacing w:val="-1"/>
          <w:sz w:val="32"/>
          <w:szCs w:val="32"/>
        </w:rPr>
        <w:t> 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นอกจากนี้ยังมีแอพดังๆอีกหลายตัวที่ใช้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  <w:cs/>
        </w:rPr>
        <w:t xml:space="preserve"> 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 xml:space="preserve">React Native </w:t>
      </w:r>
      <w:r w:rsidRPr="00B93711">
        <w:rPr>
          <w:rFonts w:ascii="Browallia New" w:eastAsia="Times New Roman" w:hAnsi="Browallia New" w:cs="Browallia New" w:hint="cs"/>
          <w:color w:val="292929"/>
          <w:spacing w:val="-1"/>
          <w:sz w:val="32"/>
          <w:szCs w:val="32"/>
          <w:cs/>
        </w:rPr>
        <w:t>นี้อยู่</w:t>
      </w:r>
      <w:r w:rsidRPr="00B93711">
        <w:rPr>
          <w:rFonts w:asciiTheme="majorHAnsi" w:eastAsia="Times New Roman" w:hAnsiTheme="majorHAnsi" w:cstheme="majorHAnsi"/>
          <w:color w:val="292929"/>
          <w:spacing w:val="-1"/>
          <w:sz w:val="32"/>
          <w:szCs w:val="32"/>
        </w:rPr>
        <w:t> </w:t>
      </w:r>
      <w:hyperlink r:id="rId6" w:tgtFrame="_blank" w:history="1">
        <w:r w:rsidRPr="00B93711">
          <w:rPr>
            <w:rFonts w:asciiTheme="majorHAnsi" w:eastAsia="Times New Roman" w:hAnsiTheme="majorHAnsi" w:cstheme="majorHAnsi"/>
            <w:color w:val="0000FF"/>
            <w:spacing w:val="-1"/>
            <w:sz w:val="32"/>
            <w:szCs w:val="32"/>
            <w:u w:val="single"/>
          </w:rPr>
          <w:t>React Native Showcase</w:t>
        </w:r>
      </w:hyperlink>
    </w:p>
    <w:p w14:paraId="093419E2" w14:textId="77777777" w:rsidR="002F0DE8" w:rsidRDefault="00CE33E6">
      <w:pPr>
        <w:rPr>
          <w:cs/>
        </w:rPr>
      </w:pPr>
    </w:p>
    <w:sectPr w:rsidR="002F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11"/>
    <w:rsid w:val="001D322E"/>
    <w:rsid w:val="00235B5E"/>
    <w:rsid w:val="00283F4E"/>
    <w:rsid w:val="00466494"/>
    <w:rsid w:val="005651D2"/>
    <w:rsid w:val="005B4520"/>
    <w:rsid w:val="006C1087"/>
    <w:rsid w:val="007C414B"/>
    <w:rsid w:val="00B93711"/>
    <w:rsid w:val="00C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EF1F"/>
  <w15:chartTrackingRefBased/>
  <w15:docId w15:val="{B966FC47-98B9-468D-AB9E-0D07B438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3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937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q">
    <w:name w:val="iq"/>
    <w:basedOn w:val="a"/>
    <w:rsid w:val="00B9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93711"/>
    <w:rPr>
      <w:color w:val="0000FF"/>
      <w:u w:val="single"/>
    </w:rPr>
  </w:style>
  <w:style w:type="character" w:styleId="a4">
    <w:name w:val="Strong"/>
    <w:basedOn w:val="a0"/>
    <w:uiPriority w:val="22"/>
    <w:qFormat/>
    <w:rsid w:val="00B93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02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cebook.github.io/react-native/showcase.html" TargetMode="External"/><Relationship Id="rId5" Type="http://schemas.openxmlformats.org/officeDocument/2006/relationships/hyperlink" Target="https://itunes.apple.com/app/id964397083" TargetMode="External"/><Relationship Id="rId4" Type="http://schemas.openxmlformats.org/officeDocument/2006/relationships/hyperlink" Target="https://itunes.apple.com/us/app/facebook-groups/id931735837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2</cp:revision>
  <dcterms:created xsi:type="dcterms:W3CDTF">2021-12-06T04:59:00Z</dcterms:created>
  <dcterms:modified xsi:type="dcterms:W3CDTF">2021-12-07T17:45:00Z</dcterms:modified>
</cp:coreProperties>
</file>