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Technical Documentation for Restaurant Reservation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This project implements a restaurant Reservation System. It allows the following functions: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Reservation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A Reservation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A Reservation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 Reservation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Scope and Assumptions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system will be deployed on a local server. In this case, it can run on a machine for this exam.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frontend implementation and deliverable is a backend project that exposes web services that will perform the functions mentioned in the description.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 will be used to test how the system will perform.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Formatting for Localdatetime should already be provided by the request.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is not in scope.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is not in scope.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Searching for Update and Delete is using ID only.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actual sending of email or mobile phone is required but a response body saying the message has been sent.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Audience: The system will be used by Restaurant Owners and their employees. A frontend system may access the web services but for this implementation, we will use postman to check for the service.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List the technologies used in the project (e.g., Spring Boot, Spring MVC, Spring Data JPA).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Framework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H2 Database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Lombok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Breakdown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ReservationController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ReservationService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ReservationRepository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BootstrapData - used to create initial records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Model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System will use one table - Reservation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638425" cy="38576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DTO Model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3352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API Reference: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Reservation Service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Description: Allows user to create new reservation by providing name, mobile number and/or email, preferred method and number of guests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/api/v1/reservation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 Method: Get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Sample Json Request: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"customerName"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"Tara Nyembo"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"tara@yahoo.com"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"preferredMethod"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"reservationDateTime"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"2024-09-24T17:30:00"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"numberOfGuests"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Positive Response Sample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  <w:drawing>
          <wp:inline distB="114300" distT="114300" distL="114300" distR="114300">
            <wp:extent cx="5731200" cy="68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 Reservation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Description: Allows user to cancel a reservation using reservationId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/api/v1/reservation/{reservationId}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 Method: Delete</w:t>
      </w:r>
    </w:p>
    <w:p w:rsidR="00000000" w:rsidDel="00000000" w:rsidP="00000000" w:rsidRDefault="00000000" w:rsidRPr="00000000" w14:paraId="0000003D">
      <w:pPr>
        <w:ind w:left="0" w:firstLine="720"/>
        <w:rPr/>
      </w:pPr>
      <w:r w:rsidDel="00000000" w:rsidR="00000000" w:rsidRPr="00000000">
        <w:rPr>
          <w:rtl w:val="0"/>
        </w:rPr>
        <w:t xml:space="preserve">Positive Result: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View my Reservations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Description: Allows user to view all of the upcoming reservations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/api/v1/reservation/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 Method: Get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Positive Response: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Update my reservation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Description: User can update their reservation by providing updated reservation date and time &amp;/or number of Guests using reservationId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/api/v1/reservation/{reservationId}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HTTP Method: Put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18"/>
          <w:szCs w:val="18"/>
          <w:highlight w:val="white"/>
          <w:rtl w:val="0"/>
        </w:rPr>
        <w:t xml:space="preserve">Sample Json Requests: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"reservationDateTime"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"2024-09-24T19:30:00"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"numberOfGuests"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6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"reservationDateTime"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"2024-09-24T20:30:00"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9865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"numberOfGuests"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Positive Response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Negative Response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Error Handling: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Reservation is not found, NotFoundException will be thrown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