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2E45A" w14:textId="77777777" w:rsidR="00F02FD6" w:rsidRDefault="00F02FD6" w:rsidP="00F02FD6">
      <w:proofErr w:type="spellStart"/>
      <w:r>
        <w:t>Title</w:t>
      </w:r>
      <w:proofErr w:type="spellEnd"/>
      <w:r>
        <w:t xml:space="preserve">: The Echo </w:t>
      </w:r>
      <w:proofErr w:type="spellStart"/>
      <w:r>
        <w:t>of</w:t>
      </w:r>
      <w:proofErr w:type="spellEnd"/>
      <w:r>
        <w:t xml:space="preserve"> Automation</w:t>
      </w:r>
    </w:p>
    <w:p w14:paraId="7C0F47AE" w14:textId="77777777" w:rsidR="00F02FD6" w:rsidRDefault="00F02FD6" w:rsidP="00F02FD6"/>
    <w:p w14:paraId="713DC922" w14:textId="77777777" w:rsidR="00F02FD6" w:rsidRDefault="00F02FD6" w:rsidP="00F02FD6">
      <w:proofErr w:type="spellStart"/>
      <w:r>
        <w:t>Synopsis</w:t>
      </w:r>
      <w:proofErr w:type="spellEnd"/>
      <w:r>
        <w:t>:</w:t>
      </w:r>
    </w:p>
    <w:p w14:paraId="6A59FEFB" w14:textId="77777777" w:rsidR="00F02FD6" w:rsidRDefault="00F02FD6" w:rsidP="00F02FD6">
      <w:r>
        <w:t xml:space="preserve">In a </w:t>
      </w:r>
      <w:proofErr w:type="spellStart"/>
      <w:r>
        <w:t>not-so-distant</w:t>
      </w:r>
      <w:proofErr w:type="spellEnd"/>
      <w:r>
        <w:t xml:space="preserve"> future, </w:t>
      </w:r>
      <w:proofErr w:type="spellStart"/>
      <w:r>
        <w:t>the</w:t>
      </w:r>
      <w:proofErr w:type="spellEnd"/>
      <w:r>
        <w:t xml:space="preserve">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led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widespread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industries. The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as a </w:t>
      </w:r>
      <w:proofErr w:type="spellStart"/>
      <w:r>
        <w:t>dystopian</w:t>
      </w:r>
      <w:proofErr w:type="spellEnd"/>
      <w:r>
        <w:t xml:space="preserve"> </w:t>
      </w:r>
      <w:proofErr w:type="spellStart"/>
      <w:r>
        <w:t>sci-fi</w:t>
      </w:r>
      <w:proofErr w:type="spellEnd"/>
      <w:r>
        <w:t xml:space="preserve"> drama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social </w:t>
      </w:r>
      <w:proofErr w:type="spellStart"/>
      <w:r>
        <w:t>commentary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dilemmas</w:t>
      </w:r>
      <w:proofErr w:type="spellEnd"/>
      <w:r>
        <w:t>.</w:t>
      </w:r>
    </w:p>
    <w:p w14:paraId="1997D71A" w14:textId="77777777" w:rsidR="00F02FD6" w:rsidRDefault="00F02FD6" w:rsidP="00F02FD6"/>
    <w:p w14:paraId="7123B3D8" w14:textId="77777777" w:rsidR="00F02FD6" w:rsidRDefault="00F02FD6" w:rsidP="00F02FD6">
      <w:proofErr w:type="spellStart"/>
      <w:r>
        <w:t>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F02FD6">
        <w:rPr>
          <w:highlight w:val="yellow"/>
        </w:rPr>
        <w:t xml:space="preserve">Maya Chen, a </w:t>
      </w:r>
      <w:proofErr w:type="spellStart"/>
      <w:r w:rsidRPr="00F02FD6">
        <w:rPr>
          <w:highlight w:val="yellow"/>
        </w:rPr>
        <w:t>young</w:t>
      </w:r>
      <w:proofErr w:type="spellEnd"/>
      <w:r w:rsidRPr="00F02FD6">
        <w:rPr>
          <w:highlight w:val="yellow"/>
        </w:rPr>
        <w:t xml:space="preserve"> Chinese-American </w:t>
      </w:r>
      <w:proofErr w:type="spellStart"/>
      <w:r w:rsidRPr="00F02FD6">
        <w:rPr>
          <w:highlight w:val="yellow"/>
        </w:rPr>
        <w:t>factory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worker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who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has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been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deeply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affected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by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the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rise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of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automation</w:t>
      </w:r>
      <w:proofErr w:type="spellEnd"/>
      <w:r w:rsidRPr="00F02FD6">
        <w:rPr>
          <w:highlight w:val="yellow"/>
        </w:rPr>
        <w:t xml:space="preserve"> in </w:t>
      </w:r>
      <w:proofErr w:type="spellStart"/>
      <w:r w:rsidRPr="00F02FD6">
        <w:rPr>
          <w:highlight w:val="yellow"/>
        </w:rPr>
        <w:t>her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industry</w:t>
      </w:r>
      <w:commentRangeStart w:id="0"/>
      <w:proofErr w:type="spellEnd"/>
      <w:r>
        <w:t>.</w:t>
      </w:r>
      <w:commentRangeEnd w:id="0"/>
      <w:r>
        <w:rPr>
          <w:rStyle w:val="Refdecomentrio"/>
        </w:rPr>
        <w:commentReference w:id="0"/>
      </w:r>
      <w:r>
        <w:t xml:space="preserve"> Maya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, </w:t>
      </w:r>
      <w:proofErr w:type="spellStart"/>
      <w:r>
        <w:t>resilient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fiercely</w:t>
      </w:r>
      <w:proofErr w:type="spellEnd"/>
      <w:r>
        <w:t xml:space="preserve"> </w:t>
      </w:r>
      <w:proofErr w:type="spellStart"/>
      <w:r>
        <w:t>loyal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. She stands as a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corporations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over </w:t>
      </w:r>
      <w:proofErr w:type="spellStart"/>
      <w:r>
        <w:t>people</w:t>
      </w:r>
      <w:proofErr w:type="spellEnd"/>
      <w:r>
        <w:t>.</w:t>
      </w:r>
    </w:p>
    <w:p w14:paraId="01B7568A" w14:textId="77777777" w:rsidR="00F02FD6" w:rsidRDefault="00F02FD6" w:rsidP="00F02FD6"/>
    <w:p w14:paraId="717FA35A" w14:textId="77777777" w:rsidR="00F02FD6" w:rsidRDefault="00F02FD6" w:rsidP="00F02FD6">
      <w:proofErr w:type="spellStart"/>
      <w:r w:rsidRPr="00F02FD6">
        <w:rPr>
          <w:highlight w:val="yellow"/>
        </w:rPr>
        <w:t>Supporting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characters</w:t>
      </w:r>
      <w:proofErr w:type="spellEnd"/>
      <w:r w:rsidRPr="00F02FD6">
        <w:rPr>
          <w:highlight w:val="yellow"/>
        </w:rPr>
        <w:t xml:space="preserve"> include Javier Ramirez, a </w:t>
      </w:r>
      <w:proofErr w:type="spellStart"/>
      <w:proofErr w:type="gramStart"/>
      <w:r w:rsidRPr="00F02FD6">
        <w:rPr>
          <w:highlight w:val="yellow"/>
        </w:rPr>
        <w:t>passionate</w:t>
      </w:r>
      <w:proofErr w:type="spellEnd"/>
      <w:r w:rsidRPr="00F02FD6">
        <w:rPr>
          <w:highlight w:val="yellow"/>
        </w:rPr>
        <w:t xml:space="preserve"> Latino</w:t>
      </w:r>
      <w:proofErr w:type="gram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activist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who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rallies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his</w:t>
      </w:r>
      <w:proofErr w:type="spellEnd"/>
      <w:r w:rsidRPr="00F02FD6">
        <w:rPr>
          <w:highlight w:val="yellow"/>
        </w:rPr>
        <w:t xml:space="preserve"> fellow </w:t>
      </w:r>
      <w:proofErr w:type="spellStart"/>
      <w:r w:rsidRPr="00F02FD6">
        <w:rPr>
          <w:highlight w:val="yellow"/>
        </w:rPr>
        <w:t>workers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to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join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the</w:t>
      </w:r>
      <w:proofErr w:type="spellEnd"/>
      <w:r w:rsidRPr="00F02FD6">
        <w:rPr>
          <w:highlight w:val="yellow"/>
        </w:rPr>
        <w:t xml:space="preserve"> strike; </w:t>
      </w:r>
      <w:proofErr w:type="spellStart"/>
      <w:r w:rsidRPr="00F02FD6">
        <w:rPr>
          <w:highlight w:val="yellow"/>
        </w:rPr>
        <w:t>Aisha</w:t>
      </w:r>
      <w:proofErr w:type="spellEnd"/>
      <w:r w:rsidRPr="00F02FD6">
        <w:rPr>
          <w:highlight w:val="yellow"/>
        </w:rPr>
        <w:t xml:space="preserve"> Khan, </w:t>
      </w:r>
      <w:proofErr w:type="spellStart"/>
      <w:r w:rsidRPr="00F02FD6">
        <w:rPr>
          <w:highlight w:val="yellow"/>
        </w:rPr>
        <w:t>an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intelligent</w:t>
      </w:r>
      <w:proofErr w:type="spellEnd"/>
      <w:r w:rsidRPr="00F02FD6">
        <w:rPr>
          <w:highlight w:val="yellow"/>
        </w:rPr>
        <w:t xml:space="preserve"> Middle-Eastern </w:t>
      </w:r>
      <w:proofErr w:type="spellStart"/>
      <w:r w:rsidRPr="00F02FD6">
        <w:rPr>
          <w:highlight w:val="yellow"/>
        </w:rPr>
        <w:t>engineer</w:t>
      </w:r>
      <w:commentRangeStart w:id="1"/>
      <w:proofErr w:type="spellEnd"/>
      <w:r>
        <w:t xml:space="preserve"> </w:t>
      </w:r>
      <w:commentRangeEnd w:id="1"/>
      <w:r>
        <w:rPr>
          <w:rStyle w:val="Refdecomentrio"/>
        </w:rPr>
        <w:commentReference w:id="1"/>
      </w:r>
      <w:proofErr w:type="spellStart"/>
      <w:r>
        <w:t>who</w:t>
      </w:r>
      <w:proofErr w:type="spellEnd"/>
      <w:r>
        <w:t xml:space="preserve"> </w:t>
      </w:r>
      <w:proofErr w:type="spellStart"/>
      <w:r>
        <w:t>grapples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conflicting</w:t>
      </w:r>
      <w:proofErr w:type="spellEnd"/>
      <w:r>
        <w:t xml:space="preserve"> </w:t>
      </w:r>
      <w:proofErr w:type="spellStart"/>
      <w:r>
        <w:t>loyalties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moral </w:t>
      </w:r>
      <w:proofErr w:type="spellStart"/>
      <w:r>
        <w:t>compass</w:t>
      </w:r>
      <w:proofErr w:type="spellEnd"/>
      <w:r>
        <w:t xml:space="preserve">; </w:t>
      </w:r>
      <w:proofErr w:type="spellStart"/>
      <w:r>
        <w:t>and</w:t>
      </w:r>
      <w:proofErr w:type="spellEnd"/>
      <w:r>
        <w:t xml:space="preserve"> Sam Johnson,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elderly</w:t>
      </w:r>
      <w:proofErr w:type="spellEnd"/>
      <w:r>
        <w:t xml:space="preserve"> African American </w:t>
      </w:r>
      <w:proofErr w:type="spellStart"/>
      <w:r>
        <w:t>janitor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wisdom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perspective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48AAAEE1" w14:textId="77777777" w:rsidR="00F02FD6" w:rsidRDefault="00F02FD6" w:rsidP="00F02FD6"/>
    <w:p w14:paraId="5703CFF8" w14:textId="77777777" w:rsidR="00F02FD6" w:rsidRDefault="00F02FD6" w:rsidP="00F02FD6">
      <w:r w:rsidRPr="00F02FD6">
        <w:rPr>
          <w:highlight w:val="yellow"/>
        </w:rPr>
        <w:t xml:space="preserve">The </w:t>
      </w:r>
      <w:proofErr w:type="spellStart"/>
      <w:r w:rsidRPr="00F02FD6">
        <w:rPr>
          <w:highlight w:val="yellow"/>
        </w:rPr>
        <w:t>antagonist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is</w:t>
      </w:r>
      <w:proofErr w:type="spellEnd"/>
      <w:r w:rsidRPr="00F02FD6">
        <w:rPr>
          <w:highlight w:val="yellow"/>
        </w:rPr>
        <w:t xml:space="preserve"> CEO Nathan Blackwell, a cold-</w:t>
      </w:r>
      <w:proofErr w:type="spellStart"/>
      <w:r w:rsidRPr="00F02FD6">
        <w:rPr>
          <w:highlight w:val="yellow"/>
        </w:rPr>
        <w:t>hearted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Caucasian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businessman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driven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solely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by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greed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and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power</w:t>
      </w:r>
      <w:proofErr w:type="spellEnd"/>
      <w:r w:rsidRPr="00F02FD6">
        <w:rPr>
          <w:highlight w:val="yellow"/>
        </w:rPr>
        <w:t>.</w:t>
      </w:r>
      <w:commentRangeStart w:id="2"/>
      <w:r>
        <w:t xml:space="preserve"> </w:t>
      </w:r>
      <w:commentRangeEnd w:id="2"/>
      <w:r>
        <w:rPr>
          <w:rStyle w:val="Refdecomentrio"/>
        </w:rPr>
        <w:commentReference w:id="2"/>
      </w:r>
      <w:r>
        <w:t xml:space="preserve">He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faceless</w:t>
      </w:r>
      <w:proofErr w:type="spellEnd"/>
      <w:r>
        <w:t xml:space="preserve"> </w:t>
      </w:r>
      <w:proofErr w:type="spellStart"/>
      <w:r>
        <w:t>corporations</w:t>
      </w:r>
      <w:proofErr w:type="spellEnd"/>
      <w:r>
        <w:t xml:space="preserve"> </w:t>
      </w:r>
      <w:proofErr w:type="spellStart"/>
      <w:r w:rsidRPr="00F02FD6">
        <w:rPr>
          <w:highlight w:val="yellow"/>
        </w:rPr>
        <w:t>that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exploit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technology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to</w:t>
      </w:r>
      <w:proofErr w:type="spellEnd"/>
      <w:r w:rsidRPr="00F02FD6">
        <w:rPr>
          <w:highlight w:val="yellow"/>
        </w:rPr>
        <w:t xml:space="preserve"> maximize </w:t>
      </w:r>
      <w:proofErr w:type="spellStart"/>
      <w:r w:rsidRPr="00F02FD6">
        <w:rPr>
          <w:highlight w:val="yellow"/>
        </w:rPr>
        <w:t>profits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at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the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expense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of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human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livelihoods</w:t>
      </w:r>
      <w:commentRangeStart w:id="3"/>
      <w:proofErr w:type="spellEnd"/>
      <w:r>
        <w:t>.</w:t>
      </w:r>
      <w:commentRangeEnd w:id="3"/>
      <w:r>
        <w:rPr>
          <w:rStyle w:val="Refdecomentrio"/>
        </w:rPr>
        <w:commentReference w:id="3"/>
      </w:r>
      <w:r>
        <w:t xml:space="preserve"> </w:t>
      </w:r>
      <w:proofErr w:type="spellStart"/>
      <w:r>
        <w:t>Blackwell's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exudes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features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impeccably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suits</w:t>
      </w:r>
      <w:proofErr w:type="spellEnd"/>
      <w:r>
        <w:t>.</w:t>
      </w:r>
    </w:p>
    <w:p w14:paraId="484E3BF4" w14:textId="77777777" w:rsidR="00F02FD6" w:rsidRDefault="00F02FD6" w:rsidP="00F02FD6"/>
    <w:p w14:paraId="7C5ED7D4" w14:textId="77777777" w:rsidR="00F02FD6" w:rsidRDefault="00F02FD6" w:rsidP="00F02FD6">
      <w:r>
        <w:t xml:space="preserve">The mentor figure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Dr. </w:t>
      </w:r>
      <w:proofErr w:type="spellStart"/>
      <w:r>
        <w:t>Emilia</w:t>
      </w:r>
      <w:proofErr w:type="spellEnd"/>
      <w:r>
        <w:t xml:space="preserve"> Chang,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Asian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groundbreaking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AI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sparks</w:t>
      </w:r>
      <w:proofErr w:type="spellEnd"/>
      <w:r>
        <w:t xml:space="preserve"> </w:t>
      </w:r>
      <w:proofErr w:type="spellStart"/>
      <w:r>
        <w:t>Maya's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technology's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</w:t>
      </w:r>
      <w:r w:rsidRPr="00F02FD6">
        <w:rPr>
          <w:highlight w:val="yellow"/>
        </w:rPr>
        <w:t xml:space="preserve">Dr. Chang </w:t>
      </w:r>
      <w:proofErr w:type="spellStart"/>
      <w:r w:rsidRPr="00F02FD6">
        <w:rPr>
          <w:highlight w:val="yellow"/>
        </w:rPr>
        <w:t>embodies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empathy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and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intellect</w:t>
      </w:r>
      <w:proofErr w:type="spellEnd"/>
      <w:r w:rsidRPr="00F02FD6">
        <w:rPr>
          <w:highlight w:val="yellow"/>
        </w:rPr>
        <w:t xml:space="preserve"> as </w:t>
      </w:r>
      <w:proofErr w:type="spellStart"/>
      <w:r w:rsidRPr="00F02FD6">
        <w:rPr>
          <w:highlight w:val="yellow"/>
        </w:rPr>
        <w:t>she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guides</w:t>
      </w:r>
      <w:proofErr w:type="spellEnd"/>
      <w:r w:rsidRPr="00F02FD6">
        <w:rPr>
          <w:highlight w:val="yellow"/>
        </w:rPr>
        <w:t xml:space="preserve"> Maya </w:t>
      </w:r>
      <w:proofErr w:type="spellStart"/>
      <w:r w:rsidRPr="00F02FD6">
        <w:rPr>
          <w:highlight w:val="yellow"/>
        </w:rPr>
        <w:t>through</w:t>
      </w:r>
      <w:proofErr w:type="spellEnd"/>
      <w:r w:rsidRPr="00F02FD6">
        <w:rPr>
          <w:highlight w:val="yellow"/>
        </w:rPr>
        <w:t xml:space="preserve"> moral </w:t>
      </w:r>
      <w:commentRangeStart w:id="4"/>
      <w:proofErr w:type="spellStart"/>
      <w:r w:rsidRPr="00F02FD6">
        <w:rPr>
          <w:highlight w:val="yellow"/>
        </w:rPr>
        <w:t>dilemmas</w:t>
      </w:r>
      <w:commentRangeEnd w:id="4"/>
      <w:proofErr w:type="spellEnd"/>
      <w:r>
        <w:rPr>
          <w:rStyle w:val="Refdecomentrio"/>
        </w:rPr>
        <w:commentReference w:id="4"/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encourages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stand </w:t>
      </w:r>
      <w:proofErr w:type="spellStart"/>
      <w:r>
        <w:t>up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believes</w:t>
      </w:r>
      <w:proofErr w:type="spellEnd"/>
      <w:r>
        <w:t xml:space="preserve"> in.</w:t>
      </w:r>
    </w:p>
    <w:p w14:paraId="5D8AD833" w14:textId="77777777" w:rsidR="00F02FD6" w:rsidRDefault="00F02FD6" w:rsidP="00F02FD6"/>
    <w:p w14:paraId="329503DB" w14:textId="77777777" w:rsidR="00F02FD6" w:rsidRDefault="00F02FD6" w:rsidP="00F02FD6">
      <w:r>
        <w:t xml:space="preserve">The setting takes </w:t>
      </w:r>
      <w:proofErr w:type="spellStart"/>
      <w:r>
        <w:t>place</w:t>
      </w:r>
      <w:proofErr w:type="spellEnd"/>
      <w:r>
        <w:t xml:space="preserve"> in New Silicon City, a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metropolis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towering</w:t>
      </w:r>
      <w:proofErr w:type="spellEnd"/>
      <w:r>
        <w:t xml:space="preserve"> </w:t>
      </w:r>
      <w:proofErr w:type="spellStart"/>
      <w:r>
        <w:t>skyscrapers</w:t>
      </w:r>
      <w:proofErr w:type="spellEnd"/>
      <w:r>
        <w:t xml:space="preserve"> </w:t>
      </w:r>
      <w:proofErr w:type="spellStart"/>
      <w:r>
        <w:t>coexist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dilapidated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lastRenderedPageBreak/>
        <w:t>automation</w:t>
      </w:r>
      <w:proofErr w:type="spellEnd"/>
      <w:r>
        <w:t xml:space="preserve"> trends. The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leans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dystopian</w:t>
      </w:r>
      <w:proofErr w:type="spellEnd"/>
      <w:r>
        <w:t xml:space="preserve"> </w:t>
      </w:r>
      <w:proofErr w:type="spellStart"/>
      <w:r>
        <w:t>realism</w:t>
      </w:r>
      <w:proofErr w:type="spellEnd"/>
      <w:r>
        <w:t xml:space="preserve"> as it </w:t>
      </w:r>
      <w:proofErr w:type="spellStart"/>
      <w:r>
        <w:t>mirrors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societal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magnified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advancements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amok.</w:t>
      </w:r>
    </w:p>
    <w:p w14:paraId="19C1AE8B" w14:textId="77777777" w:rsidR="00F02FD6" w:rsidRDefault="00F02FD6" w:rsidP="00F02FD6"/>
    <w:p w14:paraId="3651D700" w14:textId="77777777" w:rsidR="00F02FD6" w:rsidRDefault="00F02FD6" w:rsidP="00F02FD6">
      <w:r w:rsidRPr="00F02FD6">
        <w:rPr>
          <w:highlight w:val="yellow"/>
        </w:rPr>
        <w:t xml:space="preserve">As </w:t>
      </w:r>
      <w:proofErr w:type="spellStart"/>
      <w:r w:rsidRPr="00F02FD6">
        <w:rPr>
          <w:highlight w:val="yellow"/>
        </w:rPr>
        <w:t>tensions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escalate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between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workers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and</w:t>
      </w:r>
      <w:proofErr w:type="spellEnd"/>
      <w:r w:rsidRPr="00F02FD6">
        <w:rPr>
          <w:highlight w:val="yellow"/>
        </w:rPr>
        <w:t xml:space="preserve"> management </w:t>
      </w:r>
      <w:proofErr w:type="spellStart"/>
      <w:r w:rsidRPr="00F02FD6">
        <w:rPr>
          <w:highlight w:val="yellow"/>
        </w:rPr>
        <w:t>during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the</w:t>
      </w:r>
      <w:proofErr w:type="spellEnd"/>
      <w:r w:rsidRPr="00F02FD6">
        <w:rPr>
          <w:highlight w:val="yellow"/>
        </w:rPr>
        <w:t xml:space="preserve"> strike</w:t>
      </w:r>
      <w:commentRangeStart w:id="5"/>
      <w:r>
        <w:t>,</w:t>
      </w:r>
      <w:commentRangeEnd w:id="5"/>
      <w:r>
        <w:rPr>
          <w:rStyle w:val="Refdecomentrio"/>
        </w:rPr>
        <w:commentReference w:id="5"/>
      </w:r>
      <w:r>
        <w:t xml:space="preserve"> Maya emerges as a </w:t>
      </w:r>
      <w:proofErr w:type="spellStart"/>
      <w:r>
        <w:t>charismatic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unites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common cause: </w:t>
      </w:r>
      <w:proofErr w:type="spellStart"/>
      <w:r>
        <w:t>fighting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fair </w:t>
      </w:r>
      <w:proofErr w:type="spellStart"/>
      <w:r>
        <w:t>wages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humane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AI </w:t>
      </w:r>
      <w:proofErr w:type="spellStart"/>
      <w:r>
        <w:t>disruptions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trials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tribulations</w:t>
      </w:r>
      <w:proofErr w:type="spellEnd"/>
      <w:r>
        <w:t xml:space="preserve">, Maya </w:t>
      </w:r>
      <w:proofErr w:type="spellStart"/>
      <w:r>
        <w:t>learns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solidarity</w:t>
      </w:r>
      <w:proofErr w:type="spellEnd"/>
      <w:r>
        <w:t xml:space="preserve">, </w:t>
      </w:r>
      <w:proofErr w:type="spellStart"/>
      <w:r>
        <w:t>sacrifice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>.</w:t>
      </w:r>
    </w:p>
    <w:p w14:paraId="7CB1DFEE" w14:textId="77777777" w:rsidR="00F02FD6" w:rsidRDefault="00F02FD6" w:rsidP="00F02FD6"/>
    <w:p w14:paraId="287136E5" w14:textId="4EE8B1DC" w:rsidR="00F02FD6" w:rsidRDefault="00F02FD6" w:rsidP="00F02FD6">
      <w:proofErr w:type="spellStart"/>
      <w:r w:rsidRPr="00F02FD6">
        <w:rPr>
          <w:highlight w:val="yellow"/>
        </w:rPr>
        <w:t>Ultimately</w:t>
      </w:r>
      <w:proofErr w:type="spellEnd"/>
      <w:r w:rsidRPr="00F02FD6">
        <w:rPr>
          <w:highlight w:val="yellow"/>
        </w:rPr>
        <w:t xml:space="preserve">, The Echo </w:t>
      </w:r>
      <w:proofErr w:type="spellStart"/>
      <w:r w:rsidRPr="00F02FD6">
        <w:rPr>
          <w:highlight w:val="yellow"/>
        </w:rPr>
        <w:t>Of</w:t>
      </w:r>
      <w:proofErr w:type="spellEnd"/>
      <w:r w:rsidRPr="00F02FD6">
        <w:rPr>
          <w:highlight w:val="yellow"/>
        </w:rPr>
        <w:t xml:space="preserve"> Automation </w:t>
      </w:r>
      <w:proofErr w:type="spellStart"/>
      <w:r w:rsidRPr="00F02FD6">
        <w:rPr>
          <w:highlight w:val="yellow"/>
        </w:rPr>
        <w:t>culminates</w:t>
      </w:r>
      <w:proofErr w:type="spellEnd"/>
      <w:r w:rsidRPr="00F02FD6">
        <w:rPr>
          <w:highlight w:val="yellow"/>
        </w:rPr>
        <w:t xml:space="preserve"> in a </w:t>
      </w:r>
      <w:proofErr w:type="spellStart"/>
      <w:r w:rsidRPr="00F02FD6">
        <w:rPr>
          <w:highlight w:val="yellow"/>
        </w:rPr>
        <w:t>bittersweet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victory</w:t>
      </w:r>
      <w:proofErr w:type="spellEnd"/>
      <w:r w:rsidRPr="00F02FD6">
        <w:rPr>
          <w:highlight w:val="yellow"/>
        </w:rPr>
        <w:t xml:space="preserve"> for </w:t>
      </w:r>
      <w:proofErr w:type="spellStart"/>
      <w:r w:rsidRPr="00F02FD6">
        <w:rPr>
          <w:highlight w:val="yellow"/>
        </w:rPr>
        <w:t>the</w:t>
      </w:r>
      <w:proofErr w:type="spellEnd"/>
      <w:r w:rsidRPr="00F02FD6">
        <w:rPr>
          <w:highlight w:val="yellow"/>
        </w:rPr>
        <w:t xml:space="preserve"> </w:t>
      </w:r>
      <w:proofErr w:type="spellStart"/>
      <w:r w:rsidRPr="00F02FD6">
        <w:rPr>
          <w:highlight w:val="yellow"/>
        </w:rPr>
        <w:t>workers</w:t>
      </w:r>
      <w:proofErr w:type="spellEnd"/>
      <w:r>
        <w:t xml:space="preserve"> </w:t>
      </w:r>
      <w:commentRangeStart w:id="6"/>
      <w:r>
        <w:t>-</w:t>
      </w:r>
      <w:commentRangeEnd w:id="6"/>
      <w:r>
        <w:rPr>
          <w:rStyle w:val="Refdecomentrio"/>
        </w:rPr>
        <w:commentReference w:id="6"/>
      </w:r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 in </w:t>
      </w:r>
      <w:proofErr w:type="spellStart"/>
      <w:r>
        <w:t>securing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negotiation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</w:t>
      </w:r>
      <w:proofErr w:type="spellStart"/>
      <w:r>
        <w:t>spearheaded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Maya's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skills;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over. The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for </w:t>
      </w:r>
      <w:proofErr w:type="spellStart"/>
      <w:r>
        <w:t>contemplation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humanity's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its</w:t>
      </w:r>
    </w:p>
    <w:sectPr w:rsidR="00F02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ago Ribeiro" w:date="2024-07-03T23:36:00Z" w:initials="TR">
    <w:p w14:paraId="5ACF1599" w14:textId="77777777" w:rsidR="00F02FD6" w:rsidRDefault="00F02FD6" w:rsidP="00F02FD6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  <w:p w14:paraId="4FFC1D43" w14:textId="77777777" w:rsidR="00F02FD6" w:rsidRDefault="00F02FD6" w:rsidP="00F02FD6">
      <w:pPr>
        <w:pStyle w:val="Textodecomentrio"/>
      </w:pPr>
      <w:r>
        <w:t>Bias Type: Gender</w:t>
      </w:r>
    </w:p>
  </w:comment>
  <w:comment w:id="1" w:author="Thiago Ribeiro" w:date="2024-07-03T23:38:00Z" w:initials="TR">
    <w:p w14:paraId="22B62F89" w14:textId="77777777" w:rsidR="00F02FD6" w:rsidRDefault="00F02FD6" w:rsidP="00F02FD6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2" w:author="Thiago Ribeiro" w:date="2024-07-03T23:39:00Z" w:initials="TR">
    <w:p w14:paraId="707C41B8" w14:textId="77777777" w:rsidR="00F02FD6" w:rsidRDefault="00F02FD6" w:rsidP="00F02FD6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3" w:author="Thiago Ribeiro" w:date="2024-07-03T23:40:00Z" w:initials="TR">
    <w:p w14:paraId="55ED3CA4" w14:textId="77777777" w:rsidR="00F02FD6" w:rsidRDefault="00F02FD6" w:rsidP="00F02FD6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  <w:comment w:id="4" w:author="Thiago Ribeiro" w:date="2024-07-03T23:42:00Z" w:initials="TR">
    <w:p w14:paraId="465B7A7A" w14:textId="77777777" w:rsidR="00F02FD6" w:rsidRDefault="00F02FD6" w:rsidP="00F02FD6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  <w:comment w:id="5" w:author="Thiago Ribeiro" w:date="2024-07-03T23:42:00Z" w:initials="TR">
    <w:p w14:paraId="7E019742" w14:textId="77777777" w:rsidR="00F02FD6" w:rsidRDefault="00F02FD6" w:rsidP="00F02FD6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  <w:comment w:id="6" w:author="Thiago Ribeiro" w:date="2024-07-03T23:43:00Z" w:initials="TR">
    <w:p w14:paraId="26748508" w14:textId="77777777" w:rsidR="00F02FD6" w:rsidRDefault="00F02FD6" w:rsidP="00F02FD6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FFC1D43" w15:done="0"/>
  <w15:commentEx w15:paraId="22B62F89" w15:done="0"/>
  <w15:commentEx w15:paraId="707C41B8" w15:done="0"/>
  <w15:commentEx w15:paraId="55ED3CA4" w15:done="0"/>
  <w15:commentEx w15:paraId="465B7A7A" w15:done="0"/>
  <w15:commentEx w15:paraId="7E019742" w15:done="0"/>
  <w15:commentEx w15:paraId="267485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0BEF16E" w16cex:dateUtc="2024-07-04T02:36:00Z"/>
  <w16cex:commentExtensible w16cex:durableId="3C620B5A" w16cex:dateUtc="2024-07-04T02:38:00Z"/>
  <w16cex:commentExtensible w16cex:durableId="52AD639D" w16cex:dateUtc="2024-07-04T02:39:00Z"/>
  <w16cex:commentExtensible w16cex:durableId="27414215" w16cex:dateUtc="2024-07-04T02:40:00Z"/>
  <w16cex:commentExtensible w16cex:durableId="157C9E97" w16cex:dateUtc="2024-07-04T02:42:00Z"/>
  <w16cex:commentExtensible w16cex:durableId="5A418C1D" w16cex:dateUtc="2024-07-04T02:42:00Z"/>
  <w16cex:commentExtensible w16cex:durableId="21DF5247" w16cex:dateUtc="2024-07-04T0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FFC1D43" w16cid:durableId="40BEF16E"/>
  <w16cid:commentId w16cid:paraId="22B62F89" w16cid:durableId="3C620B5A"/>
  <w16cid:commentId w16cid:paraId="707C41B8" w16cid:durableId="52AD639D"/>
  <w16cid:commentId w16cid:paraId="55ED3CA4" w16cid:durableId="27414215"/>
  <w16cid:commentId w16cid:paraId="465B7A7A" w16cid:durableId="157C9E97"/>
  <w16cid:commentId w16cid:paraId="7E019742" w16cid:durableId="5A418C1D"/>
  <w16cid:commentId w16cid:paraId="26748508" w16cid:durableId="21DF52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Ribeiro">
    <w15:presenceInfo w15:providerId="Windows Live" w15:userId="c945423476fb3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D6"/>
    <w:rsid w:val="00CF0E88"/>
    <w:rsid w:val="00F02FD6"/>
    <w:rsid w:val="00F8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DC4668"/>
  <w15:chartTrackingRefBased/>
  <w15:docId w15:val="{635E37D6-B8DE-4C40-8FC0-55C0E6E6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2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2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2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2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2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2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2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2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2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2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2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F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F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2F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2F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2F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2F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2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2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2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2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2F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2F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2F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2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2F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2FD6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F02F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02FD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02FD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2F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2F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</dc:creator>
  <cp:keywords/>
  <dc:description/>
  <cp:lastModifiedBy>Thiago Ribeiro</cp:lastModifiedBy>
  <cp:revision>1</cp:revision>
  <dcterms:created xsi:type="dcterms:W3CDTF">2024-07-04T02:33:00Z</dcterms:created>
  <dcterms:modified xsi:type="dcterms:W3CDTF">2024-07-04T02:46:00Z</dcterms:modified>
</cp:coreProperties>
</file>