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95" w:rsidRPr="001D5495" w:rsidRDefault="001D5495" w:rsidP="001D5495">
      <w:pPr>
        <w:pStyle w:val="NormalWeb"/>
        <w:shd w:val="clear" w:color="auto" w:fill="FFFFFF"/>
        <w:ind w:firstLine="720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D5495">
        <w:rPr>
          <w:rFonts w:ascii="Arial" w:hAnsi="Arial" w:cs="Arial"/>
          <w:b/>
          <w:color w:val="000000"/>
          <w:sz w:val="32"/>
          <w:szCs w:val="32"/>
          <w:u w:val="single"/>
        </w:rPr>
        <w:t>THE PROMISES</w:t>
      </w:r>
    </w:p>
    <w:p w:rsidR="001D5495" w:rsidRDefault="001D5495" w:rsidP="001D5495">
      <w:pPr>
        <w:pStyle w:val="NormalWeb"/>
        <w:shd w:val="clear" w:color="auto" w:fill="FFFFFF"/>
        <w:ind w:firstLine="720"/>
        <w:rPr>
          <w:rFonts w:ascii="Arial" w:hAnsi="Arial" w:cs="Arial"/>
          <w:color w:val="000000"/>
          <w:sz w:val="32"/>
          <w:szCs w:val="32"/>
        </w:rPr>
      </w:pPr>
      <w:r w:rsidRPr="001D5495">
        <w:rPr>
          <w:rFonts w:ascii="Arial" w:hAnsi="Arial" w:cs="Arial"/>
          <w:color w:val="000000"/>
          <w:sz w:val="32"/>
          <w:szCs w:val="32"/>
        </w:rPr>
        <w:t>If we are painstaking about this phase of our development, we will be amazed befor</w:t>
      </w:r>
      <w:r>
        <w:rPr>
          <w:rFonts w:ascii="Arial" w:hAnsi="Arial" w:cs="Arial"/>
          <w:color w:val="000000"/>
          <w:sz w:val="32"/>
          <w:szCs w:val="32"/>
        </w:rPr>
        <w:t xml:space="preserve">e we are half way through. </w:t>
      </w:r>
      <w:r w:rsidRPr="001D5495">
        <w:rPr>
          <w:rFonts w:ascii="Arial" w:hAnsi="Arial" w:cs="Arial"/>
          <w:color w:val="000000"/>
          <w:sz w:val="32"/>
          <w:szCs w:val="32"/>
        </w:rPr>
        <w:t>We are going to know a new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 w:rsidRPr="001D5495">
        <w:rPr>
          <w:rStyle w:val="ilad"/>
          <w:rFonts w:ascii="Arial" w:hAnsi="Arial" w:cs="Arial"/>
          <w:color w:val="000000"/>
          <w:sz w:val="32"/>
          <w:szCs w:val="32"/>
        </w:rPr>
        <w:t>freedom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 xml:space="preserve">and a new happiness. </w:t>
      </w:r>
      <w:r w:rsidRPr="001D5495">
        <w:rPr>
          <w:rFonts w:ascii="Arial" w:hAnsi="Arial" w:cs="Arial"/>
          <w:color w:val="000000"/>
          <w:sz w:val="32"/>
          <w:szCs w:val="32"/>
        </w:rPr>
        <w:t>We will not regret the past nor wish to shut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 w:rsidRPr="001D5495">
        <w:rPr>
          <w:rStyle w:val="ilad"/>
          <w:rFonts w:ascii="Arial" w:hAnsi="Arial" w:cs="Arial"/>
          <w:color w:val="000000"/>
          <w:sz w:val="32"/>
          <w:szCs w:val="32"/>
        </w:rPr>
        <w:t>the door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 xml:space="preserve">on it.  </w:t>
      </w:r>
      <w:r w:rsidRPr="001D5495">
        <w:rPr>
          <w:rFonts w:ascii="Arial" w:hAnsi="Arial" w:cs="Arial"/>
          <w:color w:val="000000"/>
          <w:sz w:val="32"/>
          <w:szCs w:val="32"/>
        </w:rPr>
        <w:t>We will comprehend the word seren</w:t>
      </w:r>
      <w:r>
        <w:rPr>
          <w:rFonts w:ascii="Arial" w:hAnsi="Arial" w:cs="Arial"/>
          <w:color w:val="000000"/>
          <w:sz w:val="32"/>
          <w:szCs w:val="32"/>
        </w:rPr>
        <w:t>ity and we will know peace.</w:t>
      </w:r>
      <w:r w:rsidRPr="001D5495">
        <w:rPr>
          <w:rFonts w:ascii="Arial" w:hAnsi="Arial" w:cs="Arial"/>
          <w:color w:val="000000"/>
          <w:sz w:val="32"/>
          <w:szCs w:val="32"/>
        </w:rPr>
        <w:t> No matter how far down the scale we have gone, we will see how our experience can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1D5495">
        <w:rPr>
          <w:rStyle w:val="ilad"/>
          <w:rFonts w:ascii="Arial" w:hAnsi="Arial" w:cs="Arial"/>
          <w:color w:val="000000"/>
          <w:sz w:val="32"/>
          <w:szCs w:val="32"/>
        </w:rPr>
        <w:t>benefit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>others.</w:t>
      </w:r>
      <w:r w:rsidRPr="001D5495">
        <w:rPr>
          <w:rFonts w:ascii="Arial" w:hAnsi="Arial" w:cs="Arial"/>
          <w:color w:val="000000"/>
          <w:sz w:val="32"/>
          <w:szCs w:val="32"/>
        </w:rPr>
        <w:t> That feeling of uselessness an</w:t>
      </w:r>
      <w:r>
        <w:rPr>
          <w:rFonts w:ascii="Arial" w:hAnsi="Arial" w:cs="Arial"/>
          <w:color w:val="000000"/>
          <w:sz w:val="32"/>
          <w:szCs w:val="32"/>
        </w:rPr>
        <w:t>d self pity will disappear.</w:t>
      </w:r>
      <w:r w:rsidRPr="001D5495">
        <w:rPr>
          <w:rFonts w:ascii="Arial" w:hAnsi="Arial" w:cs="Arial"/>
          <w:color w:val="000000"/>
          <w:sz w:val="32"/>
          <w:szCs w:val="32"/>
        </w:rPr>
        <w:t> We will lose interest in selfish things and gai</w:t>
      </w:r>
      <w:r>
        <w:rPr>
          <w:rFonts w:ascii="Arial" w:hAnsi="Arial" w:cs="Arial"/>
          <w:color w:val="000000"/>
          <w:sz w:val="32"/>
          <w:szCs w:val="32"/>
        </w:rPr>
        <w:t>n interest in our fellows. </w:t>
      </w:r>
      <w:r w:rsidRPr="001D5495">
        <w:rPr>
          <w:rFonts w:ascii="Arial" w:hAnsi="Arial" w:cs="Arial"/>
          <w:color w:val="000000"/>
          <w:sz w:val="32"/>
          <w:szCs w:val="32"/>
        </w:rPr>
        <w:t>S</w:t>
      </w:r>
      <w:r>
        <w:rPr>
          <w:rFonts w:ascii="Arial" w:hAnsi="Arial" w:cs="Arial"/>
          <w:color w:val="000000"/>
          <w:sz w:val="32"/>
          <w:szCs w:val="32"/>
        </w:rPr>
        <w:t>elf-seeking will slip away.</w:t>
      </w:r>
      <w:r w:rsidRPr="001D5495">
        <w:rPr>
          <w:rFonts w:ascii="Arial" w:hAnsi="Arial" w:cs="Arial"/>
          <w:color w:val="000000"/>
          <w:sz w:val="32"/>
          <w:szCs w:val="32"/>
        </w:rPr>
        <w:t> Our whole attitude and out</w:t>
      </w:r>
      <w:r>
        <w:rPr>
          <w:rFonts w:ascii="Arial" w:hAnsi="Arial" w:cs="Arial"/>
          <w:color w:val="000000"/>
          <w:sz w:val="32"/>
          <w:szCs w:val="32"/>
        </w:rPr>
        <w:t>look upon life will change.</w:t>
      </w:r>
      <w:r w:rsidRPr="001D5495">
        <w:rPr>
          <w:rFonts w:ascii="Arial" w:hAnsi="Arial" w:cs="Arial"/>
          <w:color w:val="000000"/>
          <w:sz w:val="32"/>
          <w:szCs w:val="32"/>
        </w:rPr>
        <w:t> Fear of people and of economi</w:t>
      </w:r>
      <w:r>
        <w:rPr>
          <w:rFonts w:ascii="Arial" w:hAnsi="Arial" w:cs="Arial"/>
          <w:color w:val="000000"/>
          <w:sz w:val="32"/>
          <w:szCs w:val="32"/>
        </w:rPr>
        <w:t>c insecurity will leave us.</w:t>
      </w:r>
      <w:r w:rsidRPr="001D5495">
        <w:rPr>
          <w:rFonts w:ascii="Arial" w:hAnsi="Arial" w:cs="Arial"/>
          <w:color w:val="000000"/>
          <w:sz w:val="32"/>
          <w:szCs w:val="32"/>
        </w:rPr>
        <w:t> We will intuitively know how to handle situatio</w:t>
      </w:r>
      <w:r>
        <w:rPr>
          <w:rFonts w:ascii="Arial" w:hAnsi="Arial" w:cs="Arial"/>
          <w:color w:val="000000"/>
          <w:sz w:val="32"/>
          <w:szCs w:val="32"/>
        </w:rPr>
        <w:t>ns which used to baffle us.</w:t>
      </w:r>
      <w:r w:rsidRPr="001D5495">
        <w:rPr>
          <w:rFonts w:ascii="Arial" w:hAnsi="Arial" w:cs="Arial"/>
          <w:color w:val="000000"/>
          <w:sz w:val="32"/>
          <w:szCs w:val="32"/>
        </w:rPr>
        <w:t> We will suddenly realize that God is doing for us what we could not do for ourselves</w:t>
      </w:r>
      <w:r>
        <w:rPr>
          <w:rFonts w:ascii="Arial" w:hAnsi="Arial" w:cs="Arial"/>
          <w:color w:val="000000"/>
          <w:sz w:val="32"/>
          <w:szCs w:val="32"/>
        </w:rPr>
        <w:t xml:space="preserve">. </w:t>
      </w:r>
      <w:r w:rsidRPr="001D5495">
        <w:rPr>
          <w:rFonts w:ascii="Arial" w:hAnsi="Arial" w:cs="Arial"/>
          <w:color w:val="000000"/>
          <w:sz w:val="32"/>
          <w:szCs w:val="32"/>
        </w:rPr>
        <w:t> Are these extravagant promises? We think not. They are being fulfilled among us—sometimes quickly, sometimes slowly. They will always materialize if we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 w:rsidRPr="001D5495">
        <w:rPr>
          <w:rStyle w:val="ilad"/>
          <w:rFonts w:ascii="Arial" w:hAnsi="Arial" w:cs="Arial"/>
          <w:color w:val="000000"/>
          <w:sz w:val="32"/>
          <w:szCs w:val="32"/>
        </w:rPr>
        <w:t>work</w:t>
      </w:r>
      <w:r w:rsidRPr="001D5495">
        <w:rPr>
          <w:rStyle w:val="apple-converted-space"/>
          <w:rFonts w:ascii="Arial" w:hAnsi="Arial" w:cs="Arial"/>
          <w:color w:val="000000"/>
          <w:sz w:val="32"/>
          <w:szCs w:val="32"/>
        </w:rPr>
        <w:t> </w:t>
      </w:r>
      <w:r w:rsidRPr="001D5495">
        <w:rPr>
          <w:rFonts w:ascii="Arial" w:hAnsi="Arial" w:cs="Arial"/>
          <w:color w:val="000000"/>
          <w:sz w:val="32"/>
          <w:szCs w:val="32"/>
        </w:rPr>
        <w:t>for them.</w:t>
      </w:r>
    </w:p>
    <w:p w:rsidR="001D5495" w:rsidRPr="001D5495" w:rsidRDefault="001D5495" w:rsidP="001D5495">
      <w:pPr>
        <w:pStyle w:val="NormalWeb"/>
        <w:shd w:val="clear" w:color="auto" w:fill="FFFFFF"/>
        <w:jc w:val="right"/>
        <w:rPr>
          <w:rFonts w:ascii="Arial" w:hAnsi="Arial" w:cs="Arial"/>
          <w:color w:val="000000"/>
          <w:sz w:val="32"/>
          <w:szCs w:val="32"/>
        </w:rPr>
      </w:pPr>
      <w:r w:rsidRPr="001D5495">
        <w:rPr>
          <w:rFonts w:ascii="Arial" w:hAnsi="Arial" w:cs="Arial"/>
          <w:i/>
          <w:iCs/>
          <w:color w:val="000000"/>
          <w:shd w:val="clear" w:color="auto" w:fill="FFFFFF"/>
        </w:rPr>
        <w:t xml:space="preserve">Big Book </w:t>
      </w:r>
      <w:r w:rsidR="00045D37">
        <w:rPr>
          <w:rFonts w:ascii="Arial" w:hAnsi="Arial" w:cs="Arial"/>
          <w:i/>
          <w:iCs/>
          <w:color w:val="000000"/>
          <w:shd w:val="clear" w:color="auto" w:fill="FFFFFF"/>
        </w:rPr>
        <w:t xml:space="preserve">Fourth Edition </w:t>
      </w:r>
      <w:r w:rsidRPr="001D5495">
        <w:rPr>
          <w:rFonts w:ascii="Arial" w:hAnsi="Arial" w:cs="Arial"/>
          <w:i/>
          <w:iCs/>
          <w:color w:val="000000"/>
          <w:shd w:val="clear" w:color="auto" w:fill="FFFFFF"/>
        </w:rPr>
        <w:t xml:space="preserve">pg. 83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-</w:t>
      </w:r>
      <w:r w:rsidRPr="001D5495">
        <w:rPr>
          <w:rFonts w:ascii="Arial" w:hAnsi="Arial" w:cs="Arial"/>
          <w:i/>
          <w:iCs/>
          <w:color w:val="000000"/>
          <w:shd w:val="clear" w:color="auto" w:fill="FFFFFF"/>
        </w:rPr>
        <w:t>84</w:t>
      </w:r>
    </w:p>
    <w:p w:rsidR="00E90E11" w:rsidRPr="001D5495" w:rsidRDefault="002B165A">
      <w:pPr>
        <w:rPr>
          <w:rFonts w:ascii="Arial" w:hAnsi="Arial" w:cs="Arial"/>
          <w:sz w:val="32"/>
          <w:szCs w:val="32"/>
        </w:rPr>
      </w:pPr>
    </w:p>
    <w:sectPr w:rsidR="00E90E11" w:rsidRPr="001D5495" w:rsidSect="006D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95"/>
    <w:rsid w:val="00045D37"/>
    <w:rsid w:val="001D5495"/>
    <w:rsid w:val="002B165A"/>
    <w:rsid w:val="003C61C0"/>
    <w:rsid w:val="006D31C2"/>
    <w:rsid w:val="00DB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5495"/>
  </w:style>
  <w:style w:type="character" w:customStyle="1" w:styleId="ilad">
    <w:name w:val="il_ad"/>
    <w:basedOn w:val="DefaultParagraphFont"/>
    <w:rsid w:val="001D5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Hailey</dc:creator>
  <cp:keywords/>
  <dc:description/>
  <cp:lastModifiedBy>Arthur Hailey</cp:lastModifiedBy>
  <cp:revision>1</cp:revision>
  <cp:lastPrinted>2013-07-31T17:42:00Z</cp:lastPrinted>
  <dcterms:created xsi:type="dcterms:W3CDTF">2013-07-31T17:28:00Z</dcterms:created>
  <dcterms:modified xsi:type="dcterms:W3CDTF">2013-08-02T15:05:00Z</dcterms:modified>
</cp:coreProperties>
</file>