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5F74" w14:textId="35220FBA" w:rsidR="00630E2B" w:rsidRDefault="003143C5" w:rsidP="00AC63F1">
      <w:pPr>
        <w:spacing w:line="360" w:lineRule="auto"/>
        <w:jc w:val="both"/>
        <w:rPr>
          <w:rFonts w:ascii="Times New Roman" w:hAnsi="Times New Roman" w:cs="Times New Roman"/>
          <w:sz w:val="28"/>
          <w:szCs w:val="28"/>
        </w:rPr>
      </w:pPr>
      <w:r>
        <w:rPr>
          <w:rFonts w:ascii="Times New Roman" w:hAnsi="Times New Roman" w:cs="Times New Roman"/>
          <w:b/>
          <w:bCs/>
          <w:sz w:val="28"/>
          <w:szCs w:val="28"/>
        </w:rPr>
        <w:t>14.</w:t>
      </w:r>
      <w:r w:rsidR="00630E2B" w:rsidRPr="00630E2B">
        <w:rPr>
          <w:rFonts w:ascii="Times New Roman" w:hAnsi="Times New Roman" w:cs="Times New Roman"/>
          <w:sz w:val="28"/>
          <w:szCs w:val="28"/>
        </w:rPr>
        <w:t xml:space="preserve">Create a Virtual Hard Disk and allocate the storage using </w:t>
      </w:r>
      <w:proofErr w:type="spellStart"/>
      <w:r w:rsidR="00630E2B" w:rsidRPr="00630E2B">
        <w:rPr>
          <w:rFonts w:ascii="Times New Roman" w:hAnsi="Times New Roman" w:cs="Times New Roman"/>
          <w:sz w:val="28"/>
          <w:szCs w:val="28"/>
        </w:rPr>
        <w:t>Vmware</w:t>
      </w:r>
      <w:proofErr w:type="spellEnd"/>
      <w:r w:rsidR="00630E2B" w:rsidRPr="00630E2B">
        <w:rPr>
          <w:rFonts w:ascii="Times New Roman" w:hAnsi="Times New Roman" w:cs="Times New Roman"/>
          <w:sz w:val="28"/>
          <w:szCs w:val="28"/>
        </w:rPr>
        <w:t xml:space="preserve"> Workstation.</w:t>
      </w:r>
    </w:p>
    <w:p w14:paraId="18890BEE" w14:textId="4508B744" w:rsidR="005964DE" w:rsidRDefault="005964DE" w:rsidP="003143C5">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AIM</w:t>
      </w:r>
      <w:r w:rsidRPr="003143C5">
        <w:rPr>
          <w:rFonts w:ascii="Times New Roman" w:hAnsi="Times New Roman" w:cs="Times New Roman"/>
          <w:sz w:val="28"/>
          <w:szCs w:val="28"/>
        </w:rPr>
        <w:t xml:space="preserve">: </w:t>
      </w:r>
      <w:r w:rsidR="003143C5" w:rsidRPr="003143C5">
        <w:rPr>
          <w:rFonts w:ascii="Times New Roman" w:hAnsi="Times New Roman" w:cs="Times New Roman"/>
          <w:sz w:val="28"/>
          <w:szCs w:val="28"/>
        </w:rPr>
        <w:t>To create a Virtual Hard Disk (VHD) and allocate the required storage capacity while setting up a virtual machine using VMware Workstation, in order to understand disk configuration and storage management in virtualization</w:t>
      </w:r>
    </w:p>
    <w:p w14:paraId="797A2C73" w14:textId="2DBA1497" w:rsidR="005964DE" w:rsidRDefault="005964DE" w:rsidP="005964D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5B1304C4"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Launch </w:t>
      </w:r>
      <w:r w:rsidRPr="003143C5">
        <w:rPr>
          <w:rFonts w:ascii="Times New Roman" w:hAnsi="Times New Roman" w:cs="Times New Roman"/>
          <w:b/>
          <w:bCs/>
          <w:sz w:val="28"/>
          <w:szCs w:val="28"/>
        </w:rPr>
        <w:t>VMware Workstation</w:t>
      </w:r>
      <w:r w:rsidRPr="003143C5">
        <w:rPr>
          <w:rFonts w:ascii="Times New Roman" w:hAnsi="Times New Roman" w:cs="Times New Roman"/>
          <w:sz w:val="28"/>
          <w:szCs w:val="28"/>
        </w:rPr>
        <w:t> on the host system.</w:t>
      </w:r>
    </w:p>
    <w:p w14:paraId="03AACADE"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Click </w:t>
      </w:r>
      <w:r w:rsidRPr="003143C5">
        <w:rPr>
          <w:rFonts w:ascii="Times New Roman" w:hAnsi="Times New Roman" w:cs="Times New Roman"/>
          <w:b/>
          <w:bCs/>
          <w:sz w:val="28"/>
          <w:szCs w:val="28"/>
        </w:rPr>
        <w:t>Create a New Virtual Machine</w:t>
      </w:r>
      <w:r w:rsidRPr="003143C5">
        <w:rPr>
          <w:rFonts w:ascii="Times New Roman" w:hAnsi="Times New Roman" w:cs="Times New Roman"/>
          <w:sz w:val="28"/>
          <w:szCs w:val="28"/>
        </w:rPr>
        <w:t> from the home screen.</w:t>
      </w:r>
    </w:p>
    <w:p w14:paraId="4A355D32"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Select </w:t>
      </w:r>
      <w:r w:rsidRPr="003143C5">
        <w:rPr>
          <w:rFonts w:ascii="Times New Roman" w:hAnsi="Times New Roman" w:cs="Times New Roman"/>
          <w:b/>
          <w:bCs/>
          <w:sz w:val="28"/>
          <w:szCs w:val="28"/>
        </w:rPr>
        <w:t>Typical (recommended)</w:t>
      </w:r>
      <w:r w:rsidRPr="003143C5">
        <w:rPr>
          <w:rFonts w:ascii="Times New Roman" w:hAnsi="Times New Roman" w:cs="Times New Roman"/>
          <w:sz w:val="28"/>
          <w:szCs w:val="28"/>
        </w:rPr>
        <w:t> and click </w:t>
      </w:r>
      <w:r w:rsidRPr="003143C5">
        <w:rPr>
          <w:rFonts w:ascii="Times New Roman" w:hAnsi="Times New Roman" w:cs="Times New Roman"/>
          <w:b/>
          <w:bCs/>
          <w:sz w:val="28"/>
          <w:szCs w:val="28"/>
        </w:rPr>
        <w:t>Next</w:t>
      </w:r>
      <w:r w:rsidRPr="003143C5">
        <w:rPr>
          <w:rFonts w:ascii="Times New Roman" w:hAnsi="Times New Roman" w:cs="Times New Roman"/>
          <w:sz w:val="28"/>
          <w:szCs w:val="28"/>
        </w:rPr>
        <w:t>.</w:t>
      </w:r>
    </w:p>
    <w:p w14:paraId="7C4529FE"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Choose the operating system installation source (ISO file / installer disc / install OS later).</w:t>
      </w:r>
    </w:p>
    <w:p w14:paraId="0468E585"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Select the </w:t>
      </w:r>
      <w:r w:rsidRPr="003143C5">
        <w:rPr>
          <w:rFonts w:ascii="Times New Roman" w:hAnsi="Times New Roman" w:cs="Times New Roman"/>
          <w:b/>
          <w:bCs/>
          <w:sz w:val="28"/>
          <w:szCs w:val="28"/>
        </w:rPr>
        <w:t>Guest Operating System</w:t>
      </w:r>
      <w:r w:rsidRPr="003143C5">
        <w:rPr>
          <w:rFonts w:ascii="Times New Roman" w:hAnsi="Times New Roman" w:cs="Times New Roman"/>
          <w:sz w:val="28"/>
          <w:szCs w:val="28"/>
        </w:rPr>
        <w:t> type and version, then click </w:t>
      </w:r>
      <w:r w:rsidRPr="003143C5">
        <w:rPr>
          <w:rFonts w:ascii="Times New Roman" w:hAnsi="Times New Roman" w:cs="Times New Roman"/>
          <w:b/>
          <w:bCs/>
          <w:sz w:val="28"/>
          <w:szCs w:val="28"/>
        </w:rPr>
        <w:t>Next</w:t>
      </w:r>
      <w:r w:rsidRPr="003143C5">
        <w:rPr>
          <w:rFonts w:ascii="Times New Roman" w:hAnsi="Times New Roman" w:cs="Times New Roman"/>
          <w:sz w:val="28"/>
          <w:szCs w:val="28"/>
        </w:rPr>
        <w:t>.</w:t>
      </w:r>
    </w:p>
    <w:p w14:paraId="4739D6B0"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Enter a name for the virtual machine and choose a location to store VM files.</w:t>
      </w:r>
    </w:p>
    <w:p w14:paraId="10EE00B2"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In the </w:t>
      </w:r>
      <w:r w:rsidRPr="003143C5">
        <w:rPr>
          <w:rFonts w:ascii="Times New Roman" w:hAnsi="Times New Roman" w:cs="Times New Roman"/>
          <w:b/>
          <w:bCs/>
          <w:sz w:val="28"/>
          <w:szCs w:val="28"/>
        </w:rPr>
        <w:t>Specify Disk Capacity</w:t>
      </w:r>
      <w:r w:rsidRPr="003143C5">
        <w:rPr>
          <w:rFonts w:ascii="Times New Roman" w:hAnsi="Times New Roman" w:cs="Times New Roman"/>
          <w:sz w:val="28"/>
          <w:szCs w:val="28"/>
        </w:rPr>
        <w:t> screen, enter the required virtual hard disk size (e.g., 40 GB).</w:t>
      </w:r>
    </w:p>
    <w:p w14:paraId="159D6F94"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Choose </w:t>
      </w:r>
      <w:r w:rsidRPr="003143C5">
        <w:rPr>
          <w:rFonts w:ascii="Times New Roman" w:hAnsi="Times New Roman" w:cs="Times New Roman"/>
          <w:b/>
          <w:bCs/>
          <w:sz w:val="28"/>
          <w:szCs w:val="28"/>
        </w:rPr>
        <w:t>Store virtual disk as a single file</w:t>
      </w:r>
      <w:r w:rsidRPr="003143C5">
        <w:rPr>
          <w:rFonts w:ascii="Times New Roman" w:hAnsi="Times New Roman" w:cs="Times New Roman"/>
          <w:sz w:val="28"/>
          <w:szCs w:val="28"/>
        </w:rPr>
        <w:t> or </w:t>
      </w:r>
      <w:r w:rsidRPr="003143C5">
        <w:rPr>
          <w:rFonts w:ascii="Times New Roman" w:hAnsi="Times New Roman" w:cs="Times New Roman"/>
          <w:b/>
          <w:bCs/>
          <w:sz w:val="28"/>
          <w:szCs w:val="28"/>
        </w:rPr>
        <w:t>Split virtual disk into multiple files</w:t>
      </w:r>
      <w:r w:rsidRPr="003143C5">
        <w:rPr>
          <w:rFonts w:ascii="Times New Roman" w:hAnsi="Times New Roman" w:cs="Times New Roman"/>
          <w:sz w:val="28"/>
          <w:szCs w:val="28"/>
        </w:rPr>
        <w:t>.</w:t>
      </w:r>
    </w:p>
    <w:p w14:paraId="53CE3C1C"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Click </w:t>
      </w:r>
      <w:r w:rsidRPr="003143C5">
        <w:rPr>
          <w:rFonts w:ascii="Times New Roman" w:hAnsi="Times New Roman" w:cs="Times New Roman"/>
          <w:b/>
          <w:bCs/>
          <w:sz w:val="28"/>
          <w:szCs w:val="28"/>
        </w:rPr>
        <w:t>Next</w:t>
      </w:r>
      <w:r w:rsidRPr="003143C5">
        <w:rPr>
          <w:rFonts w:ascii="Times New Roman" w:hAnsi="Times New Roman" w:cs="Times New Roman"/>
          <w:sz w:val="28"/>
          <w:szCs w:val="28"/>
        </w:rPr>
        <w:t>, review the configuration, and then click </w:t>
      </w:r>
      <w:r w:rsidRPr="003143C5">
        <w:rPr>
          <w:rFonts w:ascii="Times New Roman" w:hAnsi="Times New Roman" w:cs="Times New Roman"/>
          <w:b/>
          <w:bCs/>
          <w:sz w:val="28"/>
          <w:szCs w:val="28"/>
        </w:rPr>
        <w:t>Finish</w:t>
      </w:r>
      <w:r w:rsidRPr="003143C5">
        <w:rPr>
          <w:rFonts w:ascii="Times New Roman" w:hAnsi="Times New Roman" w:cs="Times New Roman"/>
          <w:sz w:val="28"/>
          <w:szCs w:val="28"/>
        </w:rPr>
        <w:t>.</w:t>
      </w:r>
    </w:p>
    <w:p w14:paraId="29E4D29E" w14:textId="77777777" w:rsidR="003143C5" w:rsidRPr="003143C5" w:rsidRDefault="003143C5" w:rsidP="003143C5">
      <w:pPr>
        <w:numPr>
          <w:ilvl w:val="0"/>
          <w:numId w:val="12"/>
        </w:numPr>
        <w:spacing w:line="360" w:lineRule="auto"/>
        <w:jc w:val="both"/>
        <w:rPr>
          <w:rFonts w:ascii="Times New Roman" w:hAnsi="Times New Roman" w:cs="Times New Roman"/>
          <w:sz w:val="28"/>
          <w:szCs w:val="28"/>
        </w:rPr>
      </w:pPr>
      <w:r w:rsidRPr="003143C5">
        <w:rPr>
          <w:rFonts w:ascii="Times New Roman" w:hAnsi="Times New Roman" w:cs="Times New Roman"/>
          <w:sz w:val="28"/>
          <w:szCs w:val="28"/>
        </w:rPr>
        <w:t>VMware Workstation creates the virtual hard disk and allocates the specified storage to the virtual machine.</w:t>
      </w:r>
    </w:p>
    <w:p w14:paraId="4C364FC6" w14:textId="77777777" w:rsidR="003143C5" w:rsidRPr="003143C5" w:rsidRDefault="003143C5" w:rsidP="005964DE">
      <w:pPr>
        <w:spacing w:line="360" w:lineRule="auto"/>
        <w:jc w:val="both"/>
        <w:rPr>
          <w:rFonts w:ascii="Times New Roman" w:hAnsi="Times New Roman" w:cs="Times New Roman"/>
          <w:sz w:val="28"/>
          <w:szCs w:val="28"/>
        </w:rPr>
      </w:pPr>
    </w:p>
    <w:p w14:paraId="238C22C8" w14:textId="519CDBAE" w:rsidR="005964DE" w:rsidRDefault="005964DE" w:rsidP="005964DE">
      <w:pPr>
        <w:ind w:left="720"/>
        <w:jc w:val="center"/>
        <w:rPr>
          <w:rFonts w:ascii="Times New Roman" w:hAnsi="Times New Roman" w:cs="Times New Roman"/>
          <w:sz w:val="28"/>
          <w:szCs w:val="28"/>
        </w:rPr>
      </w:pPr>
    </w:p>
    <w:p w14:paraId="0F010E6F" w14:textId="77777777" w:rsidR="00B85E74" w:rsidRDefault="00B85E74" w:rsidP="00CC5E6D">
      <w:pPr>
        <w:jc w:val="both"/>
        <w:rPr>
          <w:rFonts w:ascii="Times New Roman" w:hAnsi="Times New Roman" w:cs="Times New Roman"/>
          <w:sz w:val="28"/>
          <w:szCs w:val="28"/>
        </w:rPr>
      </w:pPr>
    </w:p>
    <w:p w14:paraId="4FEBBB57" w14:textId="77777777" w:rsidR="00B85E74" w:rsidRPr="00CC5E6D" w:rsidRDefault="00B85E74" w:rsidP="00CC5E6D">
      <w:pPr>
        <w:ind w:left="720"/>
        <w:jc w:val="both"/>
        <w:rPr>
          <w:rFonts w:ascii="Times New Roman" w:hAnsi="Times New Roman" w:cs="Times New Roman"/>
          <w:sz w:val="28"/>
          <w:szCs w:val="28"/>
        </w:rPr>
      </w:pPr>
    </w:p>
    <w:p w14:paraId="1BD83C11" w14:textId="6BF5307F" w:rsidR="00CC5E6D" w:rsidRDefault="00CC5E6D" w:rsidP="00CC5E6D">
      <w:pPr>
        <w:ind w:left="720"/>
        <w:jc w:val="center"/>
        <w:rPr>
          <w:rFonts w:ascii="Times New Roman" w:hAnsi="Times New Roman" w:cs="Times New Roman"/>
          <w:sz w:val="28"/>
          <w:szCs w:val="28"/>
        </w:rPr>
      </w:pPr>
      <w:r>
        <w:rPr>
          <w:noProof/>
        </w:rPr>
        <w:drawing>
          <wp:inline distT="0" distB="0" distL="0" distR="0" wp14:anchorId="38527B1D" wp14:editId="1243E4A0">
            <wp:extent cx="2346960" cy="2474976"/>
            <wp:effectExtent l="0" t="0" r="0" b="1905"/>
            <wp:docPr id="12432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9230" name=""/>
                    <pic:cNvPicPr/>
                  </pic:nvPicPr>
                  <pic:blipFill>
                    <a:blip r:embed="rId5"/>
                    <a:stretch>
                      <a:fillRect/>
                    </a:stretch>
                  </pic:blipFill>
                  <pic:spPr>
                    <a:xfrm>
                      <a:off x="0" y="0"/>
                      <a:ext cx="2352642" cy="2480968"/>
                    </a:xfrm>
                    <a:prstGeom prst="rect">
                      <a:avLst/>
                    </a:prstGeom>
                  </pic:spPr>
                </pic:pic>
              </a:graphicData>
            </a:graphic>
          </wp:inline>
        </w:drawing>
      </w:r>
    </w:p>
    <w:p w14:paraId="4F8A556E" w14:textId="77777777" w:rsidR="00B85E74" w:rsidRDefault="00B85E74" w:rsidP="00CC5E6D">
      <w:pPr>
        <w:jc w:val="both"/>
        <w:rPr>
          <w:rFonts w:ascii="Times New Roman" w:hAnsi="Times New Roman" w:cs="Times New Roman"/>
          <w:sz w:val="28"/>
          <w:szCs w:val="28"/>
        </w:rPr>
      </w:pPr>
    </w:p>
    <w:p w14:paraId="3FD796D4" w14:textId="3A9433BE" w:rsidR="00B85E74" w:rsidRPr="00CC5E6D" w:rsidRDefault="00630E2B" w:rsidP="00B85E74">
      <w:pPr>
        <w:ind w:left="720"/>
        <w:jc w:val="center"/>
        <w:rPr>
          <w:rFonts w:ascii="Times New Roman" w:hAnsi="Times New Roman" w:cs="Times New Roman"/>
          <w:sz w:val="28"/>
          <w:szCs w:val="28"/>
        </w:rPr>
      </w:pPr>
      <w:r w:rsidRPr="00630E2B">
        <w:rPr>
          <w:rFonts w:ascii="Times New Roman" w:hAnsi="Times New Roman" w:cs="Times New Roman"/>
          <w:noProof/>
          <w:sz w:val="28"/>
          <w:szCs w:val="28"/>
        </w:rPr>
        <w:drawing>
          <wp:inline distT="0" distB="0" distL="0" distR="0" wp14:anchorId="6291D990" wp14:editId="7B759849">
            <wp:extent cx="2629383" cy="2750820"/>
            <wp:effectExtent l="0" t="0" r="0" b="0"/>
            <wp:docPr id="29680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012" name=""/>
                    <pic:cNvPicPr/>
                  </pic:nvPicPr>
                  <pic:blipFill>
                    <a:blip r:embed="rId6"/>
                    <a:stretch>
                      <a:fillRect/>
                    </a:stretch>
                  </pic:blipFill>
                  <pic:spPr>
                    <a:xfrm>
                      <a:off x="0" y="0"/>
                      <a:ext cx="2638241" cy="2760087"/>
                    </a:xfrm>
                    <a:prstGeom prst="rect">
                      <a:avLst/>
                    </a:prstGeom>
                  </pic:spPr>
                </pic:pic>
              </a:graphicData>
            </a:graphic>
          </wp:inline>
        </w:drawing>
      </w:r>
    </w:p>
    <w:p w14:paraId="5895FBB0" w14:textId="184AE670" w:rsidR="00CC5E6D" w:rsidRDefault="00CC5E6D" w:rsidP="00CC5E6D">
      <w:pPr>
        <w:jc w:val="center"/>
        <w:rPr>
          <w:rFonts w:ascii="Times New Roman" w:hAnsi="Times New Roman" w:cs="Times New Roman"/>
          <w:sz w:val="28"/>
          <w:szCs w:val="28"/>
        </w:rPr>
      </w:pPr>
    </w:p>
    <w:p w14:paraId="410D8183" w14:textId="1B756ABB" w:rsidR="0078053B" w:rsidRPr="0078053B" w:rsidRDefault="0078053B" w:rsidP="00A40D64">
      <w:pPr>
        <w:ind w:left="720"/>
        <w:jc w:val="center"/>
        <w:rPr>
          <w:rFonts w:ascii="Times New Roman" w:hAnsi="Times New Roman" w:cs="Times New Roman"/>
          <w:sz w:val="28"/>
          <w:szCs w:val="28"/>
        </w:rPr>
      </w:pPr>
      <w:r w:rsidRPr="0078053B">
        <w:rPr>
          <w:rFonts w:ascii="Times New Roman" w:hAnsi="Times New Roman" w:cs="Times New Roman"/>
          <w:sz w:val="28"/>
          <w:szCs w:val="28"/>
        </w:rPr>
        <w:lastRenderedPageBreak/>
        <w:br/>
      </w:r>
      <w:r w:rsidR="00A40D64" w:rsidRPr="00A40D64">
        <w:rPr>
          <w:rFonts w:ascii="Times New Roman" w:hAnsi="Times New Roman" w:cs="Times New Roman"/>
          <w:noProof/>
          <w:sz w:val="28"/>
          <w:szCs w:val="28"/>
        </w:rPr>
        <w:drawing>
          <wp:inline distT="0" distB="0" distL="0" distR="0" wp14:anchorId="7C332871" wp14:editId="70703385">
            <wp:extent cx="2758440" cy="2903328"/>
            <wp:effectExtent l="0" t="0" r="3810" b="0"/>
            <wp:docPr id="5510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0141" name=""/>
                    <pic:cNvPicPr/>
                  </pic:nvPicPr>
                  <pic:blipFill>
                    <a:blip r:embed="rId7"/>
                    <a:stretch>
                      <a:fillRect/>
                    </a:stretch>
                  </pic:blipFill>
                  <pic:spPr>
                    <a:xfrm>
                      <a:off x="0" y="0"/>
                      <a:ext cx="2761420" cy="2906464"/>
                    </a:xfrm>
                    <a:prstGeom prst="rect">
                      <a:avLst/>
                    </a:prstGeom>
                  </pic:spPr>
                </pic:pic>
              </a:graphicData>
            </a:graphic>
          </wp:inline>
        </w:drawing>
      </w:r>
    </w:p>
    <w:p w14:paraId="5E6FBDC0" w14:textId="5F74CA74" w:rsidR="00D32A38" w:rsidRDefault="00D32A38" w:rsidP="0078053B">
      <w:pPr>
        <w:jc w:val="center"/>
        <w:rPr>
          <w:rFonts w:ascii="Times New Roman" w:hAnsi="Times New Roman" w:cs="Times New Roman"/>
          <w:sz w:val="28"/>
          <w:szCs w:val="28"/>
        </w:rPr>
      </w:pPr>
    </w:p>
    <w:p w14:paraId="7E9A6EFE" w14:textId="0616B225" w:rsidR="00B6654D" w:rsidRPr="0078053B" w:rsidRDefault="00B6654D" w:rsidP="00B6654D">
      <w:pPr>
        <w:ind w:left="720"/>
        <w:jc w:val="center"/>
        <w:rPr>
          <w:rFonts w:ascii="Times New Roman" w:hAnsi="Times New Roman" w:cs="Times New Roman"/>
          <w:sz w:val="28"/>
          <w:szCs w:val="28"/>
        </w:rPr>
      </w:pPr>
      <w:r w:rsidRPr="00B6654D">
        <w:rPr>
          <w:rFonts w:ascii="Times New Roman" w:hAnsi="Times New Roman" w:cs="Times New Roman"/>
          <w:noProof/>
          <w:sz w:val="28"/>
          <w:szCs w:val="28"/>
        </w:rPr>
        <w:drawing>
          <wp:inline distT="0" distB="0" distL="0" distR="0" wp14:anchorId="738444D3" wp14:editId="5F226FDD">
            <wp:extent cx="2103120" cy="2207937"/>
            <wp:effectExtent l="0" t="0" r="0" b="1905"/>
            <wp:docPr id="56267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20" cy="2217490"/>
                    </a:xfrm>
                    <a:prstGeom prst="rect">
                      <a:avLst/>
                    </a:prstGeom>
                    <a:noFill/>
                    <a:ln>
                      <a:noFill/>
                    </a:ln>
                  </pic:spPr>
                </pic:pic>
              </a:graphicData>
            </a:graphic>
          </wp:inline>
        </w:drawing>
      </w:r>
    </w:p>
    <w:p w14:paraId="7D253FA6" w14:textId="13A2A56A" w:rsidR="0078053B" w:rsidRDefault="00B6654D" w:rsidP="00B6654D">
      <w:pPr>
        <w:ind w:left="720"/>
        <w:jc w:val="center"/>
        <w:rPr>
          <w:rFonts w:ascii="Times New Roman" w:hAnsi="Times New Roman" w:cs="Times New Roman"/>
          <w:sz w:val="28"/>
          <w:szCs w:val="28"/>
        </w:rPr>
      </w:pPr>
      <w:r>
        <w:rPr>
          <w:noProof/>
        </w:rPr>
        <w:drawing>
          <wp:inline distT="0" distB="0" distL="0" distR="0" wp14:anchorId="14389AFB" wp14:editId="6E90BCB6">
            <wp:extent cx="1645809" cy="2186940"/>
            <wp:effectExtent l="0" t="0" r="0" b="3810"/>
            <wp:docPr id="7219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2718" name=""/>
                    <pic:cNvPicPr/>
                  </pic:nvPicPr>
                  <pic:blipFill rotWithShape="1">
                    <a:blip r:embed="rId9"/>
                    <a:srcRect l="10635" t="10369" r="69982" b="43841"/>
                    <a:stretch>
                      <a:fillRect/>
                    </a:stretch>
                  </pic:blipFill>
                  <pic:spPr bwMode="auto">
                    <a:xfrm>
                      <a:off x="0" y="0"/>
                      <a:ext cx="1653485" cy="2197139"/>
                    </a:xfrm>
                    <a:prstGeom prst="rect">
                      <a:avLst/>
                    </a:prstGeom>
                    <a:ln>
                      <a:noFill/>
                    </a:ln>
                    <a:extLst>
                      <a:ext uri="{53640926-AAD7-44D8-BBD7-CCE9431645EC}">
                        <a14:shadowObscured xmlns:a14="http://schemas.microsoft.com/office/drawing/2010/main"/>
                      </a:ext>
                    </a:extLst>
                  </pic:spPr>
                </pic:pic>
              </a:graphicData>
            </a:graphic>
          </wp:inline>
        </w:drawing>
      </w:r>
    </w:p>
    <w:p w14:paraId="6262F2DE" w14:textId="77777777" w:rsidR="00B6654D" w:rsidRDefault="00B6654D" w:rsidP="00B6654D">
      <w:pPr>
        <w:ind w:left="720"/>
        <w:jc w:val="center"/>
        <w:rPr>
          <w:rFonts w:ascii="Times New Roman" w:hAnsi="Times New Roman" w:cs="Times New Roman"/>
          <w:sz w:val="28"/>
          <w:szCs w:val="28"/>
        </w:rPr>
      </w:pPr>
      <w:r>
        <w:rPr>
          <w:noProof/>
        </w:rPr>
        <w:lastRenderedPageBreak/>
        <w:drawing>
          <wp:inline distT="0" distB="0" distL="0" distR="0" wp14:anchorId="39896A4D" wp14:editId="6F1AECA0">
            <wp:extent cx="4416322" cy="2484120"/>
            <wp:effectExtent l="0" t="0" r="3810" b="0"/>
            <wp:docPr id="265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564" name=""/>
                    <pic:cNvPicPr/>
                  </pic:nvPicPr>
                  <pic:blipFill>
                    <a:blip r:embed="rId10"/>
                    <a:stretch>
                      <a:fillRect/>
                    </a:stretch>
                  </pic:blipFill>
                  <pic:spPr>
                    <a:xfrm>
                      <a:off x="0" y="0"/>
                      <a:ext cx="4443374" cy="2499337"/>
                    </a:xfrm>
                    <a:prstGeom prst="rect">
                      <a:avLst/>
                    </a:prstGeom>
                  </pic:spPr>
                </pic:pic>
              </a:graphicData>
            </a:graphic>
          </wp:inline>
        </w:drawing>
      </w:r>
    </w:p>
    <w:p w14:paraId="1C89DE08" w14:textId="77777777" w:rsidR="00B6654D" w:rsidRDefault="00B6654D" w:rsidP="00B6654D">
      <w:pPr>
        <w:jc w:val="both"/>
        <w:rPr>
          <w:rFonts w:ascii="Times New Roman" w:hAnsi="Times New Roman" w:cs="Times New Roman"/>
          <w:b/>
          <w:bCs/>
          <w:sz w:val="28"/>
          <w:szCs w:val="28"/>
        </w:rPr>
      </w:pPr>
    </w:p>
    <w:p w14:paraId="71DD3426" w14:textId="08207A6A" w:rsidR="005964DE" w:rsidRDefault="00D32A38" w:rsidP="00B6654D">
      <w:pPr>
        <w:jc w:val="both"/>
        <w:rPr>
          <w:rFonts w:ascii="Times New Roman" w:hAnsi="Times New Roman" w:cs="Times New Roman"/>
          <w:b/>
          <w:bCs/>
          <w:sz w:val="28"/>
          <w:szCs w:val="28"/>
        </w:rPr>
      </w:pPr>
      <w:r w:rsidRPr="00D32A38">
        <w:rPr>
          <w:rFonts w:ascii="Times New Roman" w:hAnsi="Times New Roman" w:cs="Times New Roman"/>
          <w:b/>
          <w:bCs/>
          <w:sz w:val="28"/>
          <w:szCs w:val="28"/>
        </w:rPr>
        <w:t>RESULT</w:t>
      </w:r>
      <w:r w:rsidR="003143C5">
        <w:rPr>
          <w:rFonts w:ascii="Times New Roman" w:hAnsi="Times New Roman" w:cs="Times New Roman"/>
          <w:b/>
          <w:bCs/>
          <w:sz w:val="28"/>
          <w:szCs w:val="28"/>
        </w:rPr>
        <w:t>:</w:t>
      </w:r>
    </w:p>
    <w:p w14:paraId="4414A954" w14:textId="1953D519" w:rsidR="003143C5" w:rsidRPr="003143C5" w:rsidRDefault="003143C5" w:rsidP="00B6654D">
      <w:pPr>
        <w:jc w:val="both"/>
        <w:rPr>
          <w:rFonts w:ascii="Times New Roman" w:hAnsi="Times New Roman" w:cs="Times New Roman"/>
          <w:sz w:val="28"/>
          <w:szCs w:val="28"/>
        </w:rPr>
      </w:pPr>
      <w:r w:rsidRPr="003143C5">
        <w:rPr>
          <w:rFonts w:ascii="Times New Roman" w:hAnsi="Times New Roman" w:cs="Times New Roman"/>
          <w:sz w:val="28"/>
          <w:szCs w:val="28"/>
        </w:rPr>
        <w:t>A Virtual Hard Disk was successfully created and allocated with the specified storage capacity using VMware Workstation. The virtual machine was configured properly and is ready for operating system installation and further use.</w:t>
      </w:r>
    </w:p>
    <w:p w14:paraId="12B21254" w14:textId="77777777" w:rsidR="003143C5" w:rsidRPr="003143C5" w:rsidRDefault="003143C5" w:rsidP="00B6654D">
      <w:pPr>
        <w:jc w:val="both"/>
        <w:rPr>
          <w:rFonts w:ascii="Times New Roman" w:hAnsi="Times New Roman" w:cs="Times New Roman"/>
          <w:sz w:val="28"/>
          <w:szCs w:val="28"/>
        </w:rPr>
      </w:pPr>
    </w:p>
    <w:sectPr w:rsidR="003143C5" w:rsidRPr="00314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347"/>
    <w:multiLevelType w:val="multilevel"/>
    <w:tmpl w:val="43F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86E93"/>
    <w:multiLevelType w:val="multilevel"/>
    <w:tmpl w:val="431C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718D0"/>
    <w:multiLevelType w:val="hybridMultilevel"/>
    <w:tmpl w:val="4D704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3276A3"/>
    <w:multiLevelType w:val="multilevel"/>
    <w:tmpl w:val="1E2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F45A1"/>
    <w:multiLevelType w:val="multilevel"/>
    <w:tmpl w:val="F3B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42170"/>
    <w:multiLevelType w:val="multilevel"/>
    <w:tmpl w:val="13E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D47C9"/>
    <w:multiLevelType w:val="multilevel"/>
    <w:tmpl w:val="59C2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E72F4"/>
    <w:multiLevelType w:val="multilevel"/>
    <w:tmpl w:val="BAC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92A5B"/>
    <w:multiLevelType w:val="multilevel"/>
    <w:tmpl w:val="25B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E218F"/>
    <w:multiLevelType w:val="hybridMultilevel"/>
    <w:tmpl w:val="5254D2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A300F66"/>
    <w:multiLevelType w:val="multilevel"/>
    <w:tmpl w:val="E73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27708"/>
    <w:multiLevelType w:val="multilevel"/>
    <w:tmpl w:val="8BEC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240664">
    <w:abstractNumId w:val="10"/>
  </w:num>
  <w:num w:numId="2" w16cid:durableId="100298131">
    <w:abstractNumId w:val="8"/>
  </w:num>
  <w:num w:numId="3" w16cid:durableId="1410420468">
    <w:abstractNumId w:val="4"/>
  </w:num>
  <w:num w:numId="4" w16cid:durableId="544174705">
    <w:abstractNumId w:val="5"/>
  </w:num>
  <w:num w:numId="5" w16cid:durableId="1161458654">
    <w:abstractNumId w:val="7"/>
  </w:num>
  <w:num w:numId="6" w16cid:durableId="1317535906">
    <w:abstractNumId w:val="3"/>
  </w:num>
  <w:num w:numId="7" w16cid:durableId="1655602961">
    <w:abstractNumId w:val="0"/>
  </w:num>
  <w:num w:numId="8" w16cid:durableId="1826312309">
    <w:abstractNumId w:val="9"/>
  </w:num>
  <w:num w:numId="9" w16cid:durableId="1556311941">
    <w:abstractNumId w:val="2"/>
  </w:num>
  <w:num w:numId="10" w16cid:durableId="1185827004">
    <w:abstractNumId w:val="1"/>
  </w:num>
  <w:num w:numId="11" w16cid:durableId="2017463910">
    <w:abstractNumId w:val="6"/>
  </w:num>
  <w:num w:numId="12" w16cid:durableId="735012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DE"/>
    <w:rsid w:val="001468C3"/>
    <w:rsid w:val="003143C5"/>
    <w:rsid w:val="005208AB"/>
    <w:rsid w:val="005964DE"/>
    <w:rsid w:val="00630E2B"/>
    <w:rsid w:val="0078053B"/>
    <w:rsid w:val="009B0FA0"/>
    <w:rsid w:val="00A40D64"/>
    <w:rsid w:val="00AC63F1"/>
    <w:rsid w:val="00B6654D"/>
    <w:rsid w:val="00B85E74"/>
    <w:rsid w:val="00C44E80"/>
    <w:rsid w:val="00C8238B"/>
    <w:rsid w:val="00CC5E6D"/>
    <w:rsid w:val="00D32A38"/>
    <w:rsid w:val="00D67409"/>
    <w:rsid w:val="00FE3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3352"/>
  <w15:chartTrackingRefBased/>
  <w15:docId w15:val="{262B51F9-1F42-4F36-921F-BD5EE743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DE"/>
    <w:rPr>
      <w:rFonts w:eastAsiaTheme="majorEastAsia" w:cstheme="majorBidi"/>
      <w:color w:val="272727" w:themeColor="text1" w:themeTint="D8"/>
    </w:rPr>
  </w:style>
  <w:style w:type="paragraph" w:styleId="Title">
    <w:name w:val="Title"/>
    <w:basedOn w:val="Normal"/>
    <w:next w:val="Normal"/>
    <w:link w:val="TitleChar"/>
    <w:uiPriority w:val="10"/>
    <w:qFormat/>
    <w:rsid w:val="0059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DE"/>
    <w:pPr>
      <w:spacing w:before="160"/>
      <w:jc w:val="center"/>
    </w:pPr>
    <w:rPr>
      <w:i/>
      <w:iCs/>
      <w:color w:val="404040" w:themeColor="text1" w:themeTint="BF"/>
    </w:rPr>
  </w:style>
  <w:style w:type="character" w:customStyle="1" w:styleId="QuoteChar">
    <w:name w:val="Quote Char"/>
    <w:basedOn w:val="DefaultParagraphFont"/>
    <w:link w:val="Quote"/>
    <w:uiPriority w:val="29"/>
    <w:rsid w:val="005964DE"/>
    <w:rPr>
      <w:i/>
      <w:iCs/>
      <w:color w:val="404040" w:themeColor="text1" w:themeTint="BF"/>
    </w:rPr>
  </w:style>
  <w:style w:type="paragraph" w:styleId="ListParagraph">
    <w:name w:val="List Paragraph"/>
    <w:basedOn w:val="Normal"/>
    <w:uiPriority w:val="34"/>
    <w:qFormat/>
    <w:rsid w:val="005964DE"/>
    <w:pPr>
      <w:ind w:left="720"/>
      <w:contextualSpacing/>
    </w:pPr>
  </w:style>
  <w:style w:type="character" w:styleId="IntenseEmphasis">
    <w:name w:val="Intense Emphasis"/>
    <w:basedOn w:val="DefaultParagraphFont"/>
    <w:uiPriority w:val="21"/>
    <w:qFormat/>
    <w:rsid w:val="005964DE"/>
    <w:rPr>
      <w:i/>
      <w:iCs/>
      <w:color w:val="2F5496" w:themeColor="accent1" w:themeShade="BF"/>
    </w:rPr>
  </w:style>
  <w:style w:type="paragraph" w:styleId="IntenseQuote">
    <w:name w:val="Intense Quote"/>
    <w:basedOn w:val="Normal"/>
    <w:next w:val="Normal"/>
    <w:link w:val="IntenseQuoteChar"/>
    <w:uiPriority w:val="30"/>
    <w:qFormat/>
    <w:rsid w:val="00596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DE"/>
    <w:rPr>
      <w:i/>
      <w:iCs/>
      <w:color w:val="2F5496" w:themeColor="accent1" w:themeShade="BF"/>
    </w:rPr>
  </w:style>
  <w:style w:type="character" w:styleId="IntenseReference">
    <w:name w:val="Intense Reference"/>
    <w:basedOn w:val="DefaultParagraphFont"/>
    <w:uiPriority w:val="32"/>
    <w:qFormat/>
    <w:rsid w:val="005964DE"/>
    <w:rPr>
      <w:b/>
      <w:bCs/>
      <w:smallCaps/>
      <w:color w:val="2F5496" w:themeColor="accent1" w:themeShade="BF"/>
      <w:spacing w:val="5"/>
    </w:rPr>
  </w:style>
  <w:style w:type="paragraph" w:styleId="NormalWeb">
    <w:name w:val="Normal (Web)"/>
    <w:basedOn w:val="Normal"/>
    <w:uiPriority w:val="99"/>
    <w:semiHidden/>
    <w:unhideWhenUsed/>
    <w:rsid w:val="005964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SAHASRA MEDARAMETLA</dc:creator>
  <cp:keywords/>
  <dc:description/>
  <cp:lastModifiedBy>priyamogna G</cp:lastModifiedBy>
  <cp:revision>3</cp:revision>
  <dcterms:created xsi:type="dcterms:W3CDTF">2026-02-08T08:16:00Z</dcterms:created>
  <dcterms:modified xsi:type="dcterms:W3CDTF">2026-02-13T07:12:00Z</dcterms:modified>
</cp:coreProperties>
</file>