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54" w:rsidRPr="00843B54" w:rsidRDefault="00843B54" w:rsidP="00843B54">
      <w:pPr>
        <w:jc w:val="center"/>
        <w:rPr>
          <w:b/>
        </w:rPr>
      </w:pPr>
      <w:r w:rsidRPr="00843B54">
        <w:rPr>
          <w:b/>
          <w:sz w:val="32"/>
        </w:rPr>
        <w:t>CRM Discussion Points</w:t>
      </w:r>
    </w:p>
    <w:p w:rsidR="00843B54" w:rsidRDefault="00843B54" w:rsidP="00843B54"/>
    <w:p w:rsidR="00D5137D" w:rsidRPr="00056CCF" w:rsidRDefault="0096666C" w:rsidP="00843B54">
      <w:pPr>
        <w:rPr>
          <w:b/>
          <w:i/>
          <w:u w:val="single"/>
        </w:rPr>
      </w:pPr>
      <w:r w:rsidRPr="00056CCF">
        <w:rPr>
          <w:b/>
          <w:i/>
          <w:u w:val="single"/>
        </w:rPr>
        <w:t xml:space="preserve">Product </w:t>
      </w:r>
      <w:r w:rsidR="00843B54" w:rsidRPr="00056CCF">
        <w:rPr>
          <w:b/>
          <w:i/>
          <w:u w:val="single"/>
        </w:rPr>
        <w:t>Data Fields for collection:</w:t>
      </w:r>
    </w:p>
    <w:p w:rsidR="00843B54" w:rsidRDefault="00843B54" w:rsidP="00843B54">
      <w:pPr>
        <w:pStyle w:val="ListParagraph"/>
        <w:numPr>
          <w:ilvl w:val="0"/>
          <w:numId w:val="33"/>
        </w:numPr>
      </w:pPr>
      <w:r>
        <w:t xml:space="preserve">Product - Examples include (FDN640; FDN40; </w:t>
      </w:r>
      <w:r w:rsidR="000E6FBE">
        <w:t xml:space="preserve">FDN Gaming; </w:t>
      </w:r>
      <w:r>
        <w:t>Access Points; licenses; services; etc.)</w:t>
      </w:r>
    </w:p>
    <w:p w:rsidR="00843B54" w:rsidRDefault="00843B54" w:rsidP="00843B54">
      <w:pPr>
        <w:pStyle w:val="ListParagraph"/>
        <w:numPr>
          <w:ilvl w:val="0"/>
          <w:numId w:val="33"/>
        </w:numPr>
      </w:pPr>
      <w:r>
        <w:t>System serial number</w:t>
      </w:r>
    </w:p>
    <w:p w:rsidR="00843B54" w:rsidRDefault="00843B54" w:rsidP="00843B54">
      <w:pPr>
        <w:pStyle w:val="ListParagraph"/>
        <w:numPr>
          <w:ilvl w:val="0"/>
          <w:numId w:val="33"/>
        </w:numPr>
      </w:pPr>
      <w:r>
        <w:t>Hardware part number</w:t>
      </w:r>
    </w:p>
    <w:p w:rsidR="00843B54" w:rsidRDefault="00843B54" w:rsidP="00843B54">
      <w:pPr>
        <w:pStyle w:val="ListParagraph"/>
        <w:numPr>
          <w:ilvl w:val="0"/>
          <w:numId w:val="33"/>
        </w:numPr>
      </w:pPr>
      <w:r>
        <w:t>Module serial number</w:t>
      </w:r>
    </w:p>
    <w:p w:rsidR="00843B54" w:rsidRDefault="00843B54" w:rsidP="00843B54">
      <w:pPr>
        <w:pStyle w:val="ListParagraph"/>
        <w:numPr>
          <w:ilvl w:val="0"/>
          <w:numId w:val="33"/>
        </w:num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5F284" wp14:editId="7E959528">
                <wp:simplePos x="0" y="0"/>
                <wp:positionH relativeFrom="column">
                  <wp:posOffset>3338423</wp:posOffset>
                </wp:positionH>
                <wp:positionV relativeFrom="paragraph">
                  <wp:posOffset>24993</wp:posOffset>
                </wp:positionV>
                <wp:extent cx="362309" cy="1086928"/>
                <wp:effectExtent l="0" t="0" r="19050" b="1841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10869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2A639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62.85pt;margin-top:1.95pt;width:28.55pt;height:8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" adj="600" strokecolor="#4579b8 [3044]"/>
            </w:pict>
          </mc:Fallback>
        </mc:AlternateContent>
      </w:r>
      <w:r>
        <w:t>Module 1 serial number - Slot 1 on FDN640</w:t>
      </w:r>
    </w:p>
    <w:p w:rsidR="00843B54" w:rsidRDefault="0096666C" w:rsidP="00843B54">
      <w:pPr>
        <w:pStyle w:val="ListParagraph"/>
        <w:numPr>
          <w:ilvl w:val="0"/>
          <w:numId w:val="33"/>
        </w:num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5D631" wp14:editId="7676F3D5">
                <wp:simplePos x="0" y="0"/>
                <wp:positionH relativeFrom="column">
                  <wp:posOffset>3823970</wp:posOffset>
                </wp:positionH>
                <wp:positionV relativeFrom="paragraph">
                  <wp:posOffset>147691</wp:posOffset>
                </wp:positionV>
                <wp:extent cx="2374265" cy="1403985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66C" w:rsidRDefault="0096666C">
                            <w:r>
                              <w:t>These items are only related to FDN640</w:t>
                            </w:r>
                          </w:p>
                          <w:p w:rsidR="0096666C" w:rsidRDefault="0096666C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85D6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1pt;margin-top:11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rzyGk3gAAAAoBAAAPAAAAAAAAAAAAAAAAAH8EAABkcnMvZG93&#10;bnJldi54bWxQSwUGAAAAAAQABADzAAAAigUAAAAA&#10;">
                <v:textbox style="mso-fit-shape-to-text:t">
                  <w:txbxContent>
                    <w:p w:rsidR="0096666C" w:rsidRDefault="0096666C">
                      <w:r>
                        <w:t>These items are only related to FDN640</w:t>
                      </w:r>
                    </w:p>
                    <w:p w:rsidR="0096666C" w:rsidRDefault="0096666C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843B54">
        <w:t>Module 2 serial number - Slot 2 on FDN640</w:t>
      </w:r>
    </w:p>
    <w:p w:rsidR="00843B54" w:rsidRDefault="00843B54" w:rsidP="00843B54">
      <w:pPr>
        <w:pStyle w:val="ListParagraph"/>
        <w:numPr>
          <w:ilvl w:val="0"/>
          <w:numId w:val="33"/>
        </w:numPr>
      </w:pPr>
      <w:r>
        <w:t>Module 3 serial number - Slot 3 on FDN640</w:t>
      </w:r>
    </w:p>
    <w:p w:rsidR="00843B54" w:rsidRDefault="00843B54" w:rsidP="00843B54">
      <w:pPr>
        <w:pStyle w:val="ListParagraph"/>
        <w:numPr>
          <w:ilvl w:val="0"/>
          <w:numId w:val="33"/>
        </w:numPr>
      </w:pPr>
      <w:r>
        <w:t>Module 4 serial number - Slot 4 on FDN640</w:t>
      </w:r>
    </w:p>
    <w:p w:rsidR="00843B54" w:rsidRDefault="00843B54" w:rsidP="00843B54">
      <w:pPr>
        <w:pStyle w:val="ListParagraph"/>
        <w:numPr>
          <w:ilvl w:val="0"/>
          <w:numId w:val="33"/>
        </w:numPr>
      </w:pPr>
      <w:r>
        <w:t>Module 5 serial number - Slot 5 on FDN640</w:t>
      </w:r>
    </w:p>
    <w:p w:rsidR="00843B54" w:rsidRDefault="00843B54" w:rsidP="00843B54">
      <w:pPr>
        <w:pStyle w:val="ListParagraph"/>
        <w:numPr>
          <w:ilvl w:val="0"/>
          <w:numId w:val="33"/>
        </w:numPr>
      </w:pPr>
      <w:r>
        <w:t>Module 6 serial number - Slot 6 on FDN640</w:t>
      </w:r>
    </w:p>
    <w:p w:rsidR="0096666C" w:rsidRDefault="0096666C" w:rsidP="00843B54">
      <w:pPr>
        <w:pStyle w:val="ListParagraph"/>
        <w:numPr>
          <w:ilvl w:val="0"/>
          <w:numId w:val="33"/>
        </w:numPr>
      </w:pPr>
      <w:r>
        <w:t>Switch base MAC address</w:t>
      </w:r>
    </w:p>
    <w:p w:rsidR="0096666C" w:rsidRDefault="0096666C" w:rsidP="00843B54">
      <w:pPr>
        <w:pStyle w:val="ListParagraph"/>
        <w:numPr>
          <w:ilvl w:val="0"/>
          <w:numId w:val="33"/>
        </w:numPr>
      </w:pPr>
      <w:r>
        <w:t>Software version</w:t>
      </w:r>
    </w:p>
    <w:p w:rsidR="0096666C" w:rsidRDefault="0096666C" w:rsidP="0096666C">
      <w:pPr>
        <w:pStyle w:val="ListParagraph"/>
        <w:numPr>
          <w:ilvl w:val="0"/>
          <w:numId w:val="33"/>
        </w:numPr>
      </w:pPr>
      <w:r>
        <w:t>Firmware version</w:t>
      </w:r>
    </w:p>
    <w:p w:rsidR="0096666C" w:rsidRDefault="0096666C" w:rsidP="0096666C">
      <w:pPr>
        <w:pStyle w:val="ListParagraph"/>
        <w:numPr>
          <w:ilvl w:val="0"/>
          <w:numId w:val="33"/>
        </w:numPr>
      </w:pPr>
      <w:r>
        <w:t>Power supply serial number</w:t>
      </w:r>
    </w:p>
    <w:p w:rsidR="0096666C" w:rsidRDefault="0096666C" w:rsidP="0096666C">
      <w:pPr>
        <w:pStyle w:val="ListParagraph"/>
        <w:numPr>
          <w:ilvl w:val="0"/>
          <w:numId w:val="33"/>
        </w:numPr>
      </w:pPr>
      <w:r>
        <w:t>SFP serial number</w:t>
      </w:r>
    </w:p>
    <w:p w:rsidR="0096666C" w:rsidRDefault="0096666C" w:rsidP="0096666C">
      <w:pPr>
        <w:pStyle w:val="ListParagraph"/>
        <w:numPr>
          <w:ilvl w:val="0"/>
          <w:numId w:val="33"/>
        </w:numPr>
      </w:pPr>
      <w:r>
        <w:t>Manufacturing date - Ulterius products (Not sure if this would apply to products such as Access points)</w:t>
      </w:r>
    </w:p>
    <w:p w:rsidR="0096666C" w:rsidRDefault="0096666C" w:rsidP="0096666C">
      <w:pPr>
        <w:pStyle w:val="ListParagraph"/>
        <w:numPr>
          <w:ilvl w:val="0"/>
          <w:numId w:val="33"/>
        </w:numPr>
      </w:pPr>
      <w:r>
        <w:t>Cost</w:t>
      </w:r>
    </w:p>
    <w:p w:rsidR="0096666C" w:rsidRDefault="0096666C" w:rsidP="0096666C">
      <w:pPr>
        <w:pStyle w:val="ListParagraph"/>
        <w:numPr>
          <w:ilvl w:val="0"/>
          <w:numId w:val="33"/>
        </w:numPr>
      </w:pPr>
      <w:r>
        <w:t>Price</w:t>
      </w:r>
    </w:p>
    <w:p w:rsidR="0096666C" w:rsidRDefault="0096666C" w:rsidP="0096666C">
      <w:pPr>
        <w:pStyle w:val="ListParagraph"/>
        <w:numPr>
          <w:ilvl w:val="0"/>
          <w:numId w:val="33"/>
        </w:numPr>
      </w:pPr>
      <w:r>
        <w:t>Date sold</w:t>
      </w:r>
    </w:p>
    <w:p w:rsidR="0096666C" w:rsidRDefault="0096666C" w:rsidP="0096666C">
      <w:pPr>
        <w:pStyle w:val="ListParagraph"/>
        <w:numPr>
          <w:ilvl w:val="0"/>
          <w:numId w:val="33"/>
        </w:numPr>
      </w:pPr>
      <w:r>
        <w:t>Sold to customer</w:t>
      </w:r>
    </w:p>
    <w:p w:rsidR="0096666C" w:rsidRDefault="0096666C" w:rsidP="0096666C"/>
    <w:p w:rsidR="00056CCF" w:rsidRDefault="00056CCF" w:rsidP="0096666C"/>
    <w:p w:rsidR="000E6FBE" w:rsidRPr="00056CCF" w:rsidRDefault="000E6FBE" w:rsidP="000E6FBE">
      <w:pPr>
        <w:rPr>
          <w:b/>
          <w:i/>
          <w:u w:val="single"/>
        </w:rPr>
      </w:pPr>
      <w:r>
        <w:rPr>
          <w:b/>
          <w:i/>
          <w:u w:val="single"/>
        </w:rPr>
        <w:t>Customer</w:t>
      </w:r>
      <w:r w:rsidRPr="00056CCF">
        <w:rPr>
          <w:b/>
          <w:i/>
          <w:u w:val="single"/>
        </w:rPr>
        <w:t xml:space="preserve"> Data Fields for collection:</w:t>
      </w:r>
    </w:p>
    <w:p w:rsidR="000E6FBE" w:rsidRDefault="000E6FBE" w:rsidP="000E6FBE">
      <w:pPr>
        <w:pStyle w:val="ListParagraph"/>
        <w:numPr>
          <w:ilvl w:val="0"/>
          <w:numId w:val="33"/>
        </w:numPr>
      </w:pPr>
      <w:r>
        <w:t>Business name</w:t>
      </w:r>
    </w:p>
    <w:p w:rsidR="000E6FBE" w:rsidRDefault="000E6FBE" w:rsidP="000E6FBE">
      <w:pPr>
        <w:pStyle w:val="ListParagraph"/>
        <w:numPr>
          <w:ilvl w:val="0"/>
          <w:numId w:val="33"/>
        </w:numPr>
      </w:pPr>
      <w:r>
        <w:t>Contact name</w:t>
      </w:r>
    </w:p>
    <w:p w:rsidR="000E6FBE" w:rsidRDefault="000E6FBE" w:rsidP="000E6FBE">
      <w:pPr>
        <w:pStyle w:val="ListParagraph"/>
        <w:numPr>
          <w:ilvl w:val="0"/>
          <w:numId w:val="33"/>
        </w:numPr>
      </w:pPr>
      <w:r>
        <w:t>Work number</w:t>
      </w:r>
    </w:p>
    <w:p w:rsidR="000E6FBE" w:rsidRDefault="000E6FBE" w:rsidP="000E6FBE">
      <w:pPr>
        <w:pStyle w:val="ListParagraph"/>
        <w:numPr>
          <w:ilvl w:val="0"/>
          <w:numId w:val="33"/>
        </w:numPr>
      </w:pPr>
      <w:r>
        <w:t>Cell number</w:t>
      </w:r>
    </w:p>
    <w:p w:rsidR="000E6FBE" w:rsidRDefault="000E6FBE" w:rsidP="000E6FBE">
      <w:pPr>
        <w:pStyle w:val="ListParagraph"/>
        <w:numPr>
          <w:ilvl w:val="0"/>
          <w:numId w:val="33"/>
        </w:numPr>
      </w:pPr>
      <w:r>
        <w:t>Email address</w:t>
      </w:r>
    </w:p>
    <w:p w:rsidR="000E6FBE" w:rsidRDefault="000E6FBE" w:rsidP="000E6FBE">
      <w:pPr>
        <w:pStyle w:val="ListParagraph"/>
        <w:numPr>
          <w:ilvl w:val="0"/>
          <w:numId w:val="33"/>
        </w:numPr>
      </w:pPr>
      <w:r>
        <w:t>Mail address</w:t>
      </w:r>
    </w:p>
    <w:p w:rsidR="000E6FBE" w:rsidRDefault="000E6FBE" w:rsidP="000E6FBE">
      <w:pPr>
        <w:pStyle w:val="ListParagraph"/>
        <w:numPr>
          <w:ilvl w:val="0"/>
          <w:numId w:val="33"/>
        </w:numPr>
      </w:pPr>
      <w:r>
        <w:t>Ulterius notes on customer</w:t>
      </w:r>
    </w:p>
    <w:p w:rsidR="009C34E6" w:rsidRDefault="009C34E6" w:rsidP="000E6FBE">
      <w:pPr>
        <w:pStyle w:val="ListParagraph"/>
        <w:numPr>
          <w:ilvl w:val="0"/>
          <w:numId w:val="33"/>
        </w:numPr>
      </w:pPr>
      <w:r>
        <w:t>Ulterius direct customer or Reseller/distributor customer?</w:t>
      </w:r>
    </w:p>
    <w:p w:rsidR="009C34E6" w:rsidRDefault="009C34E6" w:rsidP="000E6FBE">
      <w:pPr>
        <w:pStyle w:val="ListParagraph"/>
        <w:numPr>
          <w:ilvl w:val="0"/>
          <w:numId w:val="33"/>
        </w:numPr>
      </w:pPr>
      <w:r>
        <w:t>Did the customer or Reseller/distributor purchase warranty/su</w:t>
      </w:r>
      <w:bookmarkStart w:id="0" w:name="_GoBack"/>
      <w:bookmarkEnd w:id="0"/>
      <w:r>
        <w:t>pport?</w:t>
      </w:r>
    </w:p>
    <w:p w:rsidR="000E6FBE" w:rsidRDefault="000E6FBE" w:rsidP="000E6FBE"/>
    <w:p w:rsidR="000E6FBE" w:rsidRPr="000E6FBE" w:rsidRDefault="000E6FBE" w:rsidP="000E6FBE"/>
    <w:p w:rsidR="00056CCF" w:rsidRPr="00056CCF" w:rsidRDefault="00056CCF" w:rsidP="000E6FBE">
      <w:pPr>
        <w:rPr>
          <w:b/>
          <w:i/>
          <w:u w:val="single"/>
        </w:rPr>
      </w:pPr>
      <w:r w:rsidRPr="00056CCF">
        <w:rPr>
          <w:b/>
          <w:i/>
          <w:u w:val="single"/>
        </w:rPr>
        <w:t>Processes to review</w:t>
      </w:r>
    </w:p>
    <w:p w:rsidR="00056CCF" w:rsidRDefault="00056CCF" w:rsidP="00056CCF">
      <w:pPr>
        <w:pStyle w:val="ListParagraph"/>
        <w:numPr>
          <w:ilvl w:val="0"/>
          <w:numId w:val="34"/>
        </w:numPr>
      </w:pPr>
      <w:r>
        <w:t>How does inventory get loaded into CRM?</w:t>
      </w:r>
    </w:p>
    <w:p w:rsidR="00056CCF" w:rsidRDefault="00056CCF" w:rsidP="00056CCF">
      <w:pPr>
        <w:pStyle w:val="ListParagraph"/>
        <w:numPr>
          <w:ilvl w:val="0"/>
          <w:numId w:val="34"/>
        </w:numPr>
      </w:pPr>
      <w:r>
        <w:t>How do customers get loaded into CRM?  Do all prospects get loaded and become a customer once a purchase is made?</w:t>
      </w:r>
    </w:p>
    <w:p w:rsidR="00056CCF" w:rsidRDefault="00056CCF" w:rsidP="00056CCF">
      <w:pPr>
        <w:pStyle w:val="ListParagraph"/>
        <w:numPr>
          <w:ilvl w:val="0"/>
          <w:numId w:val="34"/>
        </w:numPr>
      </w:pPr>
      <w:r>
        <w:t>Does a quotation function exist in CRM?</w:t>
      </w:r>
    </w:p>
    <w:p w:rsidR="00056CCF" w:rsidRDefault="00056CCF" w:rsidP="00056CCF">
      <w:pPr>
        <w:pStyle w:val="ListParagraph"/>
        <w:numPr>
          <w:ilvl w:val="0"/>
          <w:numId w:val="34"/>
        </w:numPr>
      </w:pPr>
      <w:r>
        <w:t>How are sales reflected in CRM?  Need to consider Product; licenses; services; etc.</w:t>
      </w:r>
    </w:p>
    <w:p w:rsidR="00056CCF" w:rsidRDefault="00056CCF" w:rsidP="00056CCF">
      <w:pPr>
        <w:pStyle w:val="ListParagraph"/>
        <w:numPr>
          <w:ilvl w:val="0"/>
          <w:numId w:val="34"/>
        </w:numPr>
      </w:pPr>
      <w:r>
        <w:lastRenderedPageBreak/>
        <w:t>What is the product registration process?</w:t>
      </w:r>
    </w:p>
    <w:p w:rsidR="00056CCF" w:rsidRDefault="00056CCF" w:rsidP="00056CCF">
      <w:pPr>
        <w:pStyle w:val="ListParagraph"/>
        <w:numPr>
          <w:ilvl w:val="0"/>
          <w:numId w:val="34"/>
        </w:numPr>
      </w:pPr>
      <w:r>
        <w:t xml:space="preserve">How do we interface with </w:t>
      </w:r>
      <w:proofErr w:type="spellStart"/>
      <w:r>
        <w:t>Quickbooks</w:t>
      </w:r>
      <w:proofErr w:type="spellEnd"/>
      <w:r>
        <w:t xml:space="preserve"> financials?</w:t>
      </w:r>
    </w:p>
    <w:p w:rsidR="00056CCF" w:rsidRDefault="00056CCF" w:rsidP="00056CCF"/>
    <w:p w:rsidR="009C34E6" w:rsidRDefault="009C34E6" w:rsidP="00056CCF"/>
    <w:p w:rsidR="00056CCF" w:rsidRPr="00056CCF" w:rsidRDefault="00056CCF" w:rsidP="00056CCF">
      <w:pPr>
        <w:rPr>
          <w:b/>
          <w:i/>
          <w:u w:val="single"/>
        </w:rPr>
      </w:pPr>
      <w:r w:rsidRPr="00056CCF">
        <w:rPr>
          <w:b/>
          <w:i/>
          <w:u w:val="single"/>
        </w:rPr>
        <w:t>Reports to consider</w:t>
      </w:r>
    </w:p>
    <w:p w:rsidR="00056CCF" w:rsidRDefault="00056CCF" w:rsidP="00056CCF">
      <w:pPr>
        <w:pStyle w:val="ListParagraph"/>
        <w:numPr>
          <w:ilvl w:val="0"/>
          <w:numId w:val="35"/>
        </w:numPr>
      </w:pPr>
      <w:r>
        <w:t># of incidents reported by customer and by product (0-90 days); (91-180 days); after go-live.  This will help us forecast support costs going forward by customer and product volumes.</w:t>
      </w:r>
    </w:p>
    <w:p w:rsidR="00056CCF" w:rsidRDefault="00056CCF" w:rsidP="00056CCF">
      <w:pPr>
        <w:pStyle w:val="ListParagraph"/>
        <w:numPr>
          <w:ilvl w:val="0"/>
          <w:numId w:val="35"/>
        </w:numPr>
      </w:pPr>
      <w:r>
        <w:t>Report by customer by date of all products, services, licenses, etc. with price and registration date.</w:t>
      </w:r>
    </w:p>
    <w:p w:rsidR="00056CCF" w:rsidRDefault="00FA3CC9" w:rsidP="00056CCF">
      <w:pPr>
        <w:pStyle w:val="ListParagraph"/>
        <w:numPr>
          <w:ilvl w:val="0"/>
          <w:numId w:val="35"/>
        </w:numPr>
      </w:pPr>
      <w:r>
        <w:t xml:space="preserve">Number of incidents opened vs. closed </w:t>
      </w:r>
      <w:r w:rsidR="00B96415">
        <w:t xml:space="preserve">by product, </w:t>
      </w:r>
      <w:r>
        <w:t>by severity/priority</w:t>
      </w:r>
      <w:r w:rsidR="00B96415">
        <w:t>,</w:t>
      </w:r>
      <w:r>
        <w:t xml:space="preserve"> by week; by month; by </w:t>
      </w:r>
      <w:proofErr w:type="spellStart"/>
      <w:r>
        <w:t>qtr</w:t>
      </w:r>
      <w:proofErr w:type="spellEnd"/>
      <w:r>
        <w:t>; by year</w:t>
      </w:r>
    </w:p>
    <w:p w:rsidR="00FA3CC9" w:rsidRDefault="00FA3CC9" w:rsidP="00056CCF">
      <w:pPr>
        <w:pStyle w:val="ListParagraph"/>
        <w:numPr>
          <w:ilvl w:val="0"/>
          <w:numId w:val="35"/>
        </w:numPr>
      </w:pPr>
      <w:r>
        <w:t xml:space="preserve">Number of incidents opened that generate a change request </w:t>
      </w:r>
      <w:r w:rsidR="00B96415">
        <w:t xml:space="preserve">by product, </w:t>
      </w:r>
      <w:r>
        <w:t xml:space="preserve">by week; by month; by </w:t>
      </w:r>
      <w:proofErr w:type="spellStart"/>
      <w:r>
        <w:t>qtr</w:t>
      </w:r>
      <w:proofErr w:type="spellEnd"/>
      <w:r>
        <w:t>; by year</w:t>
      </w:r>
    </w:p>
    <w:p w:rsidR="00FA3CC9" w:rsidRDefault="00B96415" w:rsidP="00056CCF">
      <w:pPr>
        <w:pStyle w:val="ListParagraph"/>
        <w:numPr>
          <w:ilvl w:val="0"/>
          <w:numId w:val="35"/>
        </w:numPr>
      </w:pPr>
      <w:r>
        <w:t>Response time reporting</w:t>
      </w:r>
      <w:r w:rsidR="00230FC1">
        <w:t xml:space="preserve"> vs. SLA</w:t>
      </w:r>
      <w:r>
        <w:t xml:space="preserve"> by severity/priority by week; by month; by </w:t>
      </w:r>
      <w:proofErr w:type="spellStart"/>
      <w:r>
        <w:t>qtr</w:t>
      </w:r>
      <w:proofErr w:type="spellEnd"/>
      <w:r>
        <w:t>; by year</w:t>
      </w:r>
    </w:p>
    <w:p w:rsidR="000E6FBE" w:rsidRPr="00843B54" w:rsidRDefault="00B96415" w:rsidP="000E6FBE">
      <w:pPr>
        <w:pStyle w:val="ListParagraph"/>
        <w:numPr>
          <w:ilvl w:val="0"/>
          <w:numId w:val="35"/>
        </w:numPr>
      </w:pPr>
      <w:r>
        <w:t>Resolution time reporting</w:t>
      </w:r>
      <w:r w:rsidR="00230FC1">
        <w:t xml:space="preserve"> vs. SLA</w:t>
      </w:r>
      <w:r>
        <w:t xml:space="preserve"> by severity/priority by week; by month; by </w:t>
      </w:r>
      <w:proofErr w:type="spellStart"/>
      <w:r>
        <w:t>qtr</w:t>
      </w:r>
      <w:proofErr w:type="spellEnd"/>
      <w:r>
        <w:t>; by year</w:t>
      </w:r>
    </w:p>
    <w:sectPr w:rsidR="000E6FBE" w:rsidRPr="00843B54" w:rsidSect="00B100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EF8" w:rsidRDefault="00AC0EF8" w:rsidP="00F2649E">
      <w:r>
        <w:separator/>
      </w:r>
    </w:p>
  </w:endnote>
  <w:endnote w:type="continuationSeparator" w:id="0">
    <w:p w:rsidR="00AC0EF8" w:rsidRDefault="00AC0EF8" w:rsidP="00F2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F65" w:rsidRDefault="00CB4F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13" w:rsidRDefault="00AC0EF8" w:rsidP="00B10013">
    <w:pPr>
      <w:pStyle w:val="Footer"/>
      <w:tabs>
        <w:tab w:val="left" w:pos="4050"/>
        <w:tab w:val="left" w:pos="8205"/>
      </w:tabs>
      <w:rPr>
        <w:rFonts w:ascii="Open Sans" w:hAnsi="Open Sans" w:cs="Open Sans"/>
        <w:sz w:val="18"/>
      </w:rPr>
    </w:pPr>
    <w:r>
      <w:rPr>
        <w:rFonts w:ascii="Open Sans" w:hAnsi="Open Sans" w:cs="Open Sans"/>
      </w:rPr>
      <w:pict>
        <v:rect id="_x0000_i1026" style="width:540pt;height:2pt" o:hralign="center" o:hrstd="t" o:hrnoshade="t" o:hr="t" fillcolor="black [3213]" stroked="f"/>
      </w:pict>
    </w:r>
  </w:p>
  <w:p w:rsidR="004B1D1B" w:rsidRDefault="004B1D1B" w:rsidP="00B10013">
    <w:pPr>
      <w:pStyle w:val="Footer"/>
      <w:tabs>
        <w:tab w:val="left" w:pos="4050"/>
        <w:tab w:val="left" w:pos="8205"/>
      </w:tabs>
      <w:rPr>
        <w:rFonts w:ascii="Open Sans" w:hAnsi="Open Sans" w:cs="Open Sans"/>
        <w:sz w:val="18"/>
      </w:rPr>
    </w:pPr>
  </w:p>
  <w:p w:rsidR="000D5F46" w:rsidRPr="00B10013" w:rsidRDefault="000D5F46" w:rsidP="00CB4F65">
    <w:pPr>
      <w:pStyle w:val="Footer"/>
      <w:tabs>
        <w:tab w:val="clear" w:pos="4680"/>
        <w:tab w:val="clear" w:pos="9360"/>
        <w:tab w:val="left" w:pos="8100"/>
      </w:tabs>
      <w:rPr>
        <w:rFonts w:ascii="Open Sans" w:hAnsi="Open Sans" w:cs="Open Sans"/>
        <w:sz w:val="18"/>
      </w:rPr>
    </w:pPr>
    <w:r w:rsidRPr="00B10013">
      <w:rPr>
        <w:rFonts w:ascii="Open Sans" w:hAnsi="Open Sans" w:cs="Open Sans"/>
        <w:sz w:val="18"/>
      </w:rPr>
      <w:t>Ulterius Technologies, LLC</w:t>
    </w:r>
    <w:r w:rsidR="00CB4F65">
      <w:rPr>
        <w:rFonts w:ascii="Open Sans" w:hAnsi="Open Sans" w:cs="Open Sans"/>
        <w:sz w:val="18"/>
      </w:rPr>
      <w:tab/>
    </w:r>
    <w:r w:rsidRPr="00B10013">
      <w:rPr>
        <w:rFonts w:ascii="Open Sans" w:hAnsi="Open Sans" w:cs="Open Sans"/>
        <w:b/>
        <w:color w:val="005CB9"/>
        <w:sz w:val="18"/>
      </w:rPr>
      <w:t>Phone:</w:t>
    </w:r>
    <w:r w:rsidR="00B10013" w:rsidRPr="00B10013">
      <w:rPr>
        <w:rFonts w:ascii="Open Sans" w:hAnsi="Open Sans" w:cs="Open Sans"/>
        <w:sz w:val="18"/>
      </w:rPr>
      <w:t xml:space="preserve"> 316-440-2537</w:t>
    </w:r>
    <w:r w:rsidRPr="00B10013">
      <w:rPr>
        <w:rFonts w:ascii="Open Sans" w:hAnsi="Open Sans" w:cs="Open Sans"/>
        <w:sz w:val="18"/>
      </w:rPr>
      <w:tab/>
    </w:r>
    <w:r w:rsidR="00B10013">
      <w:rPr>
        <w:rFonts w:ascii="Open Sans" w:hAnsi="Open Sans" w:cs="Open Sans"/>
        <w:sz w:val="18"/>
      </w:rPr>
      <w:tab/>
    </w:r>
  </w:p>
  <w:p w:rsidR="000D5F46" w:rsidRPr="00B10013" w:rsidRDefault="000D5F46" w:rsidP="00CB4F65">
    <w:pPr>
      <w:pStyle w:val="Footer"/>
      <w:tabs>
        <w:tab w:val="clear" w:pos="4680"/>
        <w:tab w:val="clear" w:pos="9360"/>
        <w:tab w:val="left" w:pos="8100"/>
      </w:tabs>
      <w:rPr>
        <w:rFonts w:ascii="Open Sans" w:hAnsi="Open Sans" w:cs="Open Sans"/>
        <w:sz w:val="18"/>
      </w:rPr>
    </w:pPr>
    <w:r w:rsidRPr="00B10013">
      <w:rPr>
        <w:rFonts w:ascii="Open Sans" w:hAnsi="Open Sans" w:cs="Open Sans"/>
        <w:sz w:val="18"/>
      </w:rPr>
      <w:t>1625 N. Waterfront Pkwy, Ste. 250</w:t>
    </w:r>
    <w:r w:rsidR="00CB4F65">
      <w:rPr>
        <w:rFonts w:ascii="Open Sans" w:hAnsi="Open Sans" w:cs="Open Sans"/>
        <w:sz w:val="18"/>
      </w:rPr>
      <w:tab/>
    </w:r>
    <w:r w:rsidRPr="00B10013">
      <w:rPr>
        <w:rFonts w:ascii="Open Sans" w:hAnsi="Open Sans" w:cs="Open Sans"/>
        <w:b/>
        <w:color w:val="005CB9"/>
        <w:sz w:val="18"/>
      </w:rPr>
      <w:t>Email</w:t>
    </w:r>
    <w:r w:rsidR="00B10013" w:rsidRPr="00B10013">
      <w:rPr>
        <w:rFonts w:ascii="Open Sans" w:hAnsi="Open Sans" w:cs="Open Sans"/>
        <w:b/>
        <w:color w:val="005CB9"/>
        <w:sz w:val="18"/>
      </w:rPr>
      <w:t>:</w:t>
    </w:r>
    <w:r w:rsidR="00B10013" w:rsidRPr="00B10013">
      <w:rPr>
        <w:rFonts w:ascii="Open Sans" w:hAnsi="Open Sans" w:cs="Open Sans"/>
        <w:sz w:val="18"/>
      </w:rPr>
      <w:t xml:space="preserve"> info@ulteriustech.com</w:t>
    </w:r>
  </w:p>
  <w:p w:rsidR="000D5F46" w:rsidRPr="00B10013" w:rsidRDefault="00B10013" w:rsidP="00CB4F65">
    <w:pPr>
      <w:pStyle w:val="Footer"/>
      <w:tabs>
        <w:tab w:val="clear" w:pos="4680"/>
        <w:tab w:val="clear" w:pos="9360"/>
        <w:tab w:val="center" w:pos="-3510"/>
        <w:tab w:val="right" w:pos="-2700"/>
        <w:tab w:val="left" w:pos="8100"/>
      </w:tabs>
      <w:rPr>
        <w:rFonts w:ascii="Open Sans" w:hAnsi="Open Sans" w:cs="Open Sans"/>
        <w:sz w:val="18"/>
      </w:rPr>
    </w:pPr>
    <w:r>
      <w:rPr>
        <w:rFonts w:ascii="Open Sans" w:hAnsi="Open Sans" w:cs="Open Sans"/>
        <w:sz w:val="18"/>
      </w:rPr>
      <w:t>Wichita, KS 6</w:t>
    </w:r>
    <w:r w:rsidR="00CB4F65">
      <w:rPr>
        <w:rFonts w:ascii="Open Sans" w:hAnsi="Open Sans" w:cs="Open Sans"/>
        <w:sz w:val="18"/>
      </w:rPr>
      <w:t>7206-6641</w:t>
    </w:r>
    <w:r w:rsidR="00CB4F65">
      <w:rPr>
        <w:rFonts w:ascii="Open Sans" w:hAnsi="Open Sans" w:cs="Open Sans"/>
        <w:sz w:val="18"/>
      </w:rPr>
      <w:tab/>
    </w:r>
    <w:r w:rsidR="000D5F46" w:rsidRPr="00B10013">
      <w:rPr>
        <w:rFonts w:ascii="Open Sans" w:hAnsi="Open Sans" w:cs="Open Sans"/>
        <w:b/>
        <w:color w:val="005CB9"/>
        <w:sz w:val="18"/>
      </w:rPr>
      <w:t>Web</w:t>
    </w:r>
    <w:r w:rsidRPr="00B10013">
      <w:rPr>
        <w:rFonts w:ascii="Open Sans" w:hAnsi="Open Sans" w:cs="Open Sans"/>
        <w:b/>
        <w:color w:val="005CB9"/>
        <w:sz w:val="18"/>
      </w:rPr>
      <w:t>:</w:t>
    </w:r>
    <w:r w:rsidRPr="00B10013">
      <w:rPr>
        <w:rFonts w:ascii="Open Sans" w:hAnsi="Open Sans" w:cs="Open Sans"/>
        <w:sz w:val="18"/>
      </w:rPr>
      <w:t xml:space="preserve"> www.ulteriustech.com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F65" w:rsidRDefault="00CB4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EF8" w:rsidRDefault="00AC0EF8" w:rsidP="00F2649E">
      <w:r>
        <w:separator/>
      </w:r>
    </w:p>
  </w:footnote>
  <w:footnote w:type="continuationSeparator" w:id="0">
    <w:p w:rsidR="00AC0EF8" w:rsidRDefault="00AC0EF8" w:rsidP="00F26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F65" w:rsidRDefault="00CB4F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13" w:rsidRDefault="00B10013">
    <w:pPr>
      <w:pStyle w:val="Header"/>
      <w:rPr>
        <w:rFonts w:ascii="Open Sans" w:hAnsi="Open Sans" w:cs="Open Sans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0D6C5B0" wp14:editId="3A6AABFB">
          <wp:simplePos x="0" y="0"/>
          <wp:positionH relativeFrom="margin">
            <wp:align>left</wp:align>
          </wp:positionH>
          <wp:positionV relativeFrom="topMargin">
            <wp:posOffset>286060</wp:posOffset>
          </wp:positionV>
          <wp:extent cx="2999105" cy="561975"/>
          <wp:effectExtent l="0" t="0" r="0" b="952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lterius-Logo-color-hori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910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10013" w:rsidRDefault="00B10013">
    <w:pPr>
      <w:pStyle w:val="Header"/>
      <w:rPr>
        <w:rFonts w:ascii="Open Sans" w:hAnsi="Open Sans" w:cs="Open Sans"/>
      </w:rPr>
    </w:pPr>
  </w:p>
  <w:p w:rsidR="006A0CBD" w:rsidRDefault="006A0CBD">
    <w:pPr>
      <w:pStyle w:val="Header"/>
      <w:rPr>
        <w:rFonts w:ascii="Open Sans" w:hAnsi="Open Sans" w:cs="Open Sans"/>
        <w:sz w:val="20"/>
      </w:rPr>
    </w:pPr>
  </w:p>
  <w:p w:rsidR="00B9567E" w:rsidRPr="0022075C" w:rsidRDefault="00AC0EF8">
    <w:pPr>
      <w:pStyle w:val="Header"/>
      <w:rPr>
        <w:rFonts w:ascii="Open Sans" w:hAnsi="Open Sans" w:cs="Open Sans"/>
      </w:rPr>
    </w:pPr>
    <w:r>
      <w:rPr>
        <w:rFonts w:ascii="Open Sans" w:hAnsi="Open Sans" w:cs="Open Sans"/>
      </w:rPr>
      <w:pict>
        <v:rect id="_x0000_i1025" style="width:540pt;height:1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F65" w:rsidRDefault="00CB4F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10892"/>
    <w:multiLevelType w:val="hybridMultilevel"/>
    <w:tmpl w:val="E56276B0"/>
    <w:lvl w:ilvl="0" w:tplc="CECC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E46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764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6E2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E8F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CA2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8AB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04C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1CF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D34A7E"/>
    <w:multiLevelType w:val="hybridMultilevel"/>
    <w:tmpl w:val="274AB50E"/>
    <w:lvl w:ilvl="0" w:tplc="597A0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804D08">
      <w:start w:val="3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3A1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140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B03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AC0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6A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9E7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2C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4ED742E"/>
    <w:multiLevelType w:val="hybridMultilevel"/>
    <w:tmpl w:val="AACC005A"/>
    <w:lvl w:ilvl="0" w:tplc="F4A29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D85F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6E8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4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98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A49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98B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9C5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4A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CA10C10"/>
    <w:multiLevelType w:val="hybridMultilevel"/>
    <w:tmpl w:val="D3D89916"/>
    <w:lvl w:ilvl="0" w:tplc="8118F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D2F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902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66F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4AD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3C8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4CE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5C8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B86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E658AC"/>
    <w:multiLevelType w:val="multilevel"/>
    <w:tmpl w:val="F4EA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A64B4"/>
    <w:multiLevelType w:val="hybridMultilevel"/>
    <w:tmpl w:val="D01656E6"/>
    <w:lvl w:ilvl="0" w:tplc="0F523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9440F"/>
    <w:multiLevelType w:val="hybridMultilevel"/>
    <w:tmpl w:val="91DC4078"/>
    <w:lvl w:ilvl="0" w:tplc="BFC69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0C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CCF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B8E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F0B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745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028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721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84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23451BF"/>
    <w:multiLevelType w:val="hybridMultilevel"/>
    <w:tmpl w:val="80D83D02"/>
    <w:lvl w:ilvl="0" w:tplc="D132E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F2C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D4E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0E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40A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CC5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8A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6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6A2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4ED3EFE"/>
    <w:multiLevelType w:val="hybridMultilevel"/>
    <w:tmpl w:val="8AFC543C"/>
    <w:lvl w:ilvl="0" w:tplc="FD043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22A386">
      <w:start w:val="36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6A0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4A4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26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BA3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4A0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868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046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BC3547"/>
    <w:multiLevelType w:val="hybridMultilevel"/>
    <w:tmpl w:val="61009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5149C2"/>
    <w:multiLevelType w:val="hybridMultilevel"/>
    <w:tmpl w:val="93CEE9CA"/>
    <w:lvl w:ilvl="0" w:tplc="964A2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126A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E0E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88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BE9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6C9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CA5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62A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847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146065A"/>
    <w:multiLevelType w:val="hybridMultilevel"/>
    <w:tmpl w:val="B876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D66E7"/>
    <w:multiLevelType w:val="hybridMultilevel"/>
    <w:tmpl w:val="EEA48E10"/>
    <w:lvl w:ilvl="0" w:tplc="604A7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2A5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08E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F03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E0A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DCD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48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24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324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1D709FD"/>
    <w:multiLevelType w:val="hybridMultilevel"/>
    <w:tmpl w:val="BADE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B5BEF"/>
    <w:multiLevelType w:val="hybridMultilevel"/>
    <w:tmpl w:val="4A82A9D0"/>
    <w:lvl w:ilvl="0" w:tplc="02CCA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7CA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F04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18C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421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0CA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4A0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BED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FE2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6C25012"/>
    <w:multiLevelType w:val="hybridMultilevel"/>
    <w:tmpl w:val="37C03F8A"/>
    <w:lvl w:ilvl="0" w:tplc="DC2411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Futura Md BT" w:hAnsi="Futura Md B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76AD4"/>
    <w:multiLevelType w:val="hybridMultilevel"/>
    <w:tmpl w:val="4778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02E7B"/>
    <w:multiLevelType w:val="hybridMultilevel"/>
    <w:tmpl w:val="AC9E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24881"/>
    <w:multiLevelType w:val="hybridMultilevel"/>
    <w:tmpl w:val="A1EEAFC8"/>
    <w:lvl w:ilvl="0" w:tplc="1FDCB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D22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6A3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383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F6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407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AEB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9A0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02B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D8D399A"/>
    <w:multiLevelType w:val="hybridMultilevel"/>
    <w:tmpl w:val="F6523EBC"/>
    <w:lvl w:ilvl="0" w:tplc="1138D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9291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4A8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24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14F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D60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50A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186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02A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0722EE1"/>
    <w:multiLevelType w:val="hybridMultilevel"/>
    <w:tmpl w:val="4A946AC4"/>
    <w:lvl w:ilvl="0" w:tplc="7AB86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C652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062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44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F84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B0C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72C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1E3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78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3D11B6E"/>
    <w:multiLevelType w:val="hybridMultilevel"/>
    <w:tmpl w:val="E75EABB6"/>
    <w:lvl w:ilvl="0" w:tplc="056C4E4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Futura Md BT" w:hAnsi="Futura Md BT" w:hint="default"/>
      </w:rPr>
    </w:lvl>
    <w:lvl w:ilvl="1" w:tplc="B4AE2F7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Futura Md BT" w:hAnsi="Futura Md BT" w:hint="default"/>
      </w:rPr>
    </w:lvl>
    <w:lvl w:ilvl="2" w:tplc="55CA7A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Futura Md BT" w:hAnsi="Futura Md BT" w:hint="default"/>
      </w:rPr>
    </w:lvl>
    <w:lvl w:ilvl="3" w:tplc="D3A2ACB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Futura Md BT" w:hAnsi="Futura Md BT" w:hint="default"/>
      </w:rPr>
    </w:lvl>
    <w:lvl w:ilvl="4" w:tplc="788616D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Futura Md BT" w:hAnsi="Futura Md BT" w:hint="default"/>
      </w:rPr>
    </w:lvl>
    <w:lvl w:ilvl="5" w:tplc="6FB6FE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Futura Md BT" w:hAnsi="Futura Md BT" w:hint="default"/>
      </w:rPr>
    </w:lvl>
    <w:lvl w:ilvl="6" w:tplc="9E2C6B7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Futura Md BT" w:hAnsi="Futura Md BT" w:hint="default"/>
      </w:rPr>
    </w:lvl>
    <w:lvl w:ilvl="7" w:tplc="A08EEE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Futura Md BT" w:hAnsi="Futura Md BT" w:hint="default"/>
      </w:rPr>
    </w:lvl>
    <w:lvl w:ilvl="8" w:tplc="B4E076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Futura Md BT" w:hAnsi="Futura Md BT" w:hint="default"/>
      </w:rPr>
    </w:lvl>
  </w:abstractNum>
  <w:abstractNum w:abstractNumId="22" w15:restartNumberingAfterBreak="0">
    <w:nsid w:val="653500B9"/>
    <w:multiLevelType w:val="hybridMultilevel"/>
    <w:tmpl w:val="AAC8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63CA4"/>
    <w:multiLevelType w:val="hybridMultilevel"/>
    <w:tmpl w:val="520E5B0A"/>
    <w:lvl w:ilvl="0" w:tplc="1BBC6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849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D4A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1A5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B65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18C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CC6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3AC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F21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A1A2A14"/>
    <w:multiLevelType w:val="hybridMultilevel"/>
    <w:tmpl w:val="E9D63934"/>
    <w:lvl w:ilvl="0" w:tplc="122C77A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Futura Md BT" w:hAnsi="Futura Md BT" w:hint="default"/>
      </w:rPr>
    </w:lvl>
    <w:lvl w:ilvl="1" w:tplc="0EFA0C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Futura Md BT" w:hAnsi="Futura Md BT" w:hint="default"/>
      </w:rPr>
    </w:lvl>
    <w:lvl w:ilvl="2" w:tplc="C63692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Futura Md BT" w:hAnsi="Futura Md BT" w:hint="default"/>
      </w:rPr>
    </w:lvl>
    <w:lvl w:ilvl="3" w:tplc="1E1A55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Futura Md BT" w:hAnsi="Futura Md BT" w:hint="default"/>
      </w:rPr>
    </w:lvl>
    <w:lvl w:ilvl="4" w:tplc="4370B2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Futura Md BT" w:hAnsi="Futura Md BT" w:hint="default"/>
      </w:rPr>
    </w:lvl>
    <w:lvl w:ilvl="5" w:tplc="6ECAAC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Futura Md BT" w:hAnsi="Futura Md BT" w:hint="default"/>
      </w:rPr>
    </w:lvl>
    <w:lvl w:ilvl="6" w:tplc="73FE5F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Futura Md BT" w:hAnsi="Futura Md BT" w:hint="default"/>
      </w:rPr>
    </w:lvl>
    <w:lvl w:ilvl="7" w:tplc="DBCA55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Futura Md BT" w:hAnsi="Futura Md BT" w:hint="default"/>
      </w:rPr>
    </w:lvl>
    <w:lvl w:ilvl="8" w:tplc="977E66E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Futura Md BT" w:hAnsi="Futura Md BT" w:hint="default"/>
      </w:rPr>
    </w:lvl>
  </w:abstractNum>
  <w:abstractNum w:abstractNumId="25" w15:restartNumberingAfterBreak="0">
    <w:nsid w:val="6CD3254F"/>
    <w:multiLevelType w:val="hybridMultilevel"/>
    <w:tmpl w:val="F1A0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C07B6"/>
    <w:multiLevelType w:val="hybridMultilevel"/>
    <w:tmpl w:val="3DC4EFB2"/>
    <w:lvl w:ilvl="0" w:tplc="2B6E8C9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D47A7"/>
    <w:multiLevelType w:val="hybridMultilevel"/>
    <w:tmpl w:val="21B0C99E"/>
    <w:lvl w:ilvl="0" w:tplc="2C0AD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EC5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061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8EF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A26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18F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16A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507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DE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41F2773"/>
    <w:multiLevelType w:val="hybridMultilevel"/>
    <w:tmpl w:val="663A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674DE"/>
    <w:multiLevelType w:val="hybridMultilevel"/>
    <w:tmpl w:val="70DC24E8"/>
    <w:lvl w:ilvl="0" w:tplc="392CCB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Futura Md BT" w:hAnsi="Futura Md BT" w:hint="default"/>
      </w:rPr>
    </w:lvl>
    <w:lvl w:ilvl="1" w:tplc="B5FC31A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Futura Md BT" w:hAnsi="Futura Md BT" w:hint="default"/>
      </w:rPr>
    </w:lvl>
    <w:lvl w:ilvl="2" w:tplc="5060E5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Futura Md BT" w:hAnsi="Futura Md BT" w:hint="default"/>
      </w:rPr>
    </w:lvl>
    <w:lvl w:ilvl="3" w:tplc="E1F04C8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Futura Md BT" w:hAnsi="Futura Md BT" w:hint="default"/>
      </w:rPr>
    </w:lvl>
    <w:lvl w:ilvl="4" w:tplc="EE4465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Futura Md BT" w:hAnsi="Futura Md BT" w:hint="default"/>
      </w:rPr>
    </w:lvl>
    <w:lvl w:ilvl="5" w:tplc="A6E64B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Futura Md BT" w:hAnsi="Futura Md BT" w:hint="default"/>
      </w:rPr>
    </w:lvl>
    <w:lvl w:ilvl="6" w:tplc="3BBE4E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Futura Md BT" w:hAnsi="Futura Md BT" w:hint="default"/>
      </w:rPr>
    </w:lvl>
    <w:lvl w:ilvl="7" w:tplc="2B548F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Futura Md BT" w:hAnsi="Futura Md BT" w:hint="default"/>
      </w:rPr>
    </w:lvl>
    <w:lvl w:ilvl="8" w:tplc="2BC811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Futura Md BT" w:hAnsi="Futura Md BT" w:hint="default"/>
      </w:rPr>
    </w:lvl>
  </w:abstractNum>
  <w:abstractNum w:abstractNumId="30" w15:restartNumberingAfterBreak="0">
    <w:nsid w:val="751046F7"/>
    <w:multiLevelType w:val="hybridMultilevel"/>
    <w:tmpl w:val="8B50F140"/>
    <w:lvl w:ilvl="0" w:tplc="B68CA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7808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B22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0AB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384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0A2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4E9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468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BA7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9D1288F"/>
    <w:multiLevelType w:val="hybridMultilevel"/>
    <w:tmpl w:val="5A1C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E35BB"/>
    <w:multiLevelType w:val="hybridMultilevel"/>
    <w:tmpl w:val="1B144C26"/>
    <w:lvl w:ilvl="0" w:tplc="DC2411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Futura Md BT" w:hAnsi="Futura Md BT" w:hint="default"/>
      </w:rPr>
    </w:lvl>
    <w:lvl w:ilvl="1" w:tplc="35D0E97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Futura Md BT" w:hAnsi="Futura Md BT" w:hint="default"/>
      </w:rPr>
    </w:lvl>
    <w:lvl w:ilvl="2" w:tplc="BE762A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Futura Md BT" w:hAnsi="Futura Md BT" w:hint="default"/>
      </w:rPr>
    </w:lvl>
    <w:lvl w:ilvl="3" w:tplc="2A881A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Futura Md BT" w:hAnsi="Futura Md BT" w:hint="default"/>
      </w:rPr>
    </w:lvl>
    <w:lvl w:ilvl="4" w:tplc="85E4FE6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Futura Md BT" w:hAnsi="Futura Md BT" w:hint="default"/>
      </w:rPr>
    </w:lvl>
    <w:lvl w:ilvl="5" w:tplc="649AFCB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Futura Md BT" w:hAnsi="Futura Md BT" w:hint="default"/>
      </w:rPr>
    </w:lvl>
    <w:lvl w:ilvl="6" w:tplc="E362D41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Futura Md BT" w:hAnsi="Futura Md BT" w:hint="default"/>
      </w:rPr>
    </w:lvl>
    <w:lvl w:ilvl="7" w:tplc="B5B692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Futura Md BT" w:hAnsi="Futura Md BT" w:hint="default"/>
      </w:rPr>
    </w:lvl>
    <w:lvl w:ilvl="8" w:tplc="5F20BC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Futura Md BT" w:hAnsi="Futura Md BT" w:hint="default"/>
      </w:rPr>
    </w:lvl>
  </w:abstractNum>
  <w:abstractNum w:abstractNumId="33" w15:restartNumberingAfterBreak="0">
    <w:nsid w:val="7DFA2F78"/>
    <w:multiLevelType w:val="hybridMultilevel"/>
    <w:tmpl w:val="B78C2C1A"/>
    <w:lvl w:ilvl="0" w:tplc="66BEF1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Futura Md BT" w:hAnsi="Futura Md BT" w:hint="default"/>
      </w:rPr>
    </w:lvl>
    <w:lvl w:ilvl="1" w:tplc="6144FF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Futura Md BT" w:hAnsi="Futura Md BT" w:hint="default"/>
      </w:rPr>
    </w:lvl>
    <w:lvl w:ilvl="2" w:tplc="76C837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Futura Md BT" w:hAnsi="Futura Md BT" w:hint="default"/>
      </w:rPr>
    </w:lvl>
    <w:lvl w:ilvl="3" w:tplc="D60E8D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Futura Md BT" w:hAnsi="Futura Md BT" w:hint="default"/>
      </w:rPr>
    </w:lvl>
    <w:lvl w:ilvl="4" w:tplc="1C40287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Futura Md BT" w:hAnsi="Futura Md BT" w:hint="default"/>
      </w:rPr>
    </w:lvl>
    <w:lvl w:ilvl="5" w:tplc="A6B6121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Futura Md BT" w:hAnsi="Futura Md BT" w:hint="default"/>
      </w:rPr>
    </w:lvl>
    <w:lvl w:ilvl="6" w:tplc="253AA38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Futura Md BT" w:hAnsi="Futura Md BT" w:hint="default"/>
      </w:rPr>
    </w:lvl>
    <w:lvl w:ilvl="7" w:tplc="12B618E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Futura Md BT" w:hAnsi="Futura Md BT" w:hint="default"/>
      </w:rPr>
    </w:lvl>
    <w:lvl w:ilvl="8" w:tplc="D8DE41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Futura Md BT" w:hAnsi="Futura Md BT" w:hint="default"/>
      </w:rPr>
    </w:lvl>
  </w:abstractNum>
  <w:abstractNum w:abstractNumId="34" w15:restartNumberingAfterBreak="0">
    <w:nsid w:val="7F8F7349"/>
    <w:multiLevelType w:val="hybridMultilevel"/>
    <w:tmpl w:val="27682FFA"/>
    <w:lvl w:ilvl="0" w:tplc="D974C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0E4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EA7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58B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F88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CE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DE1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A6A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521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4"/>
  </w:num>
  <w:num w:numId="2">
    <w:abstractNumId w:val="34"/>
  </w:num>
  <w:num w:numId="3">
    <w:abstractNumId w:val="2"/>
  </w:num>
  <w:num w:numId="4">
    <w:abstractNumId w:val="10"/>
  </w:num>
  <w:num w:numId="5">
    <w:abstractNumId w:val="19"/>
  </w:num>
  <w:num w:numId="6">
    <w:abstractNumId w:val="14"/>
  </w:num>
  <w:num w:numId="7">
    <w:abstractNumId w:val="27"/>
  </w:num>
  <w:num w:numId="8">
    <w:abstractNumId w:val="20"/>
  </w:num>
  <w:num w:numId="9">
    <w:abstractNumId w:val="0"/>
  </w:num>
  <w:num w:numId="10">
    <w:abstractNumId w:val="8"/>
  </w:num>
  <w:num w:numId="11">
    <w:abstractNumId w:val="18"/>
  </w:num>
  <w:num w:numId="12">
    <w:abstractNumId w:val="30"/>
  </w:num>
  <w:num w:numId="13">
    <w:abstractNumId w:val="6"/>
  </w:num>
  <w:num w:numId="14">
    <w:abstractNumId w:val="1"/>
  </w:num>
  <w:num w:numId="15">
    <w:abstractNumId w:val="3"/>
  </w:num>
  <w:num w:numId="16">
    <w:abstractNumId w:val="23"/>
  </w:num>
  <w:num w:numId="17">
    <w:abstractNumId w:val="7"/>
  </w:num>
  <w:num w:numId="18">
    <w:abstractNumId w:val="12"/>
  </w:num>
  <w:num w:numId="19">
    <w:abstractNumId w:val="32"/>
  </w:num>
  <w:num w:numId="20">
    <w:abstractNumId w:val="15"/>
  </w:num>
  <w:num w:numId="21">
    <w:abstractNumId w:val="9"/>
  </w:num>
  <w:num w:numId="22">
    <w:abstractNumId w:val="21"/>
  </w:num>
  <w:num w:numId="23">
    <w:abstractNumId w:val="33"/>
  </w:num>
  <w:num w:numId="24">
    <w:abstractNumId w:val="29"/>
  </w:num>
  <w:num w:numId="25">
    <w:abstractNumId w:val="31"/>
  </w:num>
  <w:num w:numId="26">
    <w:abstractNumId w:val="4"/>
  </w:num>
  <w:num w:numId="27">
    <w:abstractNumId w:val="22"/>
  </w:num>
  <w:num w:numId="28">
    <w:abstractNumId w:val="25"/>
  </w:num>
  <w:num w:numId="29">
    <w:abstractNumId w:val="5"/>
  </w:num>
  <w:num w:numId="30">
    <w:abstractNumId w:val="13"/>
  </w:num>
  <w:num w:numId="31">
    <w:abstractNumId w:val="17"/>
  </w:num>
  <w:num w:numId="32">
    <w:abstractNumId w:val="26"/>
  </w:num>
  <w:num w:numId="33">
    <w:abstractNumId w:val="16"/>
  </w:num>
  <w:num w:numId="34">
    <w:abstractNumId w:val="11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5C"/>
    <w:rsid w:val="00013472"/>
    <w:rsid w:val="00043482"/>
    <w:rsid w:val="00053EE1"/>
    <w:rsid w:val="00056CCF"/>
    <w:rsid w:val="00063E1C"/>
    <w:rsid w:val="00095F9B"/>
    <w:rsid w:val="000A33D2"/>
    <w:rsid w:val="000D5F46"/>
    <w:rsid w:val="000E6FBE"/>
    <w:rsid w:val="001453E2"/>
    <w:rsid w:val="00157129"/>
    <w:rsid w:val="00157F76"/>
    <w:rsid w:val="00166EFD"/>
    <w:rsid w:val="001A3DF7"/>
    <w:rsid w:val="001A4826"/>
    <w:rsid w:val="001B540C"/>
    <w:rsid w:val="001C74E3"/>
    <w:rsid w:val="001F0CE4"/>
    <w:rsid w:val="001F2A94"/>
    <w:rsid w:val="0022075C"/>
    <w:rsid w:val="0022666E"/>
    <w:rsid w:val="00230FC1"/>
    <w:rsid w:val="00276F79"/>
    <w:rsid w:val="002A52B9"/>
    <w:rsid w:val="002A6F8E"/>
    <w:rsid w:val="00303536"/>
    <w:rsid w:val="0036238F"/>
    <w:rsid w:val="003B0877"/>
    <w:rsid w:val="003D685F"/>
    <w:rsid w:val="00433381"/>
    <w:rsid w:val="00453C22"/>
    <w:rsid w:val="0047726E"/>
    <w:rsid w:val="00485A3D"/>
    <w:rsid w:val="00490E8D"/>
    <w:rsid w:val="004A6175"/>
    <w:rsid w:val="004B1D1B"/>
    <w:rsid w:val="004B5D33"/>
    <w:rsid w:val="004C3C21"/>
    <w:rsid w:val="004E5270"/>
    <w:rsid w:val="004E7896"/>
    <w:rsid w:val="005A5BDF"/>
    <w:rsid w:val="005D1DA8"/>
    <w:rsid w:val="0062021C"/>
    <w:rsid w:val="00650E2F"/>
    <w:rsid w:val="00664F15"/>
    <w:rsid w:val="00675D48"/>
    <w:rsid w:val="00687A95"/>
    <w:rsid w:val="006A0CBD"/>
    <w:rsid w:val="006C52A8"/>
    <w:rsid w:val="006E4B45"/>
    <w:rsid w:val="006F53B7"/>
    <w:rsid w:val="00752417"/>
    <w:rsid w:val="00755EF8"/>
    <w:rsid w:val="0077584E"/>
    <w:rsid w:val="00781040"/>
    <w:rsid w:val="007C50C1"/>
    <w:rsid w:val="007E26C3"/>
    <w:rsid w:val="0080282A"/>
    <w:rsid w:val="00813913"/>
    <w:rsid w:val="00843B54"/>
    <w:rsid w:val="008524BB"/>
    <w:rsid w:val="00862564"/>
    <w:rsid w:val="008952F5"/>
    <w:rsid w:val="008A36D5"/>
    <w:rsid w:val="00924D1E"/>
    <w:rsid w:val="00931AFB"/>
    <w:rsid w:val="00934B3E"/>
    <w:rsid w:val="009455D9"/>
    <w:rsid w:val="00962E96"/>
    <w:rsid w:val="0096666C"/>
    <w:rsid w:val="00990208"/>
    <w:rsid w:val="009B7F99"/>
    <w:rsid w:val="009C34E6"/>
    <w:rsid w:val="009C7D50"/>
    <w:rsid w:val="009F2CB5"/>
    <w:rsid w:val="00A13F0B"/>
    <w:rsid w:val="00A34AE0"/>
    <w:rsid w:val="00A6327D"/>
    <w:rsid w:val="00A86CF5"/>
    <w:rsid w:val="00A973AF"/>
    <w:rsid w:val="00AC0EF8"/>
    <w:rsid w:val="00AC5282"/>
    <w:rsid w:val="00B10013"/>
    <w:rsid w:val="00B31B30"/>
    <w:rsid w:val="00B71364"/>
    <w:rsid w:val="00B93CE9"/>
    <w:rsid w:val="00B9567E"/>
    <w:rsid w:val="00B96415"/>
    <w:rsid w:val="00B97D94"/>
    <w:rsid w:val="00BA7122"/>
    <w:rsid w:val="00BB3A8D"/>
    <w:rsid w:val="00C2485F"/>
    <w:rsid w:val="00C650E0"/>
    <w:rsid w:val="00CA0393"/>
    <w:rsid w:val="00CB4F65"/>
    <w:rsid w:val="00D2286C"/>
    <w:rsid w:val="00D50CE1"/>
    <w:rsid w:val="00D5137D"/>
    <w:rsid w:val="00D76CB5"/>
    <w:rsid w:val="00E00CBA"/>
    <w:rsid w:val="00E26EF2"/>
    <w:rsid w:val="00E669B5"/>
    <w:rsid w:val="00E82AFD"/>
    <w:rsid w:val="00EA746F"/>
    <w:rsid w:val="00F2649E"/>
    <w:rsid w:val="00F6012F"/>
    <w:rsid w:val="00F71532"/>
    <w:rsid w:val="00FA0620"/>
    <w:rsid w:val="00FA3CC9"/>
    <w:rsid w:val="00FD0E35"/>
    <w:rsid w:val="00FE1EF9"/>
    <w:rsid w:val="00FE7046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E74DF9-9619-47CE-A7F3-6BA50E39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F8E"/>
    <w:rPr>
      <w:rFonts w:ascii="Times New Roman" w:eastAsiaTheme="minorEastAsia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C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86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3E1C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063E1C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26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49E"/>
  </w:style>
  <w:style w:type="paragraph" w:styleId="Footer">
    <w:name w:val="footer"/>
    <w:basedOn w:val="Normal"/>
    <w:link w:val="FooterChar"/>
    <w:uiPriority w:val="99"/>
    <w:unhideWhenUsed/>
    <w:rsid w:val="00F26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49E"/>
  </w:style>
  <w:style w:type="character" w:styleId="Hyperlink">
    <w:name w:val="Hyperlink"/>
    <w:basedOn w:val="DefaultParagraphFont"/>
    <w:uiPriority w:val="99"/>
    <w:unhideWhenUsed/>
    <w:rsid w:val="00664F15"/>
    <w:rPr>
      <w:color w:val="0563C1"/>
      <w:u w:val="single"/>
    </w:rPr>
  </w:style>
  <w:style w:type="paragraph" w:customStyle="1" w:styleId="RecipientAddress">
    <w:name w:val="Recipient Address"/>
    <w:basedOn w:val="Normal"/>
    <w:rsid w:val="009B7F99"/>
    <w:rPr>
      <w:rFonts w:eastAsia="Times New Roman"/>
    </w:rPr>
  </w:style>
  <w:style w:type="paragraph" w:styleId="Salutation">
    <w:name w:val="Salutation"/>
    <w:basedOn w:val="Normal"/>
    <w:next w:val="Normal"/>
    <w:link w:val="SalutationChar"/>
    <w:rsid w:val="009B7F99"/>
    <w:pPr>
      <w:spacing w:before="480" w:after="240"/>
    </w:pPr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rsid w:val="009B7F99"/>
    <w:rPr>
      <w:rFonts w:ascii="Times New Roman" w:eastAsia="Times New Roman" w:hAnsi="Times New Roman"/>
      <w:sz w:val="24"/>
      <w:szCs w:val="24"/>
    </w:rPr>
  </w:style>
  <w:style w:type="paragraph" w:styleId="Closing">
    <w:name w:val="Closing"/>
    <w:basedOn w:val="Normal"/>
    <w:link w:val="ClosingChar"/>
    <w:rsid w:val="009B7F99"/>
    <w:pPr>
      <w:spacing w:after="1200"/>
    </w:pPr>
    <w:rPr>
      <w:rFonts w:eastAsia="Times New Roman"/>
    </w:rPr>
  </w:style>
  <w:style w:type="character" w:customStyle="1" w:styleId="ClosingChar">
    <w:name w:val="Closing Char"/>
    <w:basedOn w:val="DefaultParagraphFont"/>
    <w:link w:val="Closing"/>
    <w:rsid w:val="009B7F99"/>
    <w:rPr>
      <w:rFonts w:ascii="Times New Roman" w:eastAsia="Times New Roman" w:hAnsi="Times New Roman"/>
      <w:sz w:val="24"/>
      <w:szCs w:val="24"/>
    </w:rPr>
  </w:style>
  <w:style w:type="paragraph" w:styleId="Signature">
    <w:name w:val="Signature"/>
    <w:basedOn w:val="Normal"/>
    <w:link w:val="SignatureChar"/>
    <w:rsid w:val="009B7F99"/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rsid w:val="009B7F99"/>
    <w:rPr>
      <w:rFonts w:ascii="Times New Roman" w:eastAsia="Times New Roman" w:hAnsi="Times New Roman"/>
      <w:sz w:val="24"/>
      <w:szCs w:val="24"/>
    </w:rPr>
  </w:style>
  <w:style w:type="paragraph" w:customStyle="1" w:styleId="JobTitle">
    <w:name w:val="Job Title"/>
    <w:next w:val="Normal"/>
    <w:rsid w:val="009B7F99"/>
    <w:pPr>
      <w:spacing w:before="120" w:after="960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485A3D"/>
    <w:pPr>
      <w:spacing w:after="240"/>
      <w:ind w:firstLine="720"/>
    </w:pPr>
    <w:rPr>
      <w:rFonts w:ascii="Arial" w:eastAsia="Times New Roman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485A3D"/>
    <w:rPr>
      <w:rFonts w:ascii="Arial" w:eastAsia="Times New Roman" w:hAnsi="Arial"/>
      <w:sz w:val="24"/>
    </w:rPr>
  </w:style>
  <w:style w:type="paragraph" w:customStyle="1" w:styleId="Style9">
    <w:name w:val="Style9"/>
    <w:basedOn w:val="Normal"/>
    <w:next w:val="BodyText"/>
    <w:rsid w:val="00485A3D"/>
    <w:pPr>
      <w:spacing w:after="240" w:line="240" w:lineRule="exact"/>
      <w:jc w:val="center"/>
    </w:pPr>
    <w:rPr>
      <w:rFonts w:ascii="Arial" w:eastAsia="Times New Roman" w:hAnsi="Arial"/>
      <w:b/>
      <w:caps/>
      <w:szCs w:val="20"/>
      <w:u w:val="single"/>
    </w:rPr>
  </w:style>
  <w:style w:type="paragraph" w:customStyle="1" w:styleId="Style87">
    <w:name w:val="Style87"/>
    <w:basedOn w:val="Normal"/>
    <w:rsid w:val="00485A3D"/>
    <w:rPr>
      <w:rFonts w:ascii="Arial" w:eastAsia="Times New Roman" w:hAnsi="Arial"/>
      <w:szCs w:val="20"/>
    </w:rPr>
  </w:style>
  <w:style w:type="paragraph" w:customStyle="1" w:styleId="SubjectLine">
    <w:name w:val="Subject Line"/>
    <w:basedOn w:val="BodyText"/>
    <w:next w:val="BodyText"/>
    <w:uiPriority w:val="99"/>
    <w:rsid w:val="005D1DA8"/>
    <w:pPr>
      <w:overflowPunct w:val="0"/>
      <w:autoSpaceDE w:val="0"/>
      <w:autoSpaceDN w:val="0"/>
      <w:adjustRightInd w:val="0"/>
      <w:spacing w:after="160"/>
      <w:ind w:firstLine="0"/>
      <w:textAlignment w:val="baseline"/>
    </w:pPr>
    <w:rPr>
      <w:rFonts w:ascii="Times New Roman" w:hAnsi="Times New Roman"/>
      <w:i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23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5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35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59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80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416">
          <w:marLeft w:val="1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508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935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545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0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7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541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722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349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46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17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45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55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71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5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47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74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0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9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326">
          <w:marLeft w:val="1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23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9963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71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064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1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80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81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55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52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51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38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65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65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46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53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711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41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71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12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17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88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55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27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48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10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86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42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2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571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7294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092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96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274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975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50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51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E5883-9990-4CF4-AD6B-10DA23369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Mally</dc:creator>
  <cp:lastModifiedBy>Flex Clement</cp:lastModifiedBy>
  <cp:revision>2</cp:revision>
  <cp:lastPrinted>2016-04-21T18:13:00Z</cp:lastPrinted>
  <dcterms:created xsi:type="dcterms:W3CDTF">2016-04-22T09:55:00Z</dcterms:created>
  <dcterms:modified xsi:type="dcterms:W3CDTF">2016-04-22T09:55:00Z</dcterms:modified>
</cp:coreProperties>
</file>