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49"/>
        <w:gridCol w:w="5812"/>
      </w:tblGrid>
      <w:tr w:rsidR="001F7F01" w:rsidRPr="004730D8" w14:paraId="392A2775" w14:textId="77777777" w:rsidTr="00C86A66">
        <w:trPr>
          <w:trHeight w:val="553"/>
        </w:trPr>
        <w:tc>
          <w:tcPr>
            <w:tcW w:w="2529" w:type="pct"/>
          </w:tcPr>
          <w:p w14:paraId="4D354F41" w14:textId="754B9330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563EAC">
              <w:rPr>
                <w:sz w:val="28"/>
              </w:rPr>
              <w:t xml:space="preserve">s. Benisha </w:t>
            </w:r>
            <w:proofErr w:type="spellStart"/>
            <w:r w:rsidR="00563EAC">
              <w:rPr>
                <w:sz w:val="28"/>
              </w:rPr>
              <w:t>Jeyolin</w:t>
            </w:r>
            <w:proofErr w:type="spellEnd"/>
          </w:p>
        </w:tc>
        <w:tc>
          <w:tcPr>
            <w:tcW w:w="2471" w:type="pct"/>
          </w:tcPr>
          <w:p w14:paraId="112E52C6" w14:textId="4DBA0CD3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6E22BF">
              <w:rPr>
                <w:sz w:val="28"/>
              </w:rPr>
              <w:t>04.06</w:t>
            </w:r>
            <w:r w:rsidR="00403498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C86A66">
        <w:trPr>
          <w:trHeight w:val="553"/>
        </w:trPr>
        <w:tc>
          <w:tcPr>
            <w:tcW w:w="2529" w:type="pct"/>
          </w:tcPr>
          <w:p w14:paraId="21388FD1" w14:textId="4D44B84C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3EAC">
              <w:rPr>
                <w:sz w:val="28"/>
              </w:rPr>
              <w:t xml:space="preserve">27 </w:t>
            </w:r>
            <w:r w:rsidR="006E6711">
              <w:rPr>
                <w:bCs/>
                <w:sz w:val="28"/>
              </w:rPr>
              <w:t xml:space="preserve">years/ </w:t>
            </w:r>
            <w:r w:rsidR="003C7105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71" w:type="pct"/>
          </w:tcPr>
          <w:p w14:paraId="11F21660" w14:textId="39E94045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6E22B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C86A66">
        <w:trPr>
          <w:trHeight w:val="553"/>
        </w:trPr>
        <w:tc>
          <w:tcPr>
            <w:tcW w:w="2529" w:type="pct"/>
          </w:tcPr>
          <w:p w14:paraId="37131503" w14:textId="4965D50C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4E0AD7">
              <w:rPr>
                <w:sz w:val="28"/>
              </w:rPr>
              <w:t xml:space="preserve">Dr. </w:t>
            </w:r>
            <w:r w:rsidR="006E22BF">
              <w:rPr>
                <w:sz w:val="28"/>
              </w:rPr>
              <w:t>Selva Ganesh</w:t>
            </w:r>
          </w:p>
        </w:tc>
        <w:tc>
          <w:tcPr>
            <w:tcW w:w="2471" w:type="pct"/>
          </w:tcPr>
          <w:p w14:paraId="7219DEB7" w14:textId="4165CA06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33800" w:rsidRPr="00033800">
              <w:rPr>
                <w:bCs/>
                <w:noProof/>
                <w:sz w:val="28"/>
              </w:rPr>
              <w:t>A</w:t>
            </w:r>
            <w:r w:rsidR="006E6711">
              <w:rPr>
                <w:noProof/>
                <w:sz w:val="28"/>
              </w:rPr>
              <w:t>ssessment</w:t>
            </w:r>
            <w:r w:rsidR="00033800">
              <w:rPr>
                <w:noProof/>
                <w:sz w:val="28"/>
              </w:rPr>
              <w:t xml:space="preserve"> of </w:t>
            </w:r>
            <w:r w:rsidR="006E22BF">
              <w:rPr>
                <w:noProof/>
                <w:sz w:val="28"/>
              </w:rPr>
              <w:t>24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2B713422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E22BF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2B713422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E22BF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1745098" w14:textId="3526240C" w:rsidR="00E034C4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280E03">
        <w:rPr>
          <w:sz w:val="28"/>
        </w:rPr>
        <w:t>24,</w:t>
      </w:r>
      <w:r>
        <w:rPr>
          <w:sz w:val="28"/>
        </w:rPr>
        <w:t xml:space="preserve"> </w:t>
      </w:r>
      <w:r w:rsidR="003A0AB5">
        <w:rPr>
          <w:sz w:val="28"/>
        </w:rPr>
        <w:t xml:space="preserve">hyperdense crown structure with </w:t>
      </w:r>
      <w:r>
        <w:rPr>
          <w:sz w:val="28"/>
        </w:rPr>
        <w:t xml:space="preserve">hyperdense restorative material involving the crown and extending into the </w:t>
      </w:r>
      <w:r w:rsidR="00280E03">
        <w:rPr>
          <w:sz w:val="28"/>
        </w:rPr>
        <w:t xml:space="preserve">buccal and palatal </w:t>
      </w:r>
      <w:r>
        <w:rPr>
          <w:sz w:val="28"/>
        </w:rPr>
        <w:t xml:space="preserve">root canal upto the apical third is evident. </w:t>
      </w:r>
    </w:p>
    <w:p w14:paraId="20E2C636" w14:textId="04EC1393" w:rsidR="00274EE7" w:rsidRDefault="00D41527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the periapical aspect of 24, presence of mild area of hypodensity, </w:t>
      </w:r>
      <w:r w:rsidR="00D70BF0">
        <w:rPr>
          <w:sz w:val="28"/>
        </w:rPr>
        <w:t>measuring 3.19 x 3.88 x 3.96 mm in dimension with diffuse margins is evident.</w:t>
      </w:r>
    </w:p>
    <w:p w14:paraId="05E90412" w14:textId="7B2039C2" w:rsidR="00D057FC" w:rsidRDefault="00D70BF0" w:rsidP="00AF45FA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alveolar bone in relation to the maxillary alveolar ridge is present with </w:t>
      </w:r>
      <w:r w:rsidR="00AF45FA">
        <w:rPr>
          <w:sz w:val="28"/>
        </w:rPr>
        <w:t>normal trabecular pattern.</w:t>
      </w:r>
    </w:p>
    <w:p w14:paraId="33CE035C" w14:textId="1C7B90AC" w:rsidR="00AF45FA" w:rsidRPr="00AF45FA" w:rsidRDefault="00AF45FA" w:rsidP="00AF45FA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 The mesio-proximal region of 25 is present with an area of hypodensity involving the enamel, dentin and in proximity to the pulp.</w:t>
      </w: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631B8401" w:rsidR="00074505" w:rsidRDefault="00622433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canal treated tooth: </w:t>
      </w:r>
      <w:r w:rsidR="00AF45FA">
        <w:rPr>
          <w:sz w:val="28"/>
        </w:rPr>
        <w:t>24 with periapical pathology.</w:t>
      </w:r>
    </w:p>
    <w:p w14:paraId="3860E6E8" w14:textId="134C43B2" w:rsidR="00AF45FA" w:rsidRDefault="00AF45FA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Dental caries: 25.</w:t>
      </w: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47580321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03BA3661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64CAE29" w:rsidR="00205903" w:rsidRPr="00E32B19" w:rsidRDefault="00E32B19" w:rsidP="00E32B19">
      <w:pPr>
        <w:tabs>
          <w:tab w:val="left" w:pos="10260"/>
        </w:tabs>
        <w:ind w:firstLine="450"/>
        <w:jc w:val="center"/>
        <w:rPr>
          <w:b/>
          <w:bCs/>
        </w:rPr>
      </w:pPr>
      <w:r w:rsidRPr="00E32B19">
        <w:rPr>
          <w:b/>
          <w:bCs/>
        </w:rPr>
        <w:t>RECONSTRUCTED PANORAMIC VIEW</w:t>
      </w:r>
    </w:p>
    <w:p w14:paraId="182A0F02" w14:textId="0E906E17" w:rsidR="00205903" w:rsidRPr="00E32B19" w:rsidRDefault="00205903" w:rsidP="00E32B19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2D54FDA" w14:textId="44AD70D3" w:rsidR="00205903" w:rsidRDefault="00E32B19" w:rsidP="00B923B3">
      <w:pPr>
        <w:tabs>
          <w:tab w:val="left" w:pos="10260"/>
        </w:tabs>
        <w:ind w:firstLine="450"/>
        <w:jc w:val="both"/>
      </w:pPr>
      <w:r w:rsidRPr="00E32B19">
        <w:drawing>
          <wp:anchor distT="0" distB="0" distL="114300" distR="114300" simplePos="0" relativeHeight="251765248" behindDoc="1" locked="0" layoutInCell="1" allowOverlap="1" wp14:anchorId="07F51135" wp14:editId="4CCE22A6">
            <wp:simplePos x="0" y="0"/>
            <wp:positionH relativeFrom="margin">
              <wp:align>center</wp:align>
            </wp:positionH>
            <wp:positionV relativeFrom="paragraph">
              <wp:posOffset>168910</wp:posOffset>
            </wp:positionV>
            <wp:extent cx="4048690" cy="2943636"/>
            <wp:effectExtent l="0" t="0" r="9525" b="9525"/>
            <wp:wrapTight wrapText="bothSides">
              <wp:wrapPolygon edited="0">
                <wp:start x="0" y="0"/>
                <wp:lineTo x="0" y="21530"/>
                <wp:lineTo x="21549" y="21530"/>
                <wp:lineTo x="21549" y="0"/>
                <wp:lineTo x="0" y="0"/>
              </wp:wrapPolygon>
            </wp:wrapTight>
            <wp:docPr id="122418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80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51917" w14:textId="6902556D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BE09E21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46B45FAA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31918AC8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2625806C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4D386DE5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22A957E2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0CF8E8" w14:textId="772089A3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418129" w14:textId="2459B325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A251A54" w14:textId="2E8443A8" w:rsidR="00E32B19" w:rsidRDefault="00E32B1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AC70C8" w14:textId="49406F8C" w:rsidR="00E32B19" w:rsidRDefault="00E32B1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00FAEE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166ECBD4" w:rsidR="0055175D" w:rsidRDefault="00E32B19" w:rsidP="00412911">
      <w:pPr>
        <w:tabs>
          <w:tab w:val="left" w:pos="10260"/>
        </w:tabs>
        <w:ind w:firstLine="450"/>
        <w:jc w:val="center"/>
        <w:rPr>
          <w:b/>
        </w:rPr>
      </w:pPr>
      <w:r w:rsidRPr="00E32B19">
        <w:rPr>
          <w:b/>
        </w:rPr>
        <w:drawing>
          <wp:anchor distT="0" distB="0" distL="114300" distR="114300" simplePos="0" relativeHeight="251764224" behindDoc="1" locked="0" layoutInCell="1" allowOverlap="1" wp14:anchorId="5FDB8934" wp14:editId="4E64F9B7">
            <wp:simplePos x="0" y="0"/>
            <wp:positionH relativeFrom="column">
              <wp:posOffset>1454150</wp:posOffset>
            </wp:positionH>
            <wp:positionV relativeFrom="paragraph">
              <wp:posOffset>121285</wp:posOffset>
            </wp:positionV>
            <wp:extent cx="3638550" cy="3019425"/>
            <wp:effectExtent l="0" t="0" r="0" b="0"/>
            <wp:wrapTight wrapText="bothSides">
              <wp:wrapPolygon edited="0">
                <wp:start x="0" y="0"/>
                <wp:lineTo x="0" y="21396"/>
                <wp:lineTo x="21487" y="21396"/>
                <wp:lineTo x="21487" y="0"/>
                <wp:lineTo x="0" y="0"/>
              </wp:wrapPolygon>
            </wp:wrapTight>
            <wp:docPr id="40518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84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D0246" w14:textId="2C1400C8" w:rsidR="0083504C" w:rsidRDefault="0083504C" w:rsidP="00A2470C">
      <w:pPr>
        <w:rPr>
          <w:b/>
        </w:rPr>
      </w:pPr>
    </w:p>
    <w:p w14:paraId="6B21D343" w14:textId="0B93344E" w:rsidR="0083504C" w:rsidRDefault="0083504C" w:rsidP="00A2470C">
      <w:pPr>
        <w:rPr>
          <w:b/>
        </w:rPr>
      </w:pPr>
    </w:p>
    <w:p w14:paraId="6004823E" w14:textId="2FCF9CA4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0E9E1692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15EA440E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57F69723" w14:textId="77777777" w:rsidR="00AA4D9E" w:rsidRDefault="00AA4D9E" w:rsidP="00AA4D9E">
      <w:pPr>
        <w:rPr>
          <w:b/>
        </w:rPr>
      </w:pPr>
    </w:p>
    <w:p w14:paraId="69BAE4F8" w14:textId="3621B7B1" w:rsidR="00AA4D9E" w:rsidRDefault="00AA4D9E" w:rsidP="00AA4D9E">
      <w:pPr>
        <w:rPr>
          <w:b/>
        </w:rPr>
      </w:pPr>
    </w:p>
    <w:p w14:paraId="6906C1AF" w14:textId="77777777" w:rsidR="006074D5" w:rsidRDefault="006074D5" w:rsidP="00AA4D9E">
      <w:pPr>
        <w:jc w:val="center"/>
        <w:rPr>
          <w:b/>
        </w:rPr>
      </w:pPr>
    </w:p>
    <w:p w14:paraId="3E65905B" w14:textId="132CA9AA" w:rsidR="00533E67" w:rsidRDefault="00084093" w:rsidP="00AA4D9E">
      <w:pPr>
        <w:jc w:val="center"/>
        <w:rPr>
          <w:b/>
        </w:rPr>
      </w:pPr>
      <w:r>
        <w:rPr>
          <w:b/>
        </w:rPr>
        <w:t>CROSS SECTIONAL VIEW</w:t>
      </w:r>
    </w:p>
    <w:p w14:paraId="565F264B" w14:textId="020A2E17" w:rsidR="00533E67" w:rsidRDefault="00533E67">
      <w:pPr>
        <w:rPr>
          <w:b/>
        </w:rPr>
      </w:pPr>
    </w:p>
    <w:p w14:paraId="7E84A7F3" w14:textId="5B96DED4" w:rsidR="00084093" w:rsidRDefault="0065014C" w:rsidP="00672D0C">
      <w:r w:rsidRPr="009B577E">
        <w:rPr>
          <w:noProof/>
        </w:rPr>
        <w:drawing>
          <wp:anchor distT="0" distB="0" distL="114300" distR="114300" simplePos="0" relativeHeight="251763200" behindDoc="1" locked="0" layoutInCell="1" allowOverlap="1" wp14:anchorId="224DB22A" wp14:editId="5D46D30A">
            <wp:simplePos x="0" y="0"/>
            <wp:positionH relativeFrom="column">
              <wp:posOffset>1758950</wp:posOffset>
            </wp:positionH>
            <wp:positionV relativeFrom="paragraph">
              <wp:posOffset>41910</wp:posOffset>
            </wp:positionV>
            <wp:extent cx="2819400" cy="2566161"/>
            <wp:effectExtent l="0" t="0" r="0" b="5715"/>
            <wp:wrapTight wrapText="bothSides">
              <wp:wrapPolygon edited="0">
                <wp:start x="0" y="0"/>
                <wp:lineTo x="0" y="21488"/>
                <wp:lineTo x="21454" y="21488"/>
                <wp:lineTo x="21454" y="0"/>
                <wp:lineTo x="0" y="0"/>
              </wp:wrapPolygon>
            </wp:wrapTight>
            <wp:docPr id="179545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51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566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45885" w14:textId="1C10E482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F18EAF6" w14:textId="37EFD169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7D89BCB" w14:textId="34F85F54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913CFCB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68E2EC5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20815E6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2D7519F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D850EDA" w14:textId="75A7227D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F099249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FFBC39B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B727AD8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B86FF4F" w14:textId="7B0757FC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0F9FAAB" w14:textId="0E60D4E3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0980BFD" w14:textId="4A681AC6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987BFA7" w14:textId="77777777" w:rsidR="0065014C" w:rsidRDefault="0065014C" w:rsidP="0065014C">
      <w:pPr>
        <w:jc w:val="center"/>
        <w:rPr>
          <w:b/>
        </w:rPr>
      </w:pPr>
    </w:p>
    <w:p w14:paraId="77D03BC9" w14:textId="11AC7ED6" w:rsidR="0065014C" w:rsidRDefault="0065014C" w:rsidP="0065014C">
      <w:pPr>
        <w:jc w:val="center"/>
        <w:rPr>
          <w:b/>
        </w:rPr>
      </w:pPr>
      <w:r>
        <w:rPr>
          <w:b/>
        </w:rPr>
        <w:t xml:space="preserve">MULTIPLANAR </w:t>
      </w:r>
      <w:r>
        <w:rPr>
          <w:b/>
        </w:rPr>
        <w:t>VIEW</w:t>
      </w:r>
    </w:p>
    <w:p w14:paraId="0ED8D648" w14:textId="72C8B5E8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AF1BF8F" w14:textId="06417281" w:rsidR="0043408A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43408A">
        <w:drawing>
          <wp:anchor distT="0" distB="0" distL="114300" distR="114300" simplePos="0" relativeHeight="251762176" behindDoc="1" locked="0" layoutInCell="1" allowOverlap="1" wp14:anchorId="16C5086B" wp14:editId="0B6A677D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3796030" cy="3302000"/>
            <wp:effectExtent l="0" t="0" r="0" b="0"/>
            <wp:wrapTight wrapText="bothSides">
              <wp:wrapPolygon edited="0">
                <wp:start x="0" y="0"/>
                <wp:lineTo x="0" y="21434"/>
                <wp:lineTo x="21463" y="21434"/>
                <wp:lineTo x="21463" y="0"/>
                <wp:lineTo x="0" y="0"/>
              </wp:wrapPolygon>
            </wp:wrapTight>
            <wp:docPr id="194893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35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CC46B" w14:textId="19FE588F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AF5E412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E7970C9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2CA8D40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9BC70E1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1894963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6599AB7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CFF29E4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2A89434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E7A67BC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8617696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C6BC630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863383B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794BE93" w14:textId="77777777" w:rsidR="0065014C" w:rsidRDefault="0065014C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9B1372C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A41002F" w14:textId="3E3D1F06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3121F80" w14:textId="0B305C92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344A9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17214A" w14:textId="77777777" w:rsidR="00DC1FD5" w:rsidRDefault="00DC1FD5">
      <w:r>
        <w:separator/>
      </w:r>
    </w:p>
  </w:endnote>
  <w:endnote w:type="continuationSeparator" w:id="0">
    <w:p w14:paraId="3B499CB6" w14:textId="77777777" w:rsidR="00DC1FD5" w:rsidRDefault="00DC1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E30B96" w14:textId="77777777" w:rsidR="00DC1FD5" w:rsidRDefault="00DC1FD5">
      <w:r>
        <w:separator/>
      </w:r>
    </w:p>
  </w:footnote>
  <w:footnote w:type="continuationSeparator" w:id="0">
    <w:p w14:paraId="5564409A" w14:textId="77777777" w:rsidR="00DC1FD5" w:rsidRDefault="00DC1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7A51"/>
    <w:rsid w:val="000C1220"/>
    <w:rsid w:val="000C24B0"/>
    <w:rsid w:val="000C6CA1"/>
    <w:rsid w:val="000C7B39"/>
    <w:rsid w:val="000D0227"/>
    <w:rsid w:val="000D576B"/>
    <w:rsid w:val="000F1069"/>
    <w:rsid w:val="00100799"/>
    <w:rsid w:val="0010514A"/>
    <w:rsid w:val="00112B87"/>
    <w:rsid w:val="00112ED1"/>
    <w:rsid w:val="00113A6F"/>
    <w:rsid w:val="00125E9A"/>
    <w:rsid w:val="0013289A"/>
    <w:rsid w:val="001351ED"/>
    <w:rsid w:val="00143B16"/>
    <w:rsid w:val="00145CAE"/>
    <w:rsid w:val="00160B72"/>
    <w:rsid w:val="00162C2B"/>
    <w:rsid w:val="00170756"/>
    <w:rsid w:val="00183A64"/>
    <w:rsid w:val="001938AA"/>
    <w:rsid w:val="00193949"/>
    <w:rsid w:val="001955E9"/>
    <w:rsid w:val="001A17BC"/>
    <w:rsid w:val="001A65AB"/>
    <w:rsid w:val="001C2B99"/>
    <w:rsid w:val="001C3E2F"/>
    <w:rsid w:val="001D4728"/>
    <w:rsid w:val="001E0398"/>
    <w:rsid w:val="001E2690"/>
    <w:rsid w:val="001E2F23"/>
    <w:rsid w:val="001F13CC"/>
    <w:rsid w:val="001F158A"/>
    <w:rsid w:val="001F1B99"/>
    <w:rsid w:val="001F230C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61796"/>
    <w:rsid w:val="00263C09"/>
    <w:rsid w:val="00264805"/>
    <w:rsid w:val="00272B53"/>
    <w:rsid w:val="002737FD"/>
    <w:rsid w:val="00274EE7"/>
    <w:rsid w:val="00277ADB"/>
    <w:rsid w:val="00277B01"/>
    <w:rsid w:val="00280E03"/>
    <w:rsid w:val="002824AE"/>
    <w:rsid w:val="002824C9"/>
    <w:rsid w:val="0028298F"/>
    <w:rsid w:val="00284CD0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44995"/>
    <w:rsid w:val="00360169"/>
    <w:rsid w:val="0036712C"/>
    <w:rsid w:val="00374047"/>
    <w:rsid w:val="0038057F"/>
    <w:rsid w:val="00386F89"/>
    <w:rsid w:val="00392811"/>
    <w:rsid w:val="00395555"/>
    <w:rsid w:val="003A0AB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2DD4"/>
    <w:rsid w:val="003E017A"/>
    <w:rsid w:val="003E46D9"/>
    <w:rsid w:val="003E7708"/>
    <w:rsid w:val="003F320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3408A"/>
    <w:rsid w:val="004408BF"/>
    <w:rsid w:val="004413B9"/>
    <w:rsid w:val="004478A2"/>
    <w:rsid w:val="004556E3"/>
    <w:rsid w:val="004569BD"/>
    <w:rsid w:val="00456B8A"/>
    <w:rsid w:val="00457C9E"/>
    <w:rsid w:val="00464F3C"/>
    <w:rsid w:val="004730D8"/>
    <w:rsid w:val="00474DE7"/>
    <w:rsid w:val="00477C96"/>
    <w:rsid w:val="00486629"/>
    <w:rsid w:val="00490C12"/>
    <w:rsid w:val="004960E9"/>
    <w:rsid w:val="004973E6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45F8"/>
    <w:rsid w:val="00533E67"/>
    <w:rsid w:val="00534451"/>
    <w:rsid w:val="005372FC"/>
    <w:rsid w:val="00547F7D"/>
    <w:rsid w:val="0055175D"/>
    <w:rsid w:val="005521D8"/>
    <w:rsid w:val="0055535D"/>
    <w:rsid w:val="0056063E"/>
    <w:rsid w:val="00563EAC"/>
    <w:rsid w:val="005659D2"/>
    <w:rsid w:val="00565CF2"/>
    <w:rsid w:val="00566BC0"/>
    <w:rsid w:val="0057490F"/>
    <w:rsid w:val="00580A29"/>
    <w:rsid w:val="00592170"/>
    <w:rsid w:val="005A23D7"/>
    <w:rsid w:val="005A2CE8"/>
    <w:rsid w:val="005B1104"/>
    <w:rsid w:val="005B397D"/>
    <w:rsid w:val="005C6F9B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014C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22BF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51400"/>
    <w:rsid w:val="0076123B"/>
    <w:rsid w:val="00761986"/>
    <w:rsid w:val="007665F6"/>
    <w:rsid w:val="00767E9E"/>
    <w:rsid w:val="00771302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77669"/>
    <w:rsid w:val="00881926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51419"/>
    <w:rsid w:val="00953CB3"/>
    <w:rsid w:val="00957114"/>
    <w:rsid w:val="00971CA2"/>
    <w:rsid w:val="0097289A"/>
    <w:rsid w:val="009752AE"/>
    <w:rsid w:val="00983AE3"/>
    <w:rsid w:val="009A0EA9"/>
    <w:rsid w:val="009A618F"/>
    <w:rsid w:val="009B577E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54247"/>
    <w:rsid w:val="00A574CD"/>
    <w:rsid w:val="00A61293"/>
    <w:rsid w:val="00A65D9D"/>
    <w:rsid w:val="00A666F0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5FA"/>
    <w:rsid w:val="00AF4FC3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2F80"/>
    <w:rsid w:val="00B70876"/>
    <w:rsid w:val="00B7152F"/>
    <w:rsid w:val="00B73862"/>
    <w:rsid w:val="00B85D01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D1006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6A66"/>
    <w:rsid w:val="00C875D7"/>
    <w:rsid w:val="00C91E9E"/>
    <w:rsid w:val="00C96836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527"/>
    <w:rsid w:val="00D41A2D"/>
    <w:rsid w:val="00D44D3F"/>
    <w:rsid w:val="00D50376"/>
    <w:rsid w:val="00D51321"/>
    <w:rsid w:val="00D51A5C"/>
    <w:rsid w:val="00D5706F"/>
    <w:rsid w:val="00D66588"/>
    <w:rsid w:val="00D70BF0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B4667"/>
    <w:rsid w:val="00DB5673"/>
    <w:rsid w:val="00DC1FD5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228D6"/>
    <w:rsid w:val="00E27CD9"/>
    <w:rsid w:val="00E325F1"/>
    <w:rsid w:val="00E32B19"/>
    <w:rsid w:val="00E35FC9"/>
    <w:rsid w:val="00E41C09"/>
    <w:rsid w:val="00E473EB"/>
    <w:rsid w:val="00E50A29"/>
    <w:rsid w:val="00E55666"/>
    <w:rsid w:val="00E620DB"/>
    <w:rsid w:val="00E62678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59E4"/>
    <w:rsid w:val="00F67740"/>
    <w:rsid w:val="00F7037E"/>
    <w:rsid w:val="00F76899"/>
    <w:rsid w:val="00F9296A"/>
    <w:rsid w:val="00F93323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15</TotalTime>
  <Pages>6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2024-02-06T15:27:00Z</cp:lastPrinted>
  <dcterms:created xsi:type="dcterms:W3CDTF">2024-06-04T16:24:00Z</dcterms:created>
  <dcterms:modified xsi:type="dcterms:W3CDTF">2024-06-04T16:37:00Z</dcterms:modified>
</cp:coreProperties>
</file>