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456"/>
      </w:tblGrid>
      <w:tr w:rsidR="001F7F01" w:rsidRPr="004730D8" w14:paraId="392A2775" w14:textId="77777777" w:rsidTr="00F17B13">
        <w:trPr>
          <w:trHeight w:val="553"/>
        </w:trPr>
        <w:tc>
          <w:tcPr>
            <w:tcW w:w="2344" w:type="pct"/>
          </w:tcPr>
          <w:p w14:paraId="4D354F41" w14:textId="6580264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C93B3E">
              <w:rPr>
                <w:sz w:val="28"/>
              </w:rPr>
              <w:t>s. Rajalakshmi</w:t>
            </w:r>
          </w:p>
        </w:tc>
        <w:tc>
          <w:tcPr>
            <w:tcW w:w="2656" w:type="pct"/>
          </w:tcPr>
          <w:p w14:paraId="112E52C6" w14:textId="2D6E859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F5492">
              <w:rPr>
                <w:sz w:val="28"/>
              </w:rPr>
              <w:t>1</w:t>
            </w:r>
            <w:r w:rsidR="00C93B3E">
              <w:rPr>
                <w:sz w:val="28"/>
              </w:rPr>
              <w:t>6</w:t>
            </w:r>
            <w:r w:rsidR="00FF5492">
              <w:rPr>
                <w:sz w:val="28"/>
              </w:rPr>
              <w:t>.07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F17B13">
        <w:trPr>
          <w:trHeight w:val="553"/>
        </w:trPr>
        <w:tc>
          <w:tcPr>
            <w:tcW w:w="2344" w:type="pct"/>
          </w:tcPr>
          <w:p w14:paraId="21388FD1" w14:textId="4B6A06B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D0175C">
              <w:rPr>
                <w:b/>
                <w:bCs/>
                <w:sz w:val="28"/>
              </w:rPr>
              <w:t xml:space="preserve"> </w:t>
            </w:r>
            <w:r w:rsidR="00C93B3E">
              <w:rPr>
                <w:sz w:val="28"/>
              </w:rPr>
              <w:t>51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93B3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6" w:type="pct"/>
          </w:tcPr>
          <w:p w14:paraId="11F21660" w14:textId="2012AFD3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F17B13">
        <w:trPr>
          <w:trHeight w:val="553"/>
        </w:trPr>
        <w:tc>
          <w:tcPr>
            <w:tcW w:w="2344" w:type="pct"/>
          </w:tcPr>
          <w:p w14:paraId="37131503" w14:textId="203102C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>Dr</w:t>
            </w:r>
            <w:r w:rsidR="00C93B3E">
              <w:rPr>
                <w:sz w:val="28"/>
              </w:rPr>
              <w:t xml:space="preserve">. </w:t>
            </w:r>
            <w:proofErr w:type="spellStart"/>
            <w:r w:rsidR="00C93B3E">
              <w:rPr>
                <w:sz w:val="28"/>
              </w:rPr>
              <w:t>Nethaji</w:t>
            </w:r>
            <w:proofErr w:type="spellEnd"/>
            <w:r w:rsidR="00C93B3E">
              <w:rPr>
                <w:sz w:val="28"/>
              </w:rPr>
              <w:t>. V</w:t>
            </w:r>
          </w:p>
        </w:tc>
        <w:tc>
          <w:tcPr>
            <w:tcW w:w="2656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E034DE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E034DE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42BFA8D8" w:rsidR="001C66CD" w:rsidRDefault="00844597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Hyperdense implant screw in relation to 12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.</w:t>
      </w:r>
    </w:p>
    <w:p w14:paraId="553B5FC5" w14:textId="60649587" w:rsidR="006D3FEC" w:rsidRDefault="009E6CF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B02127C" w14:textId="7EFDD2D4" w:rsidR="00844597" w:rsidRDefault="00B832BF" w:rsidP="0090635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844597">
        <w:rPr>
          <w:sz w:val="28"/>
        </w:rPr>
        <w:t xml:space="preserve">13, 14, 15, 16, presence of a </w:t>
      </w:r>
      <w:r w:rsidR="00232020">
        <w:rPr>
          <w:sz w:val="28"/>
        </w:rPr>
        <w:t xml:space="preserve">hyperdense </w:t>
      </w:r>
      <w:r w:rsidR="00844597">
        <w:rPr>
          <w:sz w:val="28"/>
        </w:rPr>
        <w:t>crown structure is evident.</w:t>
      </w:r>
    </w:p>
    <w:p w14:paraId="0DF6AE96" w14:textId="7D9C07DD" w:rsidR="004433BF" w:rsidRDefault="00EC0E1B" w:rsidP="0090635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13, presence of hyperdense </w:t>
      </w:r>
      <w:r w:rsidR="00232020">
        <w:rPr>
          <w:sz w:val="28"/>
        </w:rPr>
        <w:t>restorative material within the pulp canal</w:t>
      </w:r>
      <w:r>
        <w:rPr>
          <w:sz w:val="28"/>
        </w:rPr>
        <w:t xml:space="preserve"> </w:t>
      </w:r>
      <w:r w:rsidR="00232020">
        <w:rPr>
          <w:sz w:val="28"/>
        </w:rPr>
        <w:t>extending upto the apical third of the root</w:t>
      </w:r>
      <w:r>
        <w:rPr>
          <w:sz w:val="28"/>
        </w:rPr>
        <w:t xml:space="preserve">, with a diffuse area of hypodensity in the periapical region measuring </w:t>
      </w:r>
      <w:r w:rsidR="00FC3DF7">
        <w:rPr>
          <w:sz w:val="28"/>
        </w:rPr>
        <w:t xml:space="preserve">5.18 x 5.08 x 6.16 mm in dimension with irregular borders is </w:t>
      </w:r>
      <w:r w:rsidR="00232020">
        <w:rPr>
          <w:sz w:val="28"/>
        </w:rPr>
        <w:t>evident</w:t>
      </w:r>
      <w:r w:rsidR="00FC3DF7">
        <w:rPr>
          <w:sz w:val="28"/>
        </w:rPr>
        <w:t>.</w:t>
      </w:r>
    </w:p>
    <w:p w14:paraId="5C239C30" w14:textId="2EE88FBA" w:rsidR="00026B8D" w:rsidRDefault="00803217" w:rsidP="0090635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stump: 1</w:t>
      </w:r>
      <w:r w:rsidR="00026B8D">
        <w:rPr>
          <w:sz w:val="28"/>
        </w:rPr>
        <w:t>7</w:t>
      </w:r>
    </w:p>
    <w:p w14:paraId="38C1BD39" w14:textId="46F25861" w:rsidR="003B0703" w:rsidRDefault="003B0703" w:rsidP="0090635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Bone type in relation to 13, 14, 15 region is </w:t>
      </w:r>
      <w:r w:rsidR="001F275A">
        <w:rPr>
          <w:sz w:val="28"/>
        </w:rPr>
        <w:t>D3</w:t>
      </w:r>
      <w:r w:rsidR="00CE429F">
        <w:rPr>
          <w:sz w:val="28"/>
        </w:rPr>
        <w:t xml:space="preserve"> (350 HU to 850 HU).</w:t>
      </w:r>
    </w:p>
    <w:p w14:paraId="2ADE8C7E" w14:textId="77777777" w:rsidR="00026B8D" w:rsidRDefault="00026B8D">
      <w:pPr>
        <w:rPr>
          <w:sz w:val="28"/>
        </w:rPr>
      </w:pPr>
      <w:r>
        <w:rPr>
          <w:sz w:val="28"/>
        </w:rPr>
        <w:br w:type="page"/>
      </w:r>
    </w:p>
    <w:p w14:paraId="74B3C063" w14:textId="77777777" w:rsidR="00FC3DF7" w:rsidRPr="00026B8D" w:rsidRDefault="00FC3DF7" w:rsidP="00026B8D">
      <w:pPr>
        <w:spacing w:line="600" w:lineRule="auto"/>
        <w:jc w:val="both"/>
        <w:rPr>
          <w:sz w:val="28"/>
        </w:rPr>
      </w:pPr>
    </w:p>
    <w:tbl>
      <w:tblPr>
        <w:tblpPr w:leftFromText="180" w:rightFromText="180" w:vertAnchor="text" w:horzAnchor="margin" w:tblpXSpec="center" w:tblpY="2639"/>
        <w:tblW w:w="508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0"/>
        <w:gridCol w:w="1994"/>
        <w:gridCol w:w="1992"/>
        <w:gridCol w:w="1992"/>
      </w:tblGrid>
      <w:tr w:rsidR="00026B8D" w14:paraId="260D2650" w14:textId="77777777" w:rsidTr="00026B8D">
        <w:trPr>
          <w:trHeight w:val="775"/>
        </w:trPr>
        <w:tc>
          <w:tcPr>
            <w:tcW w:w="2131" w:type="pct"/>
          </w:tcPr>
          <w:p w14:paraId="794E5FAA" w14:textId="77777777" w:rsidR="00026B8D" w:rsidRPr="0050224B" w:rsidRDefault="00026B8D" w:rsidP="00026B8D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10FC2C1F" w14:textId="48A5070A" w:rsidR="00026B8D" w:rsidRDefault="00026B8D" w:rsidP="00026B8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</w:tcPr>
          <w:p w14:paraId="0902AFC1" w14:textId="2790FB6B" w:rsidR="00026B8D" w:rsidRDefault="00026B8D" w:rsidP="00026B8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</w:tcPr>
          <w:p w14:paraId="4EB8E3EF" w14:textId="53FC16C7" w:rsidR="00026B8D" w:rsidRDefault="00026B8D" w:rsidP="00026B8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026B8D" w14:paraId="5A55207E" w14:textId="77777777" w:rsidTr="00026B8D">
        <w:trPr>
          <w:trHeight w:val="904"/>
        </w:trPr>
        <w:tc>
          <w:tcPr>
            <w:tcW w:w="2131" w:type="pct"/>
          </w:tcPr>
          <w:p w14:paraId="61838069" w14:textId="77777777" w:rsidR="00026B8D" w:rsidRDefault="00026B8D" w:rsidP="00026B8D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5C0EB0AA" w14:textId="2C08639D" w:rsidR="00026B8D" w:rsidRDefault="00CE429F" w:rsidP="00026B8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8.76</w:t>
            </w:r>
          </w:p>
        </w:tc>
        <w:tc>
          <w:tcPr>
            <w:tcW w:w="956" w:type="pct"/>
          </w:tcPr>
          <w:p w14:paraId="4886415E" w14:textId="5F0C5B93" w:rsidR="00026B8D" w:rsidRDefault="00CE429F" w:rsidP="00026B8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9.09</w:t>
            </w:r>
          </w:p>
        </w:tc>
        <w:tc>
          <w:tcPr>
            <w:tcW w:w="956" w:type="pct"/>
          </w:tcPr>
          <w:p w14:paraId="0CE22293" w14:textId="539E4AA6" w:rsidR="00026B8D" w:rsidRDefault="00CE429F" w:rsidP="00026B8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7.57</w:t>
            </w:r>
          </w:p>
        </w:tc>
      </w:tr>
      <w:tr w:rsidR="00026B8D" w14:paraId="52CDFB6C" w14:textId="77777777" w:rsidTr="00026B8D">
        <w:trPr>
          <w:trHeight w:val="904"/>
        </w:trPr>
        <w:tc>
          <w:tcPr>
            <w:tcW w:w="2131" w:type="pct"/>
          </w:tcPr>
          <w:p w14:paraId="0ECC595E" w14:textId="77777777" w:rsidR="00026B8D" w:rsidRPr="000F2EB0" w:rsidRDefault="00026B8D" w:rsidP="00026B8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19BFE067" w14:textId="0B3BD771" w:rsidR="00026B8D" w:rsidRDefault="00CE429F" w:rsidP="00026B8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9.65</w:t>
            </w:r>
          </w:p>
        </w:tc>
        <w:tc>
          <w:tcPr>
            <w:tcW w:w="956" w:type="pct"/>
          </w:tcPr>
          <w:p w14:paraId="0453FB22" w14:textId="555F1ECD" w:rsidR="00026B8D" w:rsidRDefault="00CE429F" w:rsidP="00026B8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9.86</w:t>
            </w:r>
          </w:p>
        </w:tc>
        <w:tc>
          <w:tcPr>
            <w:tcW w:w="956" w:type="pct"/>
          </w:tcPr>
          <w:p w14:paraId="508D2B96" w14:textId="62D0E39A" w:rsidR="00026B8D" w:rsidRDefault="00CE429F" w:rsidP="00026B8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8.24</w:t>
            </w:r>
          </w:p>
        </w:tc>
      </w:tr>
      <w:tr w:rsidR="00026B8D" w14:paraId="498E3A29" w14:textId="77777777" w:rsidTr="00026B8D">
        <w:trPr>
          <w:trHeight w:val="904"/>
        </w:trPr>
        <w:tc>
          <w:tcPr>
            <w:tcW w:w="2131" w:type="pct"/>
          </w:tcPr>
          <w:p w14:paraId="43334795" w14:textId="41C55575" w:rsidR="00026B8D" w:rsidRDefault="00026B8D" w:rsidP="00026B8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</w:t>
            </w:r>
            <w:r w:rsidR="003B0703">
              <w:rPr>
                <w:sz w:val="24"/>
              </w:rPr>
              <w:t xml:space="preserve">nasal </w:t>
            </w:r>
            <w:proofErr w:type="gramStart"/>
            <w:r w:rsidR="003B0703">
              <w:rPr>
                <w:sz w:val="24"/>
              </w:rPr>
              <w:t>cavity</w:t>
            </w:r>
            <w:r>
              <w:rPr>
                <w:sz w:val="24"/>
              </w:rPr>
              <w:t xml:space="preserve">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208607DC" w14:textId="491F62A5" w:rsidR="00026B8D" w:rsidRDefault="00CE429F" w:rsidP="00026B8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14.65</w:t>
            </w:r>
          </w:p>
        </w:tc>
        <w:tc>
          <w:tcPr>
            <w:tcW w:w="956" w:type="pct"/>
          </w:tcPr>
          <w:p w14:paraId="420F9126" w14:textId="2BB177D8" w:rsidR="00026B8D" w:rsidRDefault="00CE429F" w:rsidP="00026B8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11.51</w:t>
            </w:r>
          </w:p>
        </w:tc>
        <w:tc>
          <w:tcPr>
            <w:tcW w:w="956" w:type="pct"/>
          </w:tcPr>
          <w:p w14:paraId="214E07CE" w14:textId="02B876C5" w:rsidR="00026B8D" w:rsidRDefault="00CE429F" w:rsidP="00026B8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3B0703" w14:paraId="6F82091B" w14:textId="77777777" w:rsidTr="00026B8D">
        <w:trPr>
          <w:trHeight w:val="904"/>
        </w:trPr>
        <w:tc>
          <w:tcPr>
            <w:tcW w:w="2131" w:type="pct"/>
          </w:tcPr>
          <w:p w14:paraId="64030EE7" w14:textId="06A18694" w:rsidR="003B0703" w:rsidRDefault="003B0703" w:rsidP="00026B8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645F90FA" w14:textId="5418296F" w:rsidR="003B0703" w:rsidRDefault="00CE429F" w:rsidP="00026B8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6" w:type="pct"/>
          </w:tcPr>
          <w:p w14:paraId="4149B796" w14:textId="46D0657D" w:rsidR="003B0703" w:rsidRDefault="00CE429F" w:rsidP="00026B8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7.68</w:t>
            </w:r>
          </w:p>
        </w:tc>
        <w:tc>
          <w:tcPr>
            <w:tcW w:w="956" w:type="pct"/>
          </w:tcPr>
          <w:p w14:paraId="4414DD7E" w14:textId="1947D6A7" w:rsidR="003B0703" w:rsidRDefault="00CE429F" w:rsidP="00026B8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8.76</w:t>
            </w:r>
          </w:p>
        </w:tc>
      </w:tr>
    </w:tbl>
    <w:p w14:paraId="0C4045E6" w14:textId="7A16F6D9" w:rsidR="008A5CF5" w:rsidRDefault="007F66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559B4E78">
                <wp:simplePos x="0" y="0"/>
                <wp:positionH relativeFrom="margin">
                  <wp:align>center</wp:align>
                </wp:positionH>
                <wp:positionV relativeFrom="paragraph">
                  <wp:posOffset>11218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80B5EB"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1033" type="#_x0000_t202" style="position:absolute;margin-left:0;margin-top:.9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1C08E2DA" w14:textId="217D8E6D" w:rsidR="00663050" w:rsidRDefault="00663050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C595C3" w:rsidR="00953CB3" w:rsidRDefault="00244FC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Implant in relation to 12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.</w:t>
      </w:r>
    </w:p>
    <w:p w14:paraId="54BF4388" w14:textId="5A540D81" w:rsidR="00244FC0" w:rsidRDefault="00244FC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13, 14, 15, 16.</w:t>
      </w:r>
    </w:p>
    <w:p w14:paraId="48ED8FD0" w14:textId="0F9F5ECE" w:rsidR="00906350" w:rsidRDefault="0090635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tooth: </w:t>
      </w:r>
      <w:r w:rsidR="00244FC0">
        <w:rPr>
          <w:sz w:val="28"/>
        </w:rPr>
        <w:t>13 with periapical pathology.</w:t>
      </w:r>
    </w:p>
    <w:p w14:paraId="01059C64" w14:textId="5A0113A3" w:rsidR="00244FC0" w:rsidRDefault="00244FC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17.</w:t>
      </w:r>
    </w:p>
    <w:p w14:paraId="3AD95291" w14:textId="46E9E2D9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2A710D49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0F425BD4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709B69BE" w:rsidR="00876ADE" w:rsidRDefault="001F0D59" w:rsidP="00876ADE">
      <w:pPr>
        <w:jc w:val="center"/>
        <w:rPr>
          <w:b/>
        </w:rPr>
      </w:pPr>
      <w:r>
        <w:rPr>
          <w:b/>
        </w:rPr>
        <w:t>RECONSTRUCTED PANORAMIC VIEW</w:t>
      </w:r>
    </w:p>
    <w:p w14:paraId="12C6183E" w14:textId="1D64C970" w:rsidR="00876ADE" w:rsidRDefault="00E45CD8" w:rsidP="00876ADE">
      <w:pPr>
        <w:jc w:val="center"/>
        <w:rPr>
          <w:b/>
        </w:rPr>
      </w:pPr>
      <w:r w:rsidRPr="00E45CD8">
        <w:rPr>
          <w:b/>
        </w:rPr>
        <w:drawing>
          <wp:inline distT="0" distB="0" distL="0" distR="0" wp14:anchorId="3E909CAA" wp14:editId="4CD6EA77">
            <wp:extent cx="5534797" cy="2705478"/>
            <wp:effectExtent l="0" t="0" r="0" b="0"/>
            <wp:docPr id="188583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34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B285" w14:textId="77777777" w:rsidR="00876ADE" w:rsidRDefault="00876ADE" w:rsidP="00876ADE">
      <w:pPr>
        <w:jc w:val="center"/>
        <w:rPr>
          <w:b/>
        </w:rPr>
      </w:pPr>
    </w:p>
    <w:p w14:paraId="3998D99A" w14:textId="53478A9B" w:rsidR="001F0D59" w:rsidRDefault="001F0D59" w:rsidP="00876ADE">
      <w:pPr>
        <w:jc w:val="center"/>
        <w:rPr>
          <w:b/>
        </w:rPr>
      </w:pPr>
    </w:p>
    <w:p w14:paraId="71EA2704" w14:textId="2A753551" w:rsidR="00895475" w:rsidRDefault="00895475" w:rsidP="00876ADE">
      <w:pPr>
        <w:jc w:val="center"/>
        <w:rPr>
          <w:b/>
        </w:rPr>
      </w:pPr>
    </w:p>
    <w:p w14:paraId="16EFC56A" w14:textId="293AEB44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AEC3DF" w14:textId="4D478408" w:rsidR="00084093" w:rsidRDefault="00084093" w:rsidP="00895475">
      <w:pPr>
        <w:tabs>
          <w:tab w:val="left" w:pos="4265"/>
          <w:tab w:val="left" w:pos="10260"/>
        </w:tabs>
        <w:rPr>
          <w:b/>
        </w:rPr>
      </w:pPr>
    </w:p>
    <w:p w14:paraId="589D24FE" w14:textId="2556BE12" w:rsidR="00084093" w:rsidRDefault="00E45CD8" w:rsidP="00412911">
      <w:pPr>
        <w:tabs>
          <w:tab w:val="left" w:pos="10260"/>
        </w:tabs>
        <w:ind w:firstLine="450"/>
        <w:jc w:val="center"/>
        <w:rPr>
          <w:b/>
        </w:rPr>
      </w:pPr>
      <w:r w:rsidRPr="00E45CD8">
        <w:rPr>
          <w:b/>
        </w:rPr>
        <w:drawing>
          <wp:anchor distT="0" distB="0" distL="114300" distR="114300" simplePos="0" relativeHeight="251755008" behindDoc="1" locked="0" layoutInCell="1" allowOverlap="1" wp14:anchorId="09A8B63A" wp14:editId="0BC684E5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4512310" cy="2878455"/>
            <wp:effectExtent l="0" t="0" r="2540" b="0"/>
            <wp:wrapTight wrapText="bothSides">
              <wp:wrapPolygon edited="0">
                <wp:start x="0" y="0"/>
                <wp:lineTo x="0" y="21443"/>
                <wp:lineTo x="21521" y="21443"/>
                <wp:lineTo x="21521" y="0"/>
                <wp:lineTo x="0" y="0"/>
              </wp:wrapPolygon>
            </wp:wrapTight>
            <wp:docPr id="891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15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0FC2B" w14:textId="77CD984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76A3FC4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E038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6B252C5" w:rsidR="005D6EFF" w:rsidRDefault="005D6EFF" w:rsidP="005D6EFF">
      <w:pPr>
        <w:rPr>
          <w:b/>
        </w:rPr>
      </w:pPr>
    </w:p>
    <w:p w14:paraId="01CC8C92" w14:textId="77777777" w:rsidR="005D6EFF" w:rsidRDefault="005D6EFF" w:rsidP="005D6EFF">
      <w:pPr>
        <w:rPr>
          <w:b/>
        </w:rPr>
      </w:pPr>
    </w:p>
    <w:p w14:paraId="73266DB0" w14:textId="77777777" w:rsidR="00660AE2" w:rsidRDefault="00660AE2">
      <w:pPr>
        <w:rPr>
          <w:b/>
        </w:rPr>
      </w:pPr>
      <w:r>
        <w:rPr>
          <w:b/>
        </w:rPr>
        <w:br w:type="page"/>
      </w:r>
    </w:p>
    <w:p w14:paraId="6BDA2519" w14:textId="77777777" w:rsidR="00660AE2" w:rsidRDefault="00660AE2" w:rsidP="005D6EFF">
      <w:pPr>
        <w:jc w:val="center"/>
        <w:rPr>
          <w:b/>
        </w:rPr>
      </w:pPr>
    </w:p>
    <w:p w14:paraId="3E65905B" w14:textId="244AFD0A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874"/>
        <w:gridCol w:w="6528"/>
      </w:tblGrid>
      <w:tr w:rsidR="00660AE2" w14:paraId="147E484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8264D9F" w14:textId="3BC70281" w:rsidR="00660AE2" w:rsidRDefault="00660AE2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bookmarkStart w:id="1" w:name="_Hlk172059680"/>
            <w:r>
              <w:rPr>
                <w:b/>
                <w:bCs/>
                <w:sz w:val="28"/>
                <w:szCs w:val="28"/>
              </w:rPr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07C881C" w14:textId="3D025411" w:rsidR="00660AE2" w:rsidRDefault="0085162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51625">
              <w:rPr>
                <w:b/>
              </w:rPr>
              <w:drawing>
                <wp:inline distT="0" distB="0" distL="0" distR="0" wp14:anchorId="1D5FD317" wp14:editId="0031D4B4">
                  <wp:extent cx="3724795" cy="2391109"/>
                  <wp:effectExtent l="0" t="0" r="9525" b="9525"/>
                  <wp:docPr id="329492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4928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E2" w14:paraId="0159C6F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C0A6582" w14:textId="572759A6" w:rsidR="00660AE2" w:rsidRDefault="00660AE2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5E51B6C" w14:textId="7EF3BFEE" w:rsidR="00660AE2" w:rsidRDefault="003B070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3B0703">
              <w:rPr>
                <w:b/>
              </w:rPr>
              <w:drawing>
                <wp:inline distT="0" distB="0" distL="0" distR="0" wp14:anchorId="6816FA7B" wp14:editId="2151B328">
                  <wp:extent cx="3702073" cy="2404533"/>
                  <wp:effectExtent l="0" t="0" r="0" b="0"/>
                  <wp:docPr id="218281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810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277" cy="240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660AE2" w14:paraId="6DC29CE5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0034FC9" w14:textId="77777777" w:rsidR="00660AE2" w:rsidRDefault="00660AE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18A019" w14:textId="6C3E6E91" w:rsidR="00660AE2" w:rsidRDefault="003B070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3B0703">
              <w:rPr>
                <w:b/>
              </w:rPr>
              <w:drawing>
                <wp:inline distT="0" distB="0" distL="0" distR="0" wp14:anchorId="3224935C" wp14:editId="4035EC71">
                  <wp:extent cx="3696216" cy="2429214"/>
                  <wp:effectExtent l="0" t="0" r="0" b="9525"/>
                  <wp:docPr id="703263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2635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5AAE6E18" w:rsidR="005D1E1E" w:rsidRDefault="005D1E1E">
      <w:pPr>
        <w:rPr>
          <w:b/>
        </w:rPr>
      </w:pPr>
      <w:r>
        <w:rPr>
          <w:b/>
        </w:rPr>
        <w:br w:type="page"/>
      </w:r>
    </w:p>
    <w:p w14:paraId="5BDF24B0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E9C3753" w14:textId="0A05F62C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A1593E">
        <w:rPr>
          <w:b/>
          <w:noProof/>
          <w:sz w:val="28"/>
        </w:rPr>
        <w:drawing>
          <wp:anchor distT="0" distB="0" distL="114300" distR="114300" simplePos="0" relativeHeight="251753984" behindDoc="1" locked="0" layoutInCell="1" allowOverlap="1" wp14:anchorId="4993FD33" wp14:editId="4D6562CC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6515100" cy="5213350"/>
            <wp:effectExtent l="0" t="0" r="0" b="6350"/>
            <wp:wrapTight wrapText="bothSides">
              <wp:wrapPolygon edited="0">
                <wp:start x="0" y="0"/>
                <wp:lineTo x="0" y="21547"/>
                <wp:lineTo x="21537" y="21547"/>
                <wp:lineTo x="21537" y="0"/>
                <wp:lineTo x="0" y="0"/>
              </wp:wrapPolygon>
            </wp:wrapTight>
            <wp:docPr id="11381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10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REFERENCE</w:t>
      </w:r>
    </w:p>
    <w:p w14:paraId="7A03565F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D157804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BAA14E1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6EFFD70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</w:rPr>
      </w:pPr>
    </w:p>
    <w:p w14:paraId="6FDA9BB5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</w:rPr>
      </w:pPr>
    </w:p>
    <w:p w14:paraId="30946FDB" w14:textId="77777777" w:rsidR="005D1E1E" w:rsidRPr="00565CF2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70C271FF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sectPr w:rsidR="00084093" w:rsidSect="00F95A4E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C86A8" w14:textId="77777777" w:rsidR="004621A9" w:rsidRDefault="004621A9">
      <w:r>
        <w:separator/>
      </w:r>
    </w:p>
  </w:endnote>
  <w:endnote w:type="continuationSeparator" w:id="0">
    <w:p w14:paraId="721E4C98" w14:textId="77777777" w:rsidR="004621A9" w:rsidRDefault="00462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9AA026" w14:textId="77777777" w:rsidR="004621A9" w:rsidRDefault="004621A9">
      <w:r>
        <w:separator/>
      </w:r>
    </w:p>
  </w:footnote>
  <w:footnote w:type="continuationSeparator" w:id="0">
    <w:p w14:paraId="191AB802" w14:textId="77777777" w:rsidR="004621A9" w:rsidRDefault="00462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26B8D"/>
    <w:rsid w:val="0005275C"/>
    <w:rsid w:val="000571FA"/>
    <w:rsid w:val="00067B10"/>
    <w:rsid w:val="000700BE"/>
    <w:rsid w:val="00084093"/>
    <w:rsid w:val="00086D56"/>
    <w:rsid w:val="0009047C"/>
    <w:rsid w:val="00092409"/>
    <w:rsid w:val="00094B6E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166CC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6415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0D59"/>
    <w:rsid w:val="001F230C"/>
    <w:rsid w:val="001F275A"/>
    <w:rsid w:val="001F7F01"/>
    <w:rsid w:val="00205903"/>
    <w:rsid w:val="00212486"/>
    <w:rsid w:val="0021592F"/>
    <w:rsid w:val="002208D0"/>
    <w:rsid w:val="00220A22"/>
    <w:rsid w:val="002238EA"/>
    <w:rsid w:val="00225CDD"/>
    <w:rsid w:val="00232020"/>
    <w:rsid w:val="00240ACE"/>
    <w:rsid w:val="00241136"/>
    <w:rsid w:val="00244FC0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C1430"/>
    <w:rsid w:val="002C5F79"/>
    <w:rsid w:val="002C7FAA"/>
    <w:rsid w:val="002D2E2F"/>
    <w:rsid w:val="002D4A06"/>
    <w:rsid w:val="002D6806"/>
    <w:rsid w:val="002D72BA"/>
    <w:rsid w:val="002F2F31"/>
    <w:rsid w:val="003149EB"/>
    <w:rsid w:val="00321111"/>
    <w:rsid w:val="00340754"/>
    <w:rsid w:val="0034376D"/>
    <w:rsid w:val="00344664"/>
    <w:rsid w:val="0038057F"/>
    <w:rsid w:val="00386F89"/>
    <w:rsid w:val="003938D3"/>
    <w:rsid w:val="00395555"/>
    <w:rsid w:val="003A78C1"/>
    <w:rsid w:val="003A7A03"/>
    <w:rsid w:val="003B06ED"/>
    <w:rsid w:val="003B0703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33BF"/>
    <w:rsid w:val="004478A2"/>
    <w:rsid w:val="004556E3"/>
    <w:rsid w:val="004569BD"/>
    <w:rsid w:val="00456B8A"/>
    <w:rsid w:val="004621A9"/>
    <w:rsid w:val="004730D8"/>
    <w:rsid w:val="00473227"/>
    <w:rsid w:val="0047690D"/>
    <w:rsid w:val="00477C96"/>
    <w:rsid w:val="00486629"/>
    <w:rsid w:val="00487452"/>
    <w:rsid w:val="00490C12"/>
    <w:rsid w:val="00497324"/>
    <w:rsid w:val="00497BED"/>
    <w:rsid w:val="004A0468"/>
    <w:rsid w:val="004A61C2"/>
    <w:rsid w:val="004A73BF"/>
    <w:rsid w:val="004B32C5"/>
    <w:rsid w:val="004B5F1D"/>
    <w:rsid w:val="004B7C69"/>
    <w:rsid w:val="004D0FED"/>
    <w:rsid w:val="004D6869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38EA"/>
    <w:rsid w:val="005245F8"/>
    <w:rsid w:val="005372FC"/>
    <w:rsid w:val="00540F43"/>
    <w:rsid w:val="00545AD4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961F0"/>
    <w:rsid w:val="005A77A7"/>
    <w:rsid w:val="005B2FBF"/>
    <w:rsid w:val="005B3565"/>
    <w:rsid w:val="005B397D"/>
    <w:rsid w:val="005C6FD5"/>
    <w:rsid w:val="005D1E1E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00C3"/>
    <w:rsid w:val="006526C7"/>
    <w:rsid w:val="00652C74"/>
    <w:rsid w:val="0065314E"/>
    <w:rsid w:val="00660AE2"/>
    <w:rsid w:val="00663050"/>
    <w:rsid w:val="00664743"/>
    <w:rsid w:val="0066658E"/>
    <w:rsid w:val="00674A04"/>
    <w:rsid w:val="006877B6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0D9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03217"/>
    <w:rsid w:val="00815DCC"/>
    <w:rsid w:val="00824AB2"/>
    <w:rsid w:val="00827355"/>
    <w:rsid w:val="00832378"/>
    <w:rsid w:val="00842B1F"/>
    <w:rsid w:val="00844597"/>
    <w:rsid w:val="00850708"/>
    <w:rsid w:val="008510DF"/>
    <w:rsid w:val="00851625"/>
    <w:rsid w:val="00860758"/>
    <w:rsid w:val="00861F16"/>
    <w:rsid w:val="00876ADE"/>
    <w:rsid w:val="0088740C"/>
    <w:rsid w:val="008946D5"/>
    <w:rsid w:val="00894B8E"/>
    <w:rsid w:val="00895475"/>
    <w:rsid w:val="008A06CC"/>
    <w:rsid w:val="008A29F7"/>
    <w:rsid w:val="008A5CF5"/>
    <w:rsid w:val="008C15D6"/>
    <w:rsid w:val="008C6B96"/>
    <w:rsid w:val="008D5AE9"/>
    <w:rsid w:val="008E080C"/>
    <w:rsid w:val="008E0C1C"/>
    <w:rsid w:val="008E2128"/>
    <w:rsid w:val="008F3B12"/>
    <w:rsid w:val="008F5D7D"/>
    <w:rsid w:val="00906350"/>
    <w:rsid w:val="009065E7"/>
    <w:rsid w:val="00911927"/>
    <w:rsid w:val="00915361"/>
    <w:rsid w:val="00915D09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B396D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AF56C0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32B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93B3E"/>
    <w:rsid w:val="00CA1581"/>
    <w:rsid w:val="00CA7B07"/>
    <w:rsid w:val="00CB0577"/>
    <w:rsid w:val="00CB48F8"/>
    <w:rsid w:val="00CB5F47"/>
    <w:rsid w:val="00CC03B3"/>
    <w:rsid w:val="00CC51FD"/>
    <w:rsid w:val="00CD15E6"/>
    <w:rsid w:val="00CD72D8"/>
    <w:rsid w:val="00CE2EFF"/>
    <w:rsid w:val="00CE429F"/>
    <w:rsid w:val="00CE6CC2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1321"/>
    <w:rsid w:val="00D51A5C"/>
    <w:rsid w:val="00D56937"/>
    <w:rsid w:val="00D7174E"/>
    <w:rsid w:val="00D72677"/>
    <w:rsid w:val="00D73477"/>
    <w:rsid w:val="00D743D1"/>
    <w:rsid w:val="00D81AAF"/>
    <w:rsid w:val="00D83470"/>
    <w:rsid w:val="00DA082D"/>
    <w:rsid w:val="00DA4200"/>
    <w:rsid w:val="00DB1300"/>
    <w:rsid w:val="00DB4077"/>
    <w:rsid w:val="00DB4667"/>
    <w:rsid w:val="00DC216E"/>
    <w:rsid w:val="00DC634F"/>
    <w:rsid w:val="00DD04C0"/>
    <w:rsid w:val="00DD0817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5CD8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0E1B"/>
    <w:rsid w:val="00EC216C"/>
    <w:rsid w:val="00ED3AF2"/>
    <w:rsid w:val="00ED79E9"/>
    <w:rsid w:val="00EE6C78"/>
    <w:rsid w:val="00EF24B7"/>
    <w:rsid w:val="00F0441F"/>
    <w:rsid w:val="00F17B13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95A4E"/>
    <w:rsid w:val="00FA42E4"/>
    <w:rsid w:val="00FB40E4"/>
    <w:rsid w:val="00FB435D"/>
    <w:rsid w:val="00FC3DF7"/>
    <w:rsid w:val="00FC6C37"/>
    <w:rsid w:val="00FC7F13"/>
    <w:rsid w:val="00FD5515"/>
    <w:rsid w:val="00FD6427"/>
    <w:rsid w:val="00FD7487"/>
    <w:rsid w:val="00FE45F6"/>
    <w:rsid w:val="00FE506B"/>
    <w:rsid w:val="00FF3840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20</TotalTime>
  <Pages>8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2023-06-04T09:02:00Z</cp:lastPrinted>
  <dcterms:created xsi:type="dcterms:W3CDTF">2024-07-16T16:13:00Z</dcterms:created>
  <dcterms:modified xsi:type="dcterms:W3CDTF">2024-07-16T16:32:00Z</dcterms:modified>
</cp:coreProperties>
</file>