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3683DAD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862F57">
              <w:rPr>
                <w:sz w:val="28"/>
              </w:rPr>
              <w:t xml:space="preserve">. </w:t>
            </w:r>
            <w:r w:rsidR="00832CBD">
              <w:rPr>
                <w:sz w:val="28"/>
              </w:rPr>
              <w:t>Baskar</w:t>
            </w:r>
          </w:p>
        </w:tc>
        <w:tc>
          <w:tcPr>
            <w:tcW w:w="2600" w:type="pct"/>
          </w:tcPr>
          <w:p w14:paraId="112E52C6" w14:textId="2576D73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D4470">
              <w:rPr>
                <w:sz w:val="28"/>
              </w:rPr>
              <w:t>01.07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7E4A4E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862F57">
              <w:rPr>
                <w:sz w:val="28"/>
              </w:rPr>
              <w:t>5</w:t>
            </w:r>
            <w:r w:rsidR="00832CBD">
              <w:rPr>
                <w:sz w:val="28"/>
              </w:rPr>
              <w:t>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62F5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17C700E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862F57">
              <w:rPr>
                <w:sz w:val="28"/>
              </w:rPr>
              <w:t xml:space="preserve">Dr. </w:t>
            </w:r>
            <w:r w:rsidR="006F40E2">
              <w:rPr>
                <w:sz w:val="28"/>
              </w:rPr>
              <w:t>M. Balamurali Sai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3C30880C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A80F05">
        <w:rPr>
          <w:sz w:val="28"/>
        </w:rPr>
        <w:t xml:space="preserve"> 36,</w:t>
      </w:r>
      <w:r>
        <w:rPr>
          <w:sz w:val="28"/>
        </w:rPr>
        <w:t xml:space="preserve">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54905F2E" w14:textId="51F47953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832CBD">
        <w:rPr>
          <w:sz w:val="28"/>
        </w:rPr>
        <w:t xml:space="preserve">36, </w:t>
      </w:r>
      <w:r w:rsidR="004A32DB">
        <w:rPr>
          <w:sz w:val="28"/>
        </w:rPr>
        <w:t>37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0A734389" w14:textId="473A63CD" w:rsidR="00246BA0" w:rsidRDefault="00246BA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apical region of mesial root presence of a diffuse irregular sclerotic region evident.</w:t>
      </w:r>
    </w:p>
    <w:p w14:paraId="173746B3" w14:textId="03AB365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A80F05" w14:paraId="4F1E535A" w14:textId="77777777" w:rsidTr="00A80F05">
        <w:trPr>
          <w:trHeight w:val="956"/>
        </w:trPr>
        <w:tc>
          <w:tcPr>
            <w:tcW w:w="2638" w:type="pct"/>
            <w:vAlign w:val="center"/>
          </w:tcPr>
          <w:p w14:paraId="0B775AD8" w14:textId="77777777" w:rsidR="00A80F05" w:rsidRPr="0050224B" w:rsidRDefault="00A80F05" w:rsidP="00A80F0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7A289495" w14:textId="6E161F7D" w:rsidR="00A80F05" w:rsidRDefault="00A80F05" w:rsidP="00A80F0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3A5436F0" w14:textId="5783E658" w:rsidR="00A80F05" w:rsidRDefault="00A80F05" w:rsidP="00A80F0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80F05" w14:paraId="65B7A720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59708F37" w14:textId="77777777" w:rsidR="00A80F05" w:rsidRDefault="00A80F05" w:rsidP="00A80F0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0064C82F" w14:textId="0D252773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1181" w:type="pct"/>
            <w:vAlign w:val="center"/>
          </w:tcPr>
          <w:p w14:paraId="7A25CFBC" w14:textId="61C2E702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A80F05" w14:paraId="4EDB2A7F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519375A1" w14:textId="77777777" w:rsidR="00A80F05" w:rsidRPr="000F2EB0" w:rsidRDefault="00A80F05" w:rsidP="00A80F0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4B2EDBB7" w14:textId="3E672CCC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5453EEF5" w14:textId="65671395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A80F05" w14:paraId="39B98A07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48FA27DF" w14:textId="12BFA1C3" w:rsidR="00A80F05" w:rsidRDefault="00A80F05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781316E6" w14:textId="67BEA4D2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18EA9E75" w14:textId="172E56A5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A80F05" w14:paraId="370346DE" w14:textId="77777777" w:rsidTr="00A80F05">
        <w:trPr>
          <w:trHeight w:val="1115"/>
        </w:trPr>
        <w:tc>
          <w:tcPr>
            <w:tcW w:w="2638" w:type="pct"/>
            <w:vAlign w:val="center"/>
          </w:tcPr>
          <w:p w14:paraId="0EE20272" w14:textId="7F5D0101" w:rsidR="00A80F05" w:rsidRDefault="00A80F05" w:rsidP="00A80F0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4BABEEEC" w14:textId="22B7BC82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1EA5DF80" w14:textId="17C604ED" w:rsidR="00A80F05" w:rsidRDefault="00A80F05" w:rsidP="00A80F0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48BC877A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3F3783">
        <w:rPr>
          <w:sz w:val="28"/>
        </w:rPr>
        <w:t>37.</w:t>
      </w:r>
    </w:p>
    <w:p w14:paraId="580D123F" w14:textId="60D97C76" w:rsidR="00246BA0" w:rsidRDefault="00246BA0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osteosclerosis: mesial root of 38.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A76DC55" w:rsidR="006074D5" w:rsidRDefault="00A534A1" w:rsidP="00FB3083">
      <w:pPr>
        <w:tabs>
          <w:tab w:val="left" w:pos="10260"/>
        </w:tabs>
        <w:ind w:firstLine="450"/>
        <w:jc w:val="both"/>
        <w:rPr>
          <w:b/>
        </w:rPr>
      </w:pPr>
      <w:r w:rsidRPr="00A534A1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2A804ECF" wp14:editId="5CEF75FB">
            <wp:simplePos x="0" y="0"/>
            <wp:positionH relativeFrom="margin">
              <wp:align>center</wp:align>
            </wp:positionH>
            <wp:positionV relativeFrom="paragraph">
              <wp:posOffset>170603</wp:posOffset>
            </wp:positionV>
            <wp:extent cx="3820058" cy="2876951"/>
            <wp:effectExtent l="0" t="0" r="9525" b="0"/>
            <wp:wrapTight wrapText="bothSides">
              <wp:wrapPolygon edited="0">
                <wp:start x="0" y="0"/>
                <wp:lineTo x="0" y="21457"/>
                <wp:lineTo x="21546" y="21457"/>
                <wp:lineTo x="21546" y="0"/>
                <wp:lineTo x="0" y="0"/>
              </wp:wrapPolygon>
            </wp:wrapTight>
            <wp:docPr id="174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1F740831" w:rsidR="0083504C" w:rsidRDefault="00A534A1" w:rsidP="00A2470C">
      <w:pPr>
        <w:rPr>
          <w:b/>
        </w:rPr>
      </w:pPr>
      <w:r w:rsidRPr="00A534A1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4238C98B" wp14:editId="3462E296">
            <wp:simplePos x="0" y="0"/>
            <wp:positionH relativeFrom="margin">
              <wp:align>center</wp:align>
            </wp:positionH>
            <wp:positionV relativeFrom="paragraph">
              <wp:posOffset>31962</wp:posOffset>
            </wp:positionV>
            <wp:extent cx="3724795" cy="2934109"/>
            <wp:effectExtent l="0" t="0" r="9525" b="0"/>
            <wp:wrapTight wrapText="bothSides">
              <wp:wrapPolygon edited="0">
                <wp:start x="0" y="0"/>
                <wp:lineTo x="0" y="21460"/>
                <wp:lineTo x="21545" y="21460"/>
                <wp:lineTo x="21545" y="0"/>
                <wp:lineTo x="0" y="0"/>
              </wp:wrapPolygon>
            </wp:wrapTight>
            <wp:docPr id="8285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0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74802AF1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37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111A0E8C" w:rsidR="00822254" w:rsidRDefault="00BB7A9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B7A9F">
              <w:rPr>
                <w:b/>
                <w:noProof/>
              </w:rPr>
              <w:drawing>
                <wp:inline distT="0" distB="0" distL="0" distR="0" wp14:anchorId="2FACD246" wp14:editId="140B90DD">
                  <wp:extent cx="4296375" cy="2581635"/>
                  <wp:effectExtent l="0" t="0" r="9525" b="0"/>
                  <wp:docPr id="120569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923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4EF91" w14:textId="77777777" w:rsidR="000D6A89" w:rsidRDefault="000D6A89">
      <w:r>
        <w:separator/>
      </w:r>
    </w:p>
  </w:endnote>
  <w:endnote w:type="continuationSeparator" w:id="0">
    <w:p w14:paraId="6C2A3760" w14:textId="77777777" w:rsidR="000D6A89" w:rsidRDefault="000D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34AD5" w14:textId="77777777" w:rsidR="000D6A89" w:rsidRDefault="000D6A89">
      <w:r>
        <w:separator/>
      </w:r>
    </w:p>
  </w:footnote>
  <w:footnote w:type="continuationSeparator" w:id="0">
    <w:p w14:paraId="7F875846" w14:textId="77777777" w:rsidR="000D6A89" w:rsidRDefault="000D6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D6A89"/>
    <w:rsid w:val="000E2458"/>
    <w:rsid w:val="000F0BE4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2928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F4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2CBD"/>
    <w:rsid w:val="00833356"/>
    <w:rsid w:val="0083504C"/>
    <w:rsid w:val="00840C51"/>
    <w:rsid w:val="00850708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0F05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4470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2024-03-18T17:20:00Z</cp:lastPrinted>
  <dcterms:created xsi:type="dcterms:W3CDTF">2024-07-01T07:36:00Z</dcterms:created>
  <dcterms:modified xsi:type="dcterms:W3CDTF">2024-07-01T07:36:00Z</dcterms:modified>
</cp:coreProperties>
</file>