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10DDC1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F43903">
              <w:rPr>
                <w:sz w:val="28"/>
              </w:rPr>
              <w:t>. J</w:t>
            </w:r>
            <w:r w:rsidR="00D5225A">
              <w:rPr>
                <w:sz w:val="28"/>
              </w:rPr>
              <w:t>ayaprakash</w:t>
            </w:r>
          </w:p>
        </w:tc>
        <w:tc>
          <w:tcPr>
            <w:tcW w:w="2600" w:type="pct"/>
          </w:tcPr>
          <w:p w14:paraId="112E52C6" w14:textId="0F323C03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D5225A">
              <w:rPr>
                <w:sz w:val="28"/>
              </w:rPr>
              <w:t>15.06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5151B14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27125E">
              <w:rPr>
                <w:sz w:val="28"/>
              </w:rPr>
              <w:t>29 years/ Male</w:t>
            </w:r>
          </w:p>
        </w:tc>
        <w:tc>
          <w:tcPr>
            <w:tcW w:w="2600" w:type="pct"/>
          </w:tcPr>
          <w:p w14:paraId="11F21660" w14:textId="330B4D3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2C2047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86BC0C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F43903">
              <w:rPr>
                <w:sz w:val="28"/>
              </w:rPr>
              <w:t xml:space="preserve"> </w:t>
            </w:r>
            <w:r w:rsidR="00F43903">
              <w:rPr>
                <w:sz w:val="28"/>
              </w:rPr>
              <w:t>Vigneshwaran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C1C1B7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2C2047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C1C1B7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2C2047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055AE7" w14:textId="392E88DF" w:rsidR="0027125E" w:rsidRDefault="0027125E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17, 18 complete absence of crown and root structure evident.</w:t>
      </w:r>
    </w:p>
    <w:p w14:paraId="54905F2E" w14:textId="3239C2EC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E903EB">
        <w:rPr>
          <w:sz w:val="28"/>
        </w:rPr>
        <w:t>17, 18</w:t>
      </w:r>
      <w:r w:rsidR="00CE0ACC">
        <w:rPr>
          <w:sz w:val="28"/>
        </w:rPr>
        <w:t xml:space="preserve"> </w:t>
      </w:r>
      <w:r w:rsidR="00AC30A4">
        <w:rPr>
          <w:sz w:val="28"/>
        </w:rPr>
        <w:t>appears to be degraded leading to reduced alveolar bone height and width</w:t>
      </w:r>
      <w:r w:rsidR="00EC629A">
        <w:rPr>
          <w:sz w:val="28"/>
        </w:rPr>
        <w:t>.</w:t>
      </w:r>
    </w:p>
    <w:p w14:paraId="6085C5FC" w14:textId="4D0E0CD5" w:rsidR="002A1924" w:rsidRDefault="002A192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16 is present with bone loss extending upto and beyond its apical third.</w:t>
      </w:r>
    </w:p>
    <w:p w14:paraId="173746B3" w14:textId="77777777" w:rsidR="00142911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1E562D15" w14:textId="6CF10BAE" w:rsidR="00EC629A" w:rsidRDefault="00EC629A" w:rsidP="00142911">
      <w:pPr>
        <w:pStyle w:val="ListParagraph"/>
        <w:spacing w:line="600" w:lineRule="auto"/>
        <w:ind w:left="360"/>
        <w:jc w:val="both"/>
        <w:rPr>
          <w:sz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4F29885D">
                <wp:simplePos x="0" y="0"/>
                <wp:positionH relativeFrom="column">
                  <wp:posOffset>1196975</wp:posOffset>
                </wp:positionH>
                <wp:positionV relativeFrom="paragraph">
                  <wp:posOffset>167005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left:0;text-align:left;margin-left:94.25pt;margin-top:13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d3fGXfAAAACgEAAA8AAABkcnMvZG93bnJldi54&#10;bWxMj8FOwzAQRO9I/IO1SNyok6BWbohTISQuiB5aKqTe3NjEUe11iJ0m/D3LiR5H8zT7ttrM3rGL&#10;GWIXUEK+yIAZbILusJVw+Hh9EMBiUqiVC2gk/JgIm/r2plKlDhPuzGWfWkYjGEslwabUl5zHxhqv&#10;4iL0Bqn7CoNXieLQcj2oica940WWrbhXHdIFq3rzYk1z3o9eAhbH7/Fz/XY8Hybri6217267k/L+&#10;bn5+ApbMnP5h+NMndajJ6RRG1JE5ykIsCZVQrB6BESDEOgd2oibLl8Dril+/UP8C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l3d8Zd8AAAAKAQAADwAAAAAAAAAAAAAAAAC7BAAAZHJz&#10;L2Rvd25yZXYueG1sUEsFBgAAAAAEAAQA8wAAAMc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0ED64D2" w14:textId="42E76EB8" w:rsidR="00EC629A" w:rsidRPr="003F25CB" w:rsidRDefault="00EC629A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tbl>
      <w:tblPr>
        <w:tblW w:w="4857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4"/>
        <w:gridCol w:w="3083"/>
      </w:tblGrid>
      <w:tr w:rsidR="00E903EB" w14:paraId="140FB65B" w14:textId="77777777" w:rsidTr="00A82E50">
        <w:trPr>
          <w:trHeight w:val="790"/>
        </w:trPr>
        <w:tc>
          <w:tcPr>
            <w:tcW w:w="3452" w:type="pct"/>
          </w:tcPr>
          <w:p w14:paraId="5CC1769D" w14:textId="39C8F1CD" w:rsidR="00E903EB" w:rsidRPr="0050224B" w:rsidRDefault="003A59AE" w:rsidP="00A82E5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  <w:r>
              <w:br w:type="page"/>
            </w:r>
          </w:p>
        </w:tc>
        <w:tc>
          <w:tcPr>
            <w:tcW w:w="1548" w:type="pct"/>
          </w:tcPr>
          <w:p w14:paraId="04F05C40" w14:textId="461DF8D5" w:rsidR="00E903EB" w:rsidRDefault="00E903EB" w:rsidP="00A82E5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</w:tr>
      <w:tr w:rsidR="00E903EB" w14:paraId="440D8C38" w14:textId="77777777" w:rsidTr="00A82E50">
        <w:trPr>
          <w:trHeight w:val="922"/>
        </w:trPr>
        <w:tc>
          <w:tcPr>
            <w:tcW w:w="3452" w:type="pct"/>
          </w:tcPr>
          <w:p w14:paraId="39D36FE4" w14:textId="24CD3D8C" w:rsidR="00E903EB" w:rsidRDefault="00EC629A" w:rsidP="00A82E5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Available with of Alveolar ridge</w:t>
            </w:r>
            <w:r w:rsidR="00E903EB">
              <w:rPr>
                <w:sz w:val="24"/>
              </w:rPr>
              <w:t xml:space="preserve"> (in</w:t>
            </w:r>
            <w:r w:rsidR="00E903EB">
              <w:rPr>
                <w:spacing w:val="-57"/>
                <w:sz w:val="24"/>
              </w:rPr>
              <w:t xml:space="preserve">                    </w:t>
            </w:r>
            <w:r w:rsidR="00E903EB">
              <w:rPr>
                <w:sz w:val="24"/>
              </w:rPr>
              <w:t>mm)</w:t>
            </w:r>
          </w:p>
        </w:tc>
        <w:tc>
          <w:tcPr>
            <w:tcW w:w="1548" w:type="pct"/>
          </w:tcPr>
          <w:p w14:paraId="7F784575" w14:textId="0959442A" w:rsidR="00E903EB" w:rsidRDefault="00EC629A" w:rsidP="00A82E5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3.14</w:t>
            </w:r>
          </w:p>
        </w:tc>
      </w:tr>
      <w:tr w:rsidR="00E903EB" w14:paraId="2128ABEB" w14:textId="77777777" w:rsidTr="00A82E50">
        <w:trPr>
          <w:trHeight w:val="922"/>
        </w:trPr>
        <w:tc>
          <w:tcPr>
            <w:tcW w:w="3452" w:type="pct"/>
          </w:tcPr>
          <w:p w14:paraId="0B9B8054" w14:textId="77777777" w:rsidR="00E903EB" w:rsidRDefault="00E903EB" w:rsidP="00A82E5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548" w:type="pct"/>
          </w:tcPr>
          <w:p w14:paraId="6796D9A6" w14:textId="53FDB0D3" w:rsidR="00E903EB" w:rsidRDefault="00EC629A" w:rsidP="00A82E5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sz w:val="24"/>
              </w:rPr>
              <w:t>1.15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909100A" w14:textId="32508BF7" w:rsidR="001774C7" w:rsidRDefault="001774C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assessment done in relation to </w:t>
      </w:r>
      <w:r w:rsidR="00EC629A">
        <w:rPr>
          <w:sz w:val="28"/>
        </w:rPr>
        <w:t>17</w:t>
      </w:r>
      <w:r>
        <w:rPr>
          <w:sz w:val="28"/>
        </w:rPr>
        <w:t>.</w:t>
      </w:r>
    </w:p>
    <w:p w14:paraId="75F54AEC" w14:textId="2E1B96A5" w:rsidR="002A1924" w:rsidRDefault="002A1924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periodontitis: 16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46F1B6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B90A00E" w:rsidR="00D60C94" w:rsidRPr="00D60C94" w:rsidRDefault="006343D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6343D9">
        <w:rPr>
          <w:b/>
        </w:rPr>
        <w:drawing>
          <wp:anchor distT="0" distB="0" distL="114300" distR="114300" simplePos="0" relativeHeight="251762176" behindDoc="1" locked="0" layoutInCell="1" allowOverlap="1" wp14:anchorId="65F51320" wp14:editId="062210A3">
            <wp:simplePos x="0" y="0"/>
            <wp:positionH relativeFrom="column">
              <wp:posOffset>1228725</wp:posOffset>
            </wp:positionH>
            <wp:positionV relativeFrom="paragraph">
              <wp:posOffset>163830</wp:posOffset>
            </wp:positionV>
            <wp:extent cx="3762900" cy="3286584"/>
            <wp:effectExtent l="0" t="0" r="0" b="9525"/>
            <wp:wrapTight wrapText="bothSides">
              <wp:wrapPolygon edited="0">
                <wp:start x="0" y="0"/>
                <wp:lineTo x="0" y="21537"/>
                <wp:lineTo x="21436" y="21537"/>
                <wp:lineTo x="21436" y="0"/>
                <wp:lineTo x="0" y="0"/>
              </wp:wrapPolygon>
            </wp:wrapTight>
            <wp:docPr id="122270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2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76AFA66D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2088B32C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C668B62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6EFE7B16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228A3117" w14:textId="46F32F63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0E180ECC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2CD0A9F7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34EFE080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7C53A96D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60EB16E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376E123E" w14:textId="02FE8138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70766B80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991BC23" w14:textId="2501797A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0C7FE63" w14:textId="77777777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13AA0991" w14:textId="6BB132C5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2E0B2E9" w14:textId="0B22A550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4BDEFDC" w14:textId="1DFAF63F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AC1E603" w14:textId="1FD75958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5C9A9FA6" w14:textId="1CCBB915" w:rsidR="006343D9" w:rsidRDefault="006343D9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02D0DE47" w:rsidR="00486304" w:rsidRDefault="00486304" w:rsidP="00E37B5E">
      <w:pPr>
        <w:tabs>
          <w:tab w:val="left" w:pos="10260"/>
        </w:tabs>
        <w:rPr>
          <w:b/>
        </w:rPr>
      </w:pPr>
    </w:p>
    <w:p w14:paraId="58103125" w14:textId="27B16D93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D54131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00F1145A" w:rsidR="0083504C" w:rsidRDefault="0083504C" w:rsidP="00A2470C">
      <w:pPr>
        <w:rPr>
          <w:b/>
        </w:rPr>
      </w:pPr>
    </w:p>
    <w:p w14:paraId="7A10B4CC" w14:textId="247D195E" w:rsidR="0083504C" w:rsidRDefault="0083504C" w:rsidP="00A2470C">
      <w:pPr>
        <w:rPr>
          <w:b/>
        </w:rPr>
      </w:pPr>
    </w:p>
    <w:p w14:paraId="6B21D343" w14:textId="6E42E9B7" w:rsidR="0083504C" w:rsidRDefault="009A6034" w:rsidP="002E7609">
      <w:pPr>
        <w:jc w:val="center"/>
        <w:rPr>
          <w:b/>
        </w:rPr>
      </w:pPr>
      <w:r w:rsidRPr="009A6034">
        <w:rPr>
          <w:b/>
        </w:rPr>
        <w:drawing>
          <wp:anchor distT="0" distB="0" distL="114300" distR="114300" simplePos="0" relativeHeight="251763200" behindDoc="1" locked="0" layoutInCell="1" allowOverlap="1" wp14:anchorId="2C974C5E" wp14:editId="180CF5AA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057650" cy="2569845"/>
            <wp:effectExtent l="0" t="0" r="0" b="1905"/>
            <wp:wrapTight wrapText="bothSides">
              <wp:wrapPolygon edited="0">
                <wp:start x="0" y="0"/>
                <wp:lineTo x="0" y="21456"/>
                <wp:lineTo x="21499" y="21456"/>
                <wp:lineTo x="21499" y="0"/>
                <wp:lineTo x="0" y="0"/>
              </wp:wrapPolygon>
            </wp:wrapTight>
            <wp:docPr id="11207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67963" name=""/>
                    <pic:cNvPicPr/>
                  </pic:nvPicPr>
                  <pic:blipFill rotWithShape="1">
                    <a:blip r:embed="rId16"/>
                    <a:srcRect b="31093"/>
                    <a:stretch/>
                  </pic:blipFill>
                  <pic:spPr bwMode="auto">
                    <a:xfrm>
                      <a:off x="0" y="0"/>
                      <a:ext cx="4057650" cy="256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49789024" w:rsidR="006A0775" w:rsidRDefault="00EC629A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17 </w:t>
            </w:r>
            <w:r w:rsidR="006A0775">
              <w:rPr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584E0F30" w14:textId="0E97BDC5" w:rsidR="006A0775" w:rsidRDefault="00EC629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C629A">
              <w:rPr>
                <w:b/>
              </w:rPr>
              <w:drawing>
                <wp:inline distT="0" distB="0" distL="0" distR="0" wp14:anchorId="6E57D993" wp14:editId="3B42C048">
                  <wp:extent cx="4239217" cy="3324689"/>
                  <wp:effectExtent l="0" t="0" r="9525" b="9525"/>
                  <wp:docPr id="180866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6604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332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519D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F980B" w14:textId="77777777" w:rsidR="001336E3" w:rsidRDefault="001336E3">
      <w:r>
        <w:separator/>
      </w:r>
    </w:p>
  </w:endnote>
  <w:endnote w:type="continuationSeparator" w:id="0">
    <w:p w14:paraId="7730B86C" w14:textId="77777777" w:rsidR="001336E3" w:rsidRDefault="0013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3124F" w14:textId="77777777" w:rsidR="001336E3" w:rsidRDefault="001336E3">
      <w:r>
        <w:separator/>
      </w:r>
    </w:p>
  </w:footnote>
  <w:footnote w:type="continuationSeparator" w:id="0">
    <w:p w14:paraId="566FF875" w14:textId="77777777" w:rsidR="001336E3" w:rsidRDefault="00133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36E3"/>
    <w:rsid w:val="001351ED"/>
    <w:rsid w:val="00135698"/>
    <w:rsid w:val="00142911"/>
    <w:rsid w:val="00145316"/>
    <w:rsid w:val="00147DBA"/>
    <w:rsid w:val="00160B72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125E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924"/>
    <w:rsid w:val="002A1A5D"/>
    <w:rsid w:val="002B4007"/>
    <w:rsid w:val="002C1F32"/>
    <w:rsid w:val="002C2047"/>
    <w:rsid w:val="002C6D7E"/>
    <w:rsid w:val="002C7FAA"/>
    <w:rsid w:val="002D0629"/>
    <w:rsid w:val="002D09CA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343D9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A6034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30A4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225A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4780B"/>
    <w:rsid w:val="00E50A29"/>
    <w:rsid w:val="00E53793"/>
    <w:rsid w:val="00E5421D"/>
    <w:rsid w:val="00E55666"/>
    <w:rsid w:val="00E62678"/>
    <w:rsid w:val="00E85A23"/>
    <w:rsid w:val="00E903EB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629A"/>
    <w:rsid w:val="00EC7734"/>
    <w:rsid w:val="00ED3AF2"/>
    <w:rsid w:val="00ED6FF9"/>
    <w:rsid w:val="00ED79E9"/>
    <w:rsid w:val="00EE00BA"/>
    <w:rsid w:val="00EE6C78"/>
    <w:rsid w:val="00EE75DB"/>
    <w:rsid w:val="00EF197B"/>
    <w:rsid w:val="00EF7BC7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3903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6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2024-06-15T02:01:00Z</dcterms:created>
  <dcterms:modified xsi:type="dcterms:W3CDTF">2024-06-15T02:17:00Z</dcterms:modified>
</cp:coreProperties>
</file>