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48BED336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7F7F9F">
              <w:rPr>
                <w:sz w:val="28"/>
              </w:rPr>
              <w:t xml:space="preserve">Mr. </w:t>
            </w:r>
            <w:r w:rsidR="00E101BB">
              <w:rPr>
                <w:sz w:val="28"/>
              </w:rPr>
              <w:t>Venkatesh</w:t>
            </w:r>
          </w:p>
        </w:tc>
        <w:tc>
          <w:tcPr>
            <w:tcW w:w="2901" w:type="pct"/>
          </w:tcPr>
          <w:p w14:paraId="1A6A9673" w14:textId="45810777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DD1085">
              <w:rPr>
                <w:sz w:val="28"/>
              </w:rPr>
              <w:t>12.08</w:t>
            </w:r>
            <w:r w:rsidR="00280F05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339736BB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E101BB">
              <w:rPr>
                <w:sz w:val="28"/>
              </w:rPr>
              <w:t>26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901" w:type="pct"/>
          </w:tcPr>
          <w:p w14:paraId="5F5A10AB" w14:textId="44034EA0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734494">
              <w:rPr>
                <w:sz w:val="28"/>
              </w:rPr>
              <w:t>Anterior Maxilla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675A5173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F7F9F">
              <w:rPr>
                <w:rFonts w:ascii="r." w:hAnsi="r."/>
                <w:sz w:val="28"/>
              </w:rPr>
              <w:t xml:space="preserve">Dr. </w:t>
            </w:r>
            <w:r w:rsidR="00E101BB" w:rsidRPr="00E101BB">
              <w:rPr>
                <w:sz w:val="28"/>
              </w:rPr>
              <w:t>Selva Ganesh</w:t>
            </w:r>
          </w:p>
        </w:tc>
        <w:tc>
          <w:tcPr>
            <w:tcW w:w="2901" w:type="pct"/>
          </w:tcPr>
          <w:p w14:paraId="28AC49BD" w14:textId="29EE86DB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7F7F9F">
              <w:rPr>
                <w:noProof/>
                <w:sz w:val="28"/>
              </w:rPr>
              <w:t xml:space="preserve">Periapical lesion: </w:t>
            </w:r>
            <w:r w:rsidR="00E101BB">
              <w:rPr>
                <w:noProof/>
                <w:sz w:val="28"/>
              </w:rPr>
              <w:t>11, 12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4781F36D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72CAB">
                              <w:rPr>
                                <w:sz w:val="28"/>
                              </w:rPr>
                              <w:t>Anterior Maxilla</w:t>
                            </w:r>
                            <w:r w:rsidR="0025596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4781F36D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72CAB">
                        <w:rPr>
                          <w:sz w:val="28"/>
                        </w:rPr>
                        <w:t>Anterior Maxilla</w:t>
                      </w:r>
                      <w:r w:rsidR="0025596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7DA327D3" w14:textId="60EA7738" w:rsidR="00967155" w:rsidRPr="00967155" w:rsidRDefault="00967155" w:rsidP="00354D94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teeth 11 and 12 are present with normal enamel, dentin pulp, PDL space and periapical region.</w:t>
      </w:r>
    </w:p>
    <w:p w14:paraId="74F33025" w14:textId="2C65046C" w:rsidR="00696933" w:rsidRDefault="000018EF" w:rsidP="00354D94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</w:rPr>
        <w:t>In relation to the</w:t>
      </w:r>
      <w:r w:rsidR="001851AA">
        <w:rPr>
          <w:sz w:val="28"/>
        </w:rPr>
        <w:t xml:space="preserve"> </w:t>
      </w:r>
      <w:r w:rsidR="001851AA" w:rsidRPr="00D03E98">
        <w:rPr>
          <w:sz w:val="28"/>
          <w:szCs w:val="28"/>
        </w:rPr>
        <w:t>periapical aspect of</w:t>
      </w:r>
      <w:r>
        <w:rPr>
          <w:sz w:val="28"/>
        </w:rPr>
        <w:t xml:space="preserve"> </w:t>
      </w:r>
      <w:r w:rsidR="00C72CAB">
        <w:rPr>
          <w:sz w:val="28"/>
        </w:rPr>
        <w:t>21</w:t>
      </w:r>
      <w:r w:rsidR="00967155">
        <w:rPr>
          <w:sz w:val="28"/>
        </w:rPr>
        <w:t>, 22</w:t>
      </w:r>
      <w:r w:rsidR="000350B8">
        <w:rPr>
          <w:sz w:val="28"/>
        </w:rPr>
        <w:t xml:space="preserve"> </w:t>
      </w:r>
      <w:r w:rsidR="000223C7">
        <w:rPr>
          <w:sz w:val="28"/>
        </w:rPr>
        <w:t>periodontal ligament</w:t>
      </w:r>
      <w:r w:rsidR="00F94B5F">
        <w:rPr>
          <w:sz w:val="28"/>
        </w:rPr>
        <w:t xml:space="preserve"> space widening and </w:t>
      </w:r>
      <w:r w:rsidR="00696933" w:rsidRPr="001851AA">
        <w:rPr>
          <w:sz w:val="28"/>
          <w:szCs w:val="28"/>
        </w:rPr>
        <w:t xml:space="preserve">presence of </w:t>
      </w:r>
      <w:r w:rsidR="001851AA">
        <w:rPr>
          <w:sz w:val="28"/>
          <w:szCs w:val="28"/>
        </w:rPr>
        <w:t xml:space="preserve">a </w:t>
      </w:r>
      <w:r w:rsidR="00EB5A5A" w:rsidRPr="001851AA">
        <w:rPr>
          <w:sz w:val="28"/>
          <w:szCs w:val="28"/>
        </w:rPr>
        <w:t xml:space="preserve">diffuse periapical </w:t>
      </w:r>
      <w:r w:rsidR="00696933" w:rsidRPr="001851AA">
        <w:rPr>
          <w:sz w:val="28"/>
          <w:szCs w:val="28"/>
        </w:rPr>
        <w:t>hypodense area</w:t>
      </w:r>
      <w:r w:rsidR="001851AA">
        <w:rPr>
          <w:sz w:val="28"/>
          <w:szCs w:val="28"/>
        </w:rPr>
        <w:t xml:space="preserve"> </w:t>
      </w:r>
      <w:r w:rsidR="005A717D">
        <w:rPr>
          <w:sz w:val="28"/>
          <w:szCs w:val="28"/>
        </w:rPr>
        <w:t xml:space="preserve">measuring </w:t>
      </w:r>
      <w:r w:rsidR="00E42DBB">
        <w:rPr>
          <w:sz w:val="28"/>
          <w:szCs w:val="28"/>
        </w:rPr>
        <w:t xml:space="preserve">5.73 x 11.06 x 6.75mm and </w:t>
      </w:r>
      <w:r w:rsidR="00D53990">
        <w:rPr>
          <w:sz w:val="28"/>
          <w:szCs w:val="28"/>
        </w:rPr>
        <w:t>5.9 x 5.7 x 11.07mm respectively,</w:t>
      </w:r>
      <w:r w:rsidR="001851AA">
        <w:rPr>
          <w:sz w:val="28"/>
          <w:szCs w:val="28"/>
        </w:rPr>
        <w:t xml:space="preserve"> </w:t>
      </w:r>
      <w:r w:rsidR="00497001">
        <w:rPr>
          <w:sz w:val="28"/>
          <w:szCs w:val="28"/>
        </w:rPr>
        <w:t>with ill-defined</w:t>
      </w:r>
      <w:r w:rsidR="00A73B07">
        <w:rPr>
          <w:sz w:val="28"/>
          <w:szCs w:val="28"/>
        </w:rPr>
        <w:t xml:space="preserve"> margin</w:t>
      </w:r>
      <w:r w:rsidR="00D53990">
        <w:rPr>
          <w:sz w:val="28"/>
          <w:szCs w:val="28"/>
        </w:rPr>
        <w:t>s</w:t>
      </w:r>
      <w:r w:rsidR="00A73B07">
        <w:rPr>
          <w:sz w:val="28"/>
          <w:szCs w:val="28"/>
        </w:rPr>
        <w:t xml:space="preserve"> </w:t>
      </w:r>
      <w:r w:rsidR="001851AA">
        <w:rPr>
          <w:sz w:val="28"/>
          <w:szCs w:val="28"/>
        </w:rPr>
        <w:t>is evident</w:t>
      </w:r>
      <w:r w:rsidR="00696933" w:rsidRPr="001851AA">
        <w:rPr>
          <w:sz w:val="28"/>
          <w:szCs w:val="28"/>
        </w:rPr>
        <w:t>.</w:t>
      </w:r>
      <w:r w:rsidR="000350B8">
        <w:rPr>
          <w:sz w:val="28"/>
          <w:szCs w:val="28"/>
        </w:rPr>
        <w:t xml:space="preserve"> </w:t>
      </w:r>
      <w:r w:rsidR="00735043">
        <w:rPr>
          <w:sz w:val="28"/>
          <w:szCs w:val="28"/>
        </w:rPr>
        <w:t>The tooth 21 is present with open apex.</w:t>
      </w:r>
    </w:p>
    <w:p w14:paraId="6E9E80B7" w14:textId="544F25B0" w:rsidR="00A06675" w:rsidRDefault="00A73B07" w:rsidP="00354D94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hypodense area appears to cause thinning of the palatal cortical plate</w:t>
      </w:r>
      <w:r w:rsidR="006A022B">
        <w:rPr>
          <w:sz w:val="28"/>
          <w:szCs w:val="28"/>
        </w:rPr>
        <w:t xml:space="preserve"> and lies in close proximity to the nasal floor</w:t>
      </w:r>
      <w:r w:rsidR="00F43965">
        <w:rPr>
          <w:sz w:val="28"/>
          <w:szCs w:val="28"/>
        </w:rPr>
        <w:t xml:space="preserve"> and incisive canal.</w:t>
      </w:r>
    </w:p>
    <w:p w14:paraId="5AF6BED1" w14:textId="77777777" w:rsidR="00576B79" w:rsidRDefault="00576B79" w:rsidP="00354D94">
      <w:pPr>
        <w:spacing w:line="480" w:lineRule="auto"/>
      </w:pPr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1479EB6" w14:textId="1A262EC7" w:rsidR="00171530" w:rsidRPr="00354D94" w:rsidRDefault="009C2CEC" w:rsidP="00B5535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B55359">
        <w:rPr>
          <w:sz w:val="28"/>
          <w:szCs w:val="28"/>
        </w:rPr>
        <w:t>Periapic</w:t>
      </w:r>
      <w:r w:rsidR="00767CAF">
        <w:rPr>
          <w:sz w:val="28"/>
          <w:szCs w:val="28"/>
        </w:rPr>
        <w:t xml:space="preserve">al </w:t>
      </w:r>
      <w:r w:rsidR="00B55359">
        <w:rPr>
          <w:sz w:val="28"/>
          <w:szCs w:val="28"/>
        </w:rPr>
        <w:t xml:space="preserve">pathology in relation to </w:t>
      </w:r>
      <w:r w:rsidR="00767CAF">
        <w:rPr>
          <w:sz w:val="28"/>
          <w:szCs w:val="28"/>
        </w:rPr>
        <w:t>2</w:t>
      </w:r>
      <w:r w:rsidR="00A63AAE">
        <w:rPr>
          <w:sz w:val="28"/>
          <w:szCs w:val="28"/>
        </w:rPr>
        <w:t>1, 22</w:t>
      </w:r>
      <w:r w:rsidR="00687CC2">
        <w:rPr>
          <w:sz w:val="28"/>
          <w:szCs w:val="28"/>
        </w:rPr>
        <w:t>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20910A4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223ACF9C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7D7DFFBD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3BA22CC6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6449C5F2" w14:textId="0F64AAD3" w:rsidR="00171530" w:rsidRDefault="00171530">
      <w:pPr>
        <w:rPr>
          <w:b/>
        </w:rPr>
      </w:pPr>
    </w:p>
    <w:p w14:paraId="19FE3A92" w14:textId="7DA9B4EC" w:rsidR="00F47D6A" w:rsidRDefault="00385BE8" w:rsidP="0006122D">
      <w:pPr>
        <w:jc w:val="center"/>
        <w:rPr>
          <w:b/>
        </w:rPr>
      </w:pPr>
      <w:r w:rsidRPr="00F003E4">
        <w:rPr>
          <w:b/>
        </w:rPr>
        <w:drawing>
          <wp:anchor distT="0" distB="0" distL="114300" distR="114300" simplePos="0" relativeHeight="251784704" behindDoc="1" locked="0" layoutInCell="1" allowOverlap="1" wp14:anchorId="4F615C72" wp14:editId="6B0BD66A">
            <wp:simplePos x="0" y="0"/>
            <wp:positionH relativeFrom="margin">
              <wp:align>right</wp:align>
            </wp:positionH>
            <wp:positionV relativeFrom="paragraph">
              <wp:posOffset>3884930</wp:posOffset>
            </wp:positionV>
            <wp:extent cx="6235700" cy="3278505"/>
            <wp:effectExtent l="0" t="0" r="0" b="0"/>
            <wp:wrapTight wrapText="bothSides">
              <wp:wrapPolygon edited="0">
                <wp:start x="0" y="0"/>
                <wp:lineTo x="0" y="21462"/>
                <wp:lineTo x="21512" y="21462"/>
                <wp:lineTo x="21512" y="0"/>
                <wp:lineTo x="0" y="0"/>
              </wp:wrapPolygon>
            </wp:wrapTight>
            <wp:docPr id="160408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8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22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27C51F26" wp14:editId="3971951A">
                <wp:simplePos x="0" y="0"/>
                <wp:positionH relativeFrom="margin">
                  <wp:posOffset>1057275</wp:posOffset>
                </wp:positionH>
                <wp:positionV relativeFrom="paragraph">
                  <wp:posOffset>3361055</wp:posOffset>
                </wp:positionV>
                <wp:extent cx="4448810" cy="400050"/>
                <wp:effectExtent l="0" t="0" r="27940" b="19050"/>
                <wp:wrapNone/>
                <wp:docPr id="584407307" name="Text Box 584407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64F00" w14:textId="0F790F70" w:rsidR="00687CC2" w:rsidRPr="006D3FEC" w:rsidRDefault="00687CC2" w:rsidP="00687CC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51F26" id="Text Box 584407307" o:spid="_x0000_s1035" type="#_x0000_t202" style="position:absolute;left:0;text-align:left;margin-left:83.25pt;margin-top:264.65pt;width:350.3pt;height:31.5pt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" fillcolor="white [3201]" strokecolor="#9cc [3205]" strokeweight="2pt">
                <v:textbox>
                  <w:txbxContent>
                    <w:p w14:paraId="1B664F00" w14:textId="0F790F70" w:rsidR="00687CC2" w:rsidRPr="006D3FEC" w:rsidRDefault="00687CC2" w:rsidP="00687CC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122D" w:rsidRPr="0006122D">
        <w:rPr>
          <w:b/>
        </w:rPr>
        <w:drawing>
          <wp:anchor distT="0" distB="0" distL="114300" distR="114300" simplePos="0" relativeHeight="251783680" behindDoc="1" locked="0" layoutInCell="1" allowOverlap="1" wp14:anchorId="4ED5C75B" wp14:editId="2271B40F">
            <wp:simplePos x="0" y="0"/>
            <wp:positionH relativeFrom="column">
              <wp:posOffset>412750</wp:posOffset>
            </wp:positionH>
            <wp:positionV relativeFrom="paragraph">
              <wp:posOffset>494030</wp:posOffset>
            </wp:positionV>
            <wp:extent cx="5610860" cy="2524125"/>
            <wp:effectExtent l="0" t="0" r="8890" b="9525"/>
            <wp:wrapTight wrapText="bothSides">
              <wp:wrapPolygon edited="0">
                <wp:start x="0" y="0"/>
                <wp:lineTo x="0" y="21518"/>
                <wp:lineTo x="21561" y="21518"/>
                <wp:lineTo x="21561" y="0"/>
                <wp:lineTo x="0" y="0"/>
              </wp:wrapPolygon>
            </wp:wrapTight>
            <wp:docPr id="19443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6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122D">
        <w:rPr>
          <w:b/>
        </w:rPr>
        <w:t>RECONSTRUCTED PANORAMIC VIEW</w:t>
      </w:r>
      <w:r w:rsidR="003A27D6">
        <w:rPr>
          <w:b/>
        </w:rPr>
        <w:br w:type="page"/>
      </w:r>
    </w:p>
    <w:p w14:paraId="20B66829" w14:textId="703EE130" w:rsidR="00A07599" w:rsidRDefault="00E665B5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61011C4" wp14:editId="5DBE356E">
                <wp:simplePos x="0" y="0"/>
                <wp:positionH relativeFrom="margin">
                  <wp:align>center</wp:align>
                </wp:positionH>
                <wp:positionV relativeFrom="paragraph">
                  <wp:posOffset>-142875</wp:posOffset>
                </wp:positionV>
                <wp:extent cx="4448810" cy="400050"/>
                <wp:effectExtent l="0" t="0" r="27940" b="19050"/>
                <wp:wrapNone/>
                <wp:docPr id="1853547295" name="Text Box 1853547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00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1EE61" w14:textId="76F43E23" w:rsidR="00E665B5" w:rsidRPr="006D3FEC" w:rsidRDefault="00E665B5" w:rsidP="00E665B5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CORONAL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011C4" id="Text Box 1853547295" o:spid="_x0000_s1036" type="#_x0000_t202" style="position:absolute;margin-left:0;margin-top:-11.25pt;width:350.3pt;height:31.5pt;z-index:251782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" fillcolor="white [3201]" strokecolor="#9cc [3205]" strokeweight="2pt">
                <v:textbox>
                  <w:txbxContent>
                    <w:p w14:paraId="67B1EE61" w14:textId="76F43E23" w:rsidR="00E665B5" w:rsidRPr="006D3FEC" w:rsidRDefault="00E665B5" w:rsidP="00E665B5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CORONAL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2250F" w14:textId="514F24A2" w:rsidR="00A07599" w:rsidRDefault="00385BE8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643D4B04">
                <wp:simplePos x="0" y="0"/>
                <wp:positionH relativeFrom="margin">
                  <wp:align>center</wp:align>
                </wp:positionH>
                <wp:positionV relativeFrom="paragraph">
                  <wp:posOffset>4333240</wp:posOffset>
                </wp:positionV>
                <wp:extent cx="5401310" cy="419100"/>
                <wp:effectExtent l="0" t="0" r="27940" b="1905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31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7" type="#_x0000_t202" style="position:absolute;margin-left:0;margin-top:341.2pt;width:425.3pt;height:33pt;z-index:251761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85BE8">
        <w:rPr>
          <w:b/>
        </w:rPr>
        <w:drawing>
          <wp:anchor distT="0" distB="0" distL="114300" distR="114300" simplePos="0" relativeHeight="251786752" behindDoc="1" locked="0" layoutInCell="1" allowOverlap="1" wp14:anchorId="7445D113" wp14:editId="27DDCE7B">
            <wp:simplePos x="0" y="0"/>
            <wp:positionH relativeFrom="margin">
              <wp:posOffset>76200</wp:posOffset>
            </wp:positionH>
            <wp:positionV relativeFrom="paragraph">
              <wp:posOffset>4949190</wp:posOffset>
            </wp:positionV>
            <wp:extent cx="6515100" cy="3263265"/>
            <wp:effectExtent l="0" t="0" r="0" b="0"/>
            <wp:wrapTight wrapText="bothSides">
              <wp:wrapPolygon edited="0">
                <wp:start x="0" y="0"/>
                <wp:lineTo x="0" y="21436"/>
                <wp:lineTo x="21537" y="21436"/>
                <wp:lineTo x="21537" y="0"/>
                <wp:lineTo x="0" y="0"/>
              </wp:wrapPolygon>
            </wp:wrapTight>
            <wp:docPr id="117834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43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32A3">
        <w:rPr>
          <w:b/>
        </w:rPr>
        <w:drawing>
          <wp:anchor distT="0" distB="0" distL="114300" distR="114300" simplePos="0" relativeHeight="251785728" behindDoc="1" locked="0" layoutInCell="1" allowOverlap="1" wp14:anchorId="51713CCD" wp14:editId="695DA709">
            <wp:simplePos x="0" y="0"/>
            <wp:positionH relativeFrom="page">
              <wp:posOffset>673100</wp:posOffset>
            </wp:positionH>
            <wp:positionV relativeFrom="paragraph">
              <wp:posOffset>199390</wp:posOffset>
            </wp:positionV>
            <wp:extent cx="6515100" cy="3616325"/>
            <wp:effectExtent l="0" t="0" r="0" b="3175"/>
            <wp:wrapTight wrapText="bothSides">
              <wp:wrapPolygon edited="0">
                <wp:start x="0" y="0"/>
                <wp:lineTo x="0" y="21505"/>
                <wp:lineTo x="21537" y="21505"/>
                <wp:lineTo x="21537" y="0"/>
                <wp:lineTo x="0" y="0"/>
              </wp:wrapPolygon>
            </wp:wrapTight>
            <wp:docPr id="7423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2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599">
        <w:rPr>
          <w:b/>
        </w:rPr>
        <w:br w:type="page"/>
      </w:r>
    </w:p>
    <w:p w14:paraId="2F65F579" w14:textId="4F02D1C6" w:rsidR="00F47D6A" w:rsidRDefault="00F47D6A">
      <w:pPr>
        <w:rPr>
          <w:b/>
        </w:rPr>
      </w:pPr>
    </w:p>
    <w:p w14:paraId="223CD386" w14:textId="77A31503" w:rsidR="00F47D6A" w:rsidRDefault="00F47D6A" w:rsidP="00BD15BF">
      <w:pPr>
        <w:jc w:val="center"/>
        <w:rPr>
          <w:b/>
        </w:rPr>
      </w:pPr>
    </w:p>
    <w:p w14:paraId="097958B1" w14:textId="466A1A70" w:rsidR="00412911" w:rsidRDefault="00385BE8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6B81909D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8" type="#_x0000_t202" style="position:absolute;left:0;text-align:left;margin-left:0;margin-top:.7pt;width:350.3pt;height:37.6pt;z-index:2517703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CD127" w14:textId="2F1ED10C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  <w:bookmarkStart w:id="0" w:name="_Hlk135847360"/>
    </w:p>
    <w:bookmarkEnd w:id="0"/>
    <w:p w14:paraId="74350090" w14:textId="22581F82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19B15FB6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1E2B2AE7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ED97423" w:rsidR="00B144ED" w:rsidRDefault="00CD246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ab/>
      </w:r>
    </w:p>
    <w:p w14:paraId="128B3099" w14:textId="389CCD9A" w:rsidR="00B144ED" w:rsidRDefault="00B144ED" w:rsidP="00B144ED">
      <w:pPr>
        <w:rPr>
          <w:b/>
        </w:rPr>
      </w:pPr>
    </w:p>
    <w:p w14:paraId="61D0476E" w14:textId="24D829CC" w:rsidR="00B144ED" w:rsidRDefault="00385BE8" w:rsidP="00B144ED">
      <w:pPr>
        <w:tabs>
          <w:tab w:val="left" w:pos="10260"/>
        </w:tabs>
        <w:ind w:firstLine="450"/>
        <w:jc w:val="center"/>
        <w:rPr>
          <w:b/>
        </w:rPr>
      </w:pPr>
      <w:r w:rsidRPr="00385BE8">
        <w:rPr>
          <w:b/>
        </w:rPr>
        <w:drawing>
          <wp:inline distT="0" distB="0" distL="0" distR="0" wp14:anchorId="13C840B1" wp14:editId="140F0ABA">
            <wp:extent cx="5255581" cy="3251200"/>
            <wp:effectExtent l="0" t="0" r="2540" b="6350"/>
            <wp:docPr id="7906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1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675" cy="32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C79B8EB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A64F9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86E140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BD4CFA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01EE78B1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86462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4A256A" w14:textId="77777777" w:rsidR="004E1D41" w:rsidRDefault="004E1D41">
      <w:r>
        <w:separator/>
      </w:r>
    </w:p>
  </w:endnote>
  <w:endnote w:type="continuationSeparator" w:id="0">
    <w:p w14:paraId="663B1A3D" w14:textId="77777777" w:rsidR="004E1D41" w:rsidRDefault="004E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.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0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22B8CA" w14:textId="77777777" w:rsidR="004E1D41" w:rsidRDefault="004E1D41">
      <w:r>
        <w:separator/>
      </w:r>
    </w:p>
  </w:footnote>
  <w:footnote w:type="continuationSeparator" w:id="0">
    <w:p w14:paraId="60C821AB" w14:textId="77777777" w:rsidR="004E1D41" w:rsidRDefault="004E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3A98"/>
    <w:rsid w:val="000058F1"/>
    <w:rsid w:val="000223C7"/>
    <w:rsid w:val="00025F25"/>
    <w:rsid w:val="0003062B"/>
    <w:rsid w:val="0003357F"/>
    <w:rsid w:val="00034C97"/>
    <w:rsid w:val="000350B8"/>
    <w:rsid w:val="0005275C"/>
    <w:rsid w:val="000571FA"/>
    <w:rsid w:val="0006122D"/>
    <w:rsid w:val="000700BE"/>
    <w:rsid w:val="00084093"/>
    <w:rsid w:val="00086D56"/>
    <w:rsid w:val="00092409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5E0"/>
    <w:rsid w:val="00113A6F"/>
    <w:rsid w:val="00116A19"/>
    <w:rsid w:val="0013289A"/>
    <w:rsid w:val="001333A7"/>
    <w:rsid w:val="001351ED"/>
    <w:rsid w:val="00161D31"/>
    <w:rsid w:val="00170756"/>
    <w:rsid w:val="00171530"/>
    <w:rsid w:val="0017322B"/>
    <w:rsid w:val="0018338F"/>
    <w:rsid w:val="00183A64"/>
    <w:rsid w:val="001851AA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F05"/>
    <w:rsid w:val="002824AE"/>
    <w:rsid w:val="00284CD0"/>
    <w:rsid w:val="00290938"/>
    <w:rsid w:val="00290F16"/>
    <w:rsid w:val="002A654D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437B8"/>
    <w:rsid w:val="00354D94"/>
    <w:rsid w:val="003557D8"/>
    <w:rsid w:val="00365F8E"/>
    <w:rsid w:val="0038057F"/>
    <w:rsid w:val="00385BE8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26106"/>
    <w:rsid w:val="004336DB"/>
    <w:rsid w:val="004413B9"/>
    <w:rsid w:val="004478A2"/>
    <w:rsid w:val="00452BB1"/>
    <w:rsid w:val="00454FB7"/>
    <w:rsid w:val="004556E3"/>
    <w:rsid w:val="004569BD"/>
    <w:rsid w:val="00456B8A"/>
    <w:rsid w:val="00457215"/>
    <w:rsid w:val="00470906"/>
    <w:rsid w:val="004730D8"/>
    <w:rsid w:val="00477C96"/>
    <w:rsid w:val="004863CA"/>
    <w:rsid w:val="00486629"/>
    <w:rsid w:val="00490C12"/>
    <w:rsid w:val="00494C7C"/>
    <w:rsid w:val="00494DD2"/>
    <w:rsid w:val="00497001"/>
    <w:rsid w:val="00497BED"/>
    <w:rsid w:val="004A61C2"/>
    <w:rsid w:val="004A73BF"/>
    <w:rsid w:val="004B1441"/>
    <w:rsid w:val="004B32C5"/>
    <w:rsid w:val="004B5F1D"/>
    <w:rsid w:val="004C7B4F"/>
    <w:rsid w:val="004D6C9C"/>
    <w:rsid w:val="004D6D17"/>
    <w:rsid w:val="004E18FD"/>
    <w:rsid w:val="004E1D41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3E92"/>
    <w:rsid w:val="0057451B"/>
    <w:rsid w:val="00576B79"/>
    <w:rsid w:val="00580A29"/>
    <w:rsid w:val="0058481E"/>
    <w:rsid w:val="00592170"/>
    <w:rsid w:val="005A5121"/>
    <w:rsid w:val="005A717D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5E8A"/>
    <w:rsid w:val="00657F4D"/>
    <w:rsid w:val="00662D96"/>
    <w:rsid w:val="00664743"/>
    <w:rsid w:val="0066658E"/>
    <w:rsid w:val="006769CC"/>
    <w:rsid w:val="006877B6"/>
    <w:rsid w:val="00687CC2"/>
    <w:rsid w:val="00696933"/>
    <w:rsid w:val="006A022B"/>
    <w:rsid w:val="006A3F19"/>
    <w:rsid w:val="006B053E"/>
    <w:rsid w:val="006B36CE"/>
    <w:rsid w:val="006B5785"/>
    <w:rsid w:val="006C1C1A"/>
    <w:rsid w:val="006C7324"/>
    <w:rsid w:val="006D1AD3"/>
    <w:rsid w:val="006D3317"/>
    <w:rsid w:val="006D3FEC"/>
    <w:rsid w:val="006D7D65"/>
    <w:rsid w:val="00712412"/>
    <w:rsid w:val="0071280D"/>
    <w:rsid w:val="007132A3"/>
    <w:rsid w:val="00716637"/>
    <w:rsid w:val="0071799F"/>
    <w:rsid w:val="00734494"/>
    <w:rsid w:val="00734513"/>
    <w:rsid w:val="00735043"/>
    <w:rsid w:val="007362D6"/>
    <w:rsid w:val="00751400"/>
    <w:rsid w:val="007665F6"/>
    <w:rsid w:val="00767CAF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7F7F9F"/>
    <w:rsid w:val="00814B2E"/>
    <w:rsid w:val="00815DCC"/>
    <w:rsid w:val="00823CC2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A560F"/>
    <w:rsid w:val="008B2D57"/>
    <w:rsid w:val="008B4CD7"/>
    <w:rsid w:val="008C3407"/>
    <w:rsid w:val="008D5AE9"/>
    <w:rsid w:val="008D7F55"/>
    <w:rsid w:val="008F3B12"/>
    <w:rsid w:val="009065E7"/>
    <w:rsid w:val="00911927"/>
    <w:rsid w:val="00916CC1"/>
    <w:rsid w:val="0093607E"/>
    <w:rsid w:val="00951419"/>
    <w:rsid w:val="00957114"/>
    <w:rsid w:val="00967155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57F1"/>
    <w:rsid w:val="00A06675"/>
    <w:rsid w:val="00A07599"/>
    <w:rsid w:val="00A119E5"/>
    <w:rsid w:val="00A123C9"/>
    <w:rsid w:val="00A31738"/>
    <w:rsid w:val="00A37E8F"/>
    <w:rsid w:val="00A4585A"/>
    <w:rsid w:val="00A61293"/>
    <w:rsid w:val="00A63AAE"/>
    <w:rsid w:val="00A700D4"/>
    <w:rsid w:val="00A73B07"/>
    <w:rsid w:val="00A80198"/>
    <w:rsid w:val="00A826FE"/>
    <w:rsid w:val="00A82F6F"/>
    <w:rsid w:val="00A87BD2"/>
    <w:rsid w:val="00A87CEC"/>
    <w:rsid w:val="00A91DC5"/>
    <w:rsid w:val="00A92C90"/>
    <w:rsid w:val="00A93039"/>
    <w:rsid w:val="00AA0E6A"/>
    <w:rsid w:val="00AB1698"/>
    <w:rsid w:val="00AF3BBF"/>
    <w:rsid w:val="00B0749D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36A9C"/>
    <w:rsid w:val="00B4127A"/>
    <w:rsid w:val="00B55359"/>
    <w:rsid w:val="00B62F80"/>
    <w:rsid w:val="00B70876"/>
    <w:rsid w:val="00B73862"/>
    <w:rsid w:val="00B759F7"/>
    <w:rsid w:val="00B7753E"/>
    <w:rsid w:val="00B859C8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7B62"/>
    <w:rsid w:val="00BD1006"/>
    <w:rsid w:val="00BD15BF"/>
    <w:rsid w:val="00BD4570"/>
    <w:rsid w:val="00BD6627"/>
    <w:rsid w:val="00BE34C5"/>
    <w:rsid w:val="00BE5413"/>
    <w:rsid w:val="00C065D9"/>
    <w:rsid w:val="00C24C1A"/>
    <w:rsid w:val="00C25407"/>
    <w:rsid w:val="00C3734D"/>
    <w:rsid w:val="00C552D5"/>
    <w:rsid w:val="00C61928"/>
    <w:rsid w:val="00C625F6"/>
    <w:rsid w:val="00C72CAB"/>
    <w:rsid w:val="00C751CB"/>
    <w:rsid w:val="00C8020D"/>
    <w:rsid w:val="00C875D7"/>
    <w:rsid w:val="00C91E9E"/>
    <w:rsid w:val="00C96F66"/>
    <w:rsid w:val="00CA3595"/>
    <w:rsid w:val="00CA4085"/>
    <w:rsid w:val="00CA7B07"/>
    <w:rsid w:val="00CB0577"/>
    <w:rsid w:val="00CB5F47"/>
    <w:rsid w:val="00CC42AE"/>
    <w:rsid w:val="00CD15E6"/>
    <w:rsid w:val="00CD2465"/>
    <w:rsid w:val="00CD4CCC"/>
    <w:rsid w:val="00CF2505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53990"/>
    <w:rsid w:val="00D72677"/>
    <w:rsid w:val="00D743D1"/>
    <w:rsid w:val="00D83470"/>
    <w:rsid w:val="00D8713D"/>
    <w:rsid w:val="00D875F1"/>
    <w:rsid w:val="00D90CFE"/>
    <w:rsid w:val="00DA082D"/>
    <w:rsid w:val="00DB301F"/>
    <w:rsid w:val="00DB4667"/>
    <w:rsid w:val="00DC216E"/>
    <w:rsid w:val="00DC6230"/>
    <w:rsid w:val="00DD04C0"/>
    <w:rsid w:val="00DD1085"/>
    <w:rsid w:val="00DD1C28"/>
    <w:rsid w:val="00DD2B75"/>
    <w:rsid w:val="00DD6337"/>
    <w:rsid w:val="00DE1645"/>
    <w:rsid w:val="00DE6525"/>
    <w:rsid w:val="00E053FE"/>
    <w:rsid w:val="00E05802"/>
    <w:rsid w:val="00E06F59"/>
    <w:rsid w:val="00E101BB"/>
    <w:rsid w:val="00E1167D"/>
    <w:rsid w:val="00E15E9D"/>
    <w:rsid w:val="00E228D6"/>
    <w:rsid w:val="00E41C09"/>
    <w:rsid w:val="00E42DBB"/>
    <w:rsid w:val="00E50A29"/>
    <w:rsid w:val="00E51DAF"/>
    <w:rsid w:val="00E55666"/>
    <w:rsid w:val="00E665AA"/>
    <w:rsid w:val="00E665B5"/>
    <w:rsid w:val="00E757B1"/>
    <w:rsid w:val="00E9456D"/>
    <w:rsid w:val="00EA64E4"/>
    <w:rsid w:val="00EB51BE"/>
    <w:rsid w:val="00EB593B"/>
    <w:rsid w:val="00EB5A5A"/>
    <w:rsid w:val="00EC07F8"/>
    <w:rsid w:val="00ED3AF2"/>
    <w:rsid w:val="00EE6C49"/>
    <w:rsid w:val="00EE6C69"/>
    <w:rsid w:val="00EE6C78"/>
    <w:rsid w:val="00F003E4"/>
    <w:rsid w:val="00F0441F"/>
    <w:rsid w:val="00F07A0E"/>
    <w:rsid w:val="00F1493C"/>
    <w:rsid w:val="00F33635"/>
    <w:rsid w:val="00F360ED"/>
    <w:rsid w:val="00F406CE"/>
    <w:rsid w:val="00F43965"/>
    <w:rsid w:val="00F47D6A"/>
    <w:rsid w:val="00F50799"/>
    <w:rsid w:val="00F56394"/>
    <w:rsid w:val="00F635DA"/>
    <w:rsid w:val="00F9296A"/>
    <w:rsid w:val="00F9458A"/>
    <w:rsid w:val="00F94B5F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44</TotalTime>
  <Pages>7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2023-06-25T11:15:00Z</cp:lastPrinted>
  <dcterms:created xsi:type="dcterms:W3CDTF">2024-08-12T14:21:00Z</dcterms:created>
  <dcterms:modified xsi:type="dcterms:W3CDTF">2024-08-12T15:24:00Z</dcterms:modified>
</cp:coreProperties>
</file>