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C097" w14:textId="618EAB97" w:rsidR="00B3030C" w:rsidRDefault="00FD78DA" w:rsidP="003A0996">
      <w:pPr>
        <w:pStyle w:val="Title"/>
      </w:pPr>
      <w:r>
        <w:t>`</w:t>
      </w:r>
      <w:r w:rsidR="003A0996">
        <w:t>ASSIGNMENT 7</w:t>
      </w:r>
    </w:p>
    <w:p w14:paraId="10B178CC" w14:textId="4F73BB3F" w:rsidR="003A0996" w:rsidRDefault="003A0996" w:rsidP="003A0996">
      <w:pPr>
        <w:pStyle w:val="Heading1"/>
      </w:pPr>
      <w:proofErr w:type="spellStart"/>
      <w:proofErr w:type="gramStart"/>
      <w:r>
        <w:t>NAME:</w:t>
      </w:r>
      <w:r w:rsidR="00CF6E78">
        <w:t>Thirumalasri</w:t>
      </w:r>
      <w:proofErr w:type="spellEnd"/>
      <w:r w:rsidR="00CF6E78">
        <w:t xml:space="preserve"> .P</w:t>
      </w:r>
      <w:proofErr w:type="gramEnd"/>
    </w:p>
    <w:p w14:paraId="7E2383C8" w14:textId="11C56699" w:rsidR="003A0996" w:rsidRDefault="003A0996" w:rsidP="003A0996">
      <w:pPr>
        <w:pStyle w:val="Heading1"/>
      </w:pPr>
      <w:r>
        <w:t>REG. NO.:2407015</w:t>
      </w:r>
      <w:r w:rsidR="00CF6E78">
        <w:t>69</w:t>
      </w:r>
    </w:p>
    <w:p w14:paraId="13DDF0F5" w14:textId="77777777" w:rsidR="003A0996" w:rsidRDefault="003A0996" w:rsidP="003A0996"/>
    <w:p w14:paraId="5908E6C5" w14:textId="44B5181F" w:rsidR="003A0996" w:rsidRDefault="003A0996" w:rsidP="003A0996">
      <w:pPr>
        <w:pStyle w:val="Heading2"/>
      </w:pPr>
      <w:r>
        <w:t>INITIAL WEBSITE:</w:t>
      </w:r>
    </w:p>
    <w:p w14:paraId="7EFA72F6" w14:textId="2BDDA47E" w:rsidR="003A0996" w:rsidRPr="003A0996" w:rsidRDefault="003A0996" w:rsidP="003A0996">
      <w:pPr>
        <w:pStyle w:val="Heading2"/>
        <w:rPr>
          <w:rFonts w:asciiTheme="minorHAnsi" w:hAnsiTheme="minorHAnsi" w:cstheme="minorBidi"/>
        </w:rPr>
      </w:pPr>
      <w:r w:rsidRPr="003A0996">
        <w:rPr>
          <w:noProof/>
        </w:rPr>
        <w:drawing>
          <wp:inline distT="0" distB="0" distL="0" distR="0" wp14:anchorId="2152F05E" wp14:editId="6787FCD3">
            <wp:extent cx="2905246" cy="3651250"/>
            <wp:effectExtent l="0" t="0" r="9525" b="6350"/>
            <wp:docPr id="2021186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21230" cy="3671338"/>
                    </a:xfrm>
                    <a:prstGeom prst="rect">
                      <a:avLst/>
                    </a:prstGeom>
                    <a:noFill/>
                    <a:ln>
                      <a:noFill/>
                    </a:ln>
                  </pic:spPr>
                </pic:pic>
              </a:graphicData>
            </a:graphic>
          </wp:inline>
        </w:drawing>
      </w:r>
    </w:p>
    <w:p w14:paraId="05DC09AA" w14:textId="2F071954" w:rsidR="003A0996" w:rsidRDefault="003A0996" w:rsidP="003A0996">
      <w:r w:rsidRPr="003A0996">
        <w:rPr>
          <w:noProof/>
        </w:rPr>
        <w:drawing>
          <wp:inline distT="0" distB="0" distL="0" distR="0" wp14:anchorId="3E6383A2" wp14:editId="4A68B364">
            <wp:extent cx="2911033" cy="3454336"/>
            <wp:effectExtent l="0" t="0" r="3810" b="0"/>
            <wp:docPr id="407404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9675" cy="3488324"/>
                    </a:xfrm>
                    <a:prstGeom prst="rect">
                      <a:avLst/>
                    </a:prstGeom>
                    <a:noFill/>
                    <a:ln>
                      <a:noFill/>
                    </a:ln>
                  </pic:spPr>
                </pic:pic>
              </a:graphicData>
            </a:graphic>
          </wp:inline>
        </w:drawing>
      </w:r>
    </w:p>
    <w:p w14:paraId="3B7CCC51" w14:textId="5737E75A" w:rsidR="003A0996" w:rsidRDefault="003A0996" w:rsidP="003A0996">
      <w:r>
        <w:lastRenderedPageBreak/>
        <w:t>FEEDBACK FORM:</w:t>
      </w:r>
    </w:p>
    <w:p w14:paraId="0BCE66AE" w14:textId="77777777" w:rsidR="00A00E17" w:rsidRDefault="00A00E17" w:rsidP="003A0996"/>
    <w:p w14:paraId="786507F8" w14:textId="77777777" w:rsidR="00A00E17" w:rsidRDefault="00A00E17" w:rsidP="003A0996"/>
    <w:p w14:paraId="4DF4329C" w14:textId="526AB10B" w:rsidR="00A00E17" w:rsidRDefault="00A00E17" w:rsidP="00A00E17">
      <w:r w:rsidRPr="00A00E17">
        <w:rPr>
          <w:noProof/>
        </w:rPr>
        <w:drawing>
          <wp:inline distT="0" distB="0" distL="0" distR="0" wp14:anchorId="5F795D11" wp14:editId="25D729BB">
            <wp:extent cx="3292997" cy="2574925"/>
            <wp:effectExtent l="0" t="0" r="3175" b="0"/>
            <wp:docPr id="37289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7562" cy="2586314"/>
                    </a:xfrm>
                    <a:prstGeom prst="rect">
                      <a:avLst/>
                    </a:prstGeom>
                    <a:noFill/>
                    <a:ln>
                      <a:noFill/>
                    </a:ln>
                  </pic:spPr>
                </pic:pic>
              </a:graphicData>
            </a:graphic>
          </wp:inline>
        </w:drawing>
      </w:r>
    </w:p>
    <w:p w14:paraId="03B8F07A" w14:textId="77777777" w:rsidR="00A00E17" w:rsidRDefault="00A00E17" w:rsidP="00A00E17"/>
    <w:p w14:paraId="0EC11CE7" w14:textId="77777777" w:rsidR="00A00E17" w:rsidRDefault="00A00E17" w:rsidP="00A00E17"/>
    <w:p w14:paraId="2F78782C" w14:textId="77777777" w:rsidR="00A00E17" w:rsidRDefault="00A00E17" w:rsidP="00A00E17"/>
    <w:p w14:paraId="51B82A93" w14:textId="0332E647" w:rsidR="00A00E17" w:rsidRDefault="00A00E17" w:rsidP="00A00E17">
      <w:r w:rsidRPr="00A00E17">
        <w:rPr>
          <w:noProof/>
        </w:rPr>
        <w:drawing>
          <wp:inline distT="0" distB="0" distL="0" distR="0" wp14:anchorId="3494F643" wp14:editId="727FA483">
            <wp:extent cx="3263900" cy="3865945"/>
            <wp:effectExtent l="0" t="0" r="0" b="1270"/>
            <wp:docPr id="1452194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0095" cy="3896972"/>
                    </a:xfrm>
                    <a:prstGeom prst="rect">
                      <a:avLst/>
                    </a:prstGeom>
                    <a:noFill/>
                    <a:ln>
                      <a:noFill/>
                    </a:ln>
                  </pic:spPr>
                </pic:pic>
              </a:graphicData>
            </a:graphic>
          </wp:inline>
        </w:drawing>
      </w:r>
    </w:p>
    <w:p w14:paraId="53E7FBD6" w14:textId="77777777" w:rsidR="00A00E17" w:rsidRDefault="00A00E17" w:rsidP="00A00E17">
      <w:r w:rsidRPr="00A00E17">
        <w:rPr>
          <w:noProof/>
        </w:rPr>
        <w:lastRenderedPageBreak/>
        <w:drawing>
          <wp:anchor distT="0" distB="0" distL="114300" distR="114300" simplePos="0" relativeHeight="251658240" behindDoc="0" locked="0" layoutInCell="1" allowOverlap="1" wp14:anchorId="7A048D27" wp14:editId="5E5B6006">
            <wp:simplePos x="457200" y="457200"/>
            <wp:positionH relativeFrom="margin">
              <wp:align>left</wp:align>
            </wp:positionH>
            <wp:positionV relativeFrom="paragraph">
              <wp:align>top</wp:align>
            </wp:positionV>
            <wp:extent cx="3773170" cy="4136390"/>
            <wp:effectExtent l="0" t="0" r="0" b="0"/>
            <wp:wrapSquare wrapText="bothSides"/>
            <wp:docPr id="16147730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3170" cy="4136390"/>
                    </a:xfrm>
                    <a:prstGeom prst="rect">
                      <a:avLst/>
                    </a:prstGeom>
                    <a:noFill/>
                    <a:ln>
                      <a:noFill/>
                    </a:ln>
                  </pic:spPr>
                </pic:pic>
              </a:graphicData>
            </a:graphic>
            <wp14:sizeRelH relativeFrom="margin">
              <wp14:pctWidth>0</wp14:pctWidth>
            </wp14:sizeRelH>
          </wp:anchor>
        </w:drawing>
      </w:r>
    </w:p>
    <w:p w14:paraId="10A6EDD9" w14:textId="77777777" w:rsidR="00A00E17" w:rsidRPr="00A00E17" w:rsidRDefault="00A00E17" w:rsidP="00A00E17"/>
    <w:p w14:paraId="523E481F" w14:textId="77777777" w:rsidR="00A00E17" w:rsidRPr="00A00E17" w:rsidRDefault="00A00E17" w:rsidP="00A00E17"/>
    <w:p w14:paraId="5295FC9D" w14:textId="77777777" w:rsidR="00A00E17" w:rsidRPr="00A00E17" w:rsidRDefault="00A00E17" w:rsidP="00A00E17"/>
    <w:p w14:paraId="7382A9E8" w14:textId="77777777" w:rsidR="00A00E17" w:rsidRPr="00A00E17" w:rsidRDefault="00A00E17" w:rsidP="00A00E17"/>
    <w:p w14:paraId="51FE8B04" w14:textId="77777777" w:rsidR="00A00E17" w:rsidRPr="00A00E17" w:rsidRDefault="00A00E17" w:rsidP="00A00E17"/>
    <w:p w14:paraId="738F15FF" w14:textId="77777777" w:rsidR="00A00E17" w:rsidRPr="00A00E17" w:rsidRDefault="00A00E17" w:rsidP="00A00E17"/>
    <w:p w14:paraId="1F8D25E4" w14:textId="77777777" w:rsidR="00A00E17" w:rsidRPr="00A00E17" w:rsidRDefault="00A00E17" w:rsidP="00A00E17"/>
    <w:p w14:paraId="05615312" w14:textId="77777777" w:rsidR="00A00E17" w:rsidRPr="00A00E17" w:rsidRDefault="00A00E17" w:rsidP="00A00E17"/>
    <w:p w14:paraId="3BA56B2A" w14:textId="77777777" w:rsidR="00A00E17" w:rsidRPr="00A00E17" w:rsidRDefault="00A00E17" w:rsidP="00A00E17"/>
    <w:p w14:paraId="13DBAAD1" w14:textId="77777777" w:rsidR="00A00E17" w:rsidRPr="00A00E17" w:rsidRDefault="00A00E17" w:rsidP="00A00E17"/>
    <w:p w14:paraId="20BADF16" w14:textId="77777777" w:rsidR="00A00E17" w:rsidRDefault="00A00E17" w:rsidP="00A00E17"/>
    <w:p w14:paraId="2C3722FB" w14:textId="77777777" w:rsidR="00A00E17" w:rsidRDefault="00A00E17" w:rsidP="00A00E17">
      <w:pPr>
        <w:tabs>
          <w:tab w:val="left" w:pos="902"/>
        </w:tabs>
      </w:pPr>
      <w:r>
        <w:tab/>
      </w:r>
    </w:p>
    <w:p w14:paraId="41F815CB" w14:textId="77777777" w:rsidR="00A00E17" w:rsidRDefault="00A00E17" w:rsidP="00A00E17">
      <w:pPr>
        <w:tabs>
          <w:tab w:val="left" w:pos="902"/>
        </w:tabs>
      </w:pPr>
    </w:p>
    <w:p w14:paraId="466F6652" w14:textId="77777777" w:rsidR="00A00E17" w:rsidRDefault="00A00E17" w:rsidP="00A00E17">
      <w:pPr>
        <w:tabs>
          <w:tab w:val="left" w:pos="902"/>
        </w:tabs>
      </w:pPr>
    </w:p>
    <w:p w14:paraId="5360691E" w14:textId="77777777" w:rsidR="00A00E17" w:rsidRDefault="00A00E17" w:rsidP="00A00E17">
      <w:pPr>
        <w:tabs>
          <w:tab w:val="left" w:pos="902"/>
        </w:tabs>
      </w:pPr>
    </w:p>
    <w:p w14:paraId="003BDC23" w14:textId="77777777" w:rsidR="00A00E17" w:rsidRDefault="00A00E17" w:rsidP="00A00E17">
      <w:pPr>
        <w:tabs>
          <w:tab w:val="left" w:pos="902"/>
        </w:tabs>
      </w:pPr>
    </w:p>
    <w:p w14:paraId="4FCACB67" w14:textId="720D6F7B" w:rsidR="00A00E17" w:rsidRDefault="00A00E17" w:rsidP="00A00E17">
      <w:pPr>
        <w:tabs>
          <w:tab w:val="left" w:pos="902"/>
        </w:tabs>
      </w:pPr>
      <w:r w:rsidRPr="00A00E17">
        <w:rPr>
          <w:noProof/>
        </w:rPr>
        <w:drawing>
          <wp:inline distT="0" distB="0" distL="0" distR="0" wp14:anchorId="3D5DBA8F" wp14:editId="73D21ACF">
            <wp:extent cx="3761740" cy="4161099"/>
            <wp:effectExtent l="0" t="0" r="0" b="0"/>
            <wp:docPr id="461646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9558" cy="4169747"/>
                    </a:xfrm>
                    <a:prstGeom prst="rect">
                      <a:avLst/>
                    </a:prstGeom>
                    <a:noFill/>
                    <a:ln>
                      <a:noFill/>
                    </a:ln>
                  </pic:spPr>
                </pic:pic>
              </a:graphicData>
            </a:graphic>
          </wp:inline>
        </w:drawing>
      </w:r>
    </w:p>
    <w:p w14:paraId="3E966D46" w14:textId="77777777" w:rsidR="00A00E17" w:rsidRPr="00A00E17" w:rsidRDefault="00A00E17" w:rsidP="00A00E17">
      <w:pPr>
        <w:tabs>
          <w:tab w:val="left" w:pos="902"/>
        </w:tabs>
      </w:pPr>
      <w:r w:rsidRPr="00A00E17">
        <w:lastRenderedPageBreak/>
        <w:t xml:space="preserve">With reference to your image, a </w:t>
      </w:r>
      <w:r w:rsidRPr="00A00E17">
        <w:rPr>
          <w:b/>
          <w:bCs/>
        </w:rPr>
        <w:t>feedback form</w:t>
      </w:r>
      <w:r w:rsidRPr="00A00E17">
        <w:t xml:space="preserve"> is a page where users enter their details (like name and age) and share their opinions about a design—in this case, your fashion app screens.</w:t>
      </w:r>
    </w:p>
    <w:p w14:paraId="7015ECF8" w14:textId="6B2133EE" w:rsidR="00A00E17" w:rsidRPr="00A00E17" w:rsidRDefault="00A00E17" w:rsidP="00A00E17">
      <w:pPr>
        <w:tabs>
          <w:tab w:val="left" w:pos="902"/>
        </w:tabs>
      </w:pPr>
      <w:r w:rsidRPr="00A00E17">
        <w:t xml:space="preserve">In your form, users are shown the app interface and asked what they like and what can be improved. This helps collect useful suggestions, identify issues (like readability or spacing), and improve the overall design. Feedback forms are commonly used to gather user opinions and improve products or experiences based on real input. </w:t>
      </w:r>
      <w:r w:rsidRPr="00A00E17">
        <w:br/>
        <w:t>A feedback form is used to collect users’ opinions and suggestions about a design or product. In this case, it helps understand what users like about the fashion app screens and what improvements can be made to enhance the user experience.</w:t>
      </w:r>
    </w:p>
    <w:p w14:paraId="6EAC99C7" w14:textId="65121B7A" w:rsidR="00A00E17" w:rsidRDefault="000B6E9A" w:rsidP="000B6E9A">
      <w:pPr>
        <w:pStyle w:val="Heading2"/>
      </w:pPr>
      <w:r>
        <w:t>CUSTOMER OPINION:</w:t>
      </w:r>
    </w:p>
    <w:p w14:paraId="25D5ACE5" w14:textId="77777777" w:rsidR="000B6E9A" w:rsidRPr="000B6E9A" w:rsidRDefault="000B6E9A" w:rsidP="000B6E9A">
      <w:r w:rsidRPr="000B6E9A">
        <w:t xml:space="preserve">Overall, your design has a clean, modern feel and fits the fashion theme really well. The layouts are simple and easy to understand, and the use of relevant images makes the purpose of the app clear. The minimal approach works in your </w:t>
      </w:r>
      <w:proofErr w:type="spellStart"/>
      <w:r w:rsidRPr="000B6E9A">
        <w:t>favor</w:t>
      </w:r>
      <w:proofErr w:type="spellEnd"/>
      <w:r w:rsidRPr="000B6E9A">
        <w:t xml:space="preserve"> because it doesn’t overwhelm the user and keeps the experience smooth.</w:t>
      </w:r>
    </w:p>
    <w:p w14:paraId="11568C95" w14:textId="77777777" w:rsidR="000B6E9A" w:rsidRPr="000B6E9A" w:rsidRDefault="000B6E9A" w:rsidP="000B6E9A">
      <w:r w:rsidRPr="000B6E9A">
        <w:t>However, both screens need a bit more polish. The main issue is readability and visual strength—text and elements don’t stand out enough, especially on the login screen with the bright background. Adding a dark overlay or using cards would improve clarity. Buttons like “continue” and the “+” icons also need stronger styling so they look more interactive. The spacing in some areas feels too large, making parts of the design look slightly empty.</w:t>
      </w:r>
    </w:p>
    <w:p w14:paraId="405BFD3B" w14:textId="77777777" w:rsidR="000B6E9A" w:rsidRDefault="000B6E9A" w:rsidP="000B6E9A">
      <w:r w:rsidRPr="000B6E9A">
        <w:t>In short, it’s a strong and well-thought-out concept with good structure, but improving contrast, button design, and spacing will make it look more professional and complete.</w:t>
      </w:r>
    </w:p>
    <w:p w14:paraId="39B9ACFE" w14:textId="77777777" w:rsidR="00441A50" w:rsidRDefault="00441A50" w:rsidP="000B6E9A"/>
    <w:p w14:paraId="42F28C0F" w14:textId="2BAAD3DA" w:rsidR="00441A50" w:rsidRDefault="00441A50" w:rsidP="00441A50">
      <w:pPr>
        <w:pStyle w:val="Heading2"/>
      </w:pPr>
      <w:r>
        <w:lastRenderedPageBreak/>
        <w:t>ALTERED WEBSITE:</w:t>
      </w:r>
    </w:p>
    <w:p w14:paraId="0BDB1962" w14:textId="4578A7AB" w:rsidR="00441A50" w:rsidRPr="00441A50" w:rsidRDefault="00441A50" w:rsidP="00441A50">
      <w:r w:rsidRPr="00441A50">
        <w:rPr>
          <w:noProof/>
        </w:rPr>
        <w:drawing>
          <wp:inline distT="0" distB="0" distL="0" distR="0" wp14:anchorId="40C53179" wp14:editId="423B2D4F">
            <wp:extent cx="5578997" cy="5977890"/>
            <wp:effectExtent l="0" t="0" r="3175" b="3810"/>
            <wp:docPr id="7700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6793" name=""/>
                    <pic:cNvPicPr/>
                  </pic:nvPicPr>
                  <pic:blipFill>
                    <a:blip r:embed="rId10"/>
                    <a:stretch>
                      <a:fillRect/>
                    </a:stretch>
                  </pic:blipFill>
                  <pic:spPr>
                    <a:xfrm>
                      <a:off x="0" y="0"/>
                      <a:ext cx="5590118" cy="5989806"/>
                    </a:xfrm>
                    <a:prstGeom prst="rect">
                      <a:avLst/>
                    </a:prstGeom>
                  </pic:spPr>
                </pic:pic>
              </a:graphicData>
            </a:graphic>
          </wp:inline>
        </w:drawing>
      </w:r>
    </w:p>
    <w:p w14:paraId="0CF3CAE9" w14:textId="0134C9B6" w:rsidR="000F3C80" w:rsidRDefault="000F3C80" w:rsidP="00301F23">
      <w:pPr>
        <w:tabs>
          <w:tab w:val="left" w:pos="902"/>
        </w:tabs>
      </w:pPr>
      <w:r w:rsidRPr="000F3C80">
        <w:t>This design presents a clean and modern interface for a fashion outfit generator app. The login screen uses a blurred background with a clear card layout, making the form easy to read and interact with. The second screen neatly displays clothing options in styled cards with clear images and action buttons, making it simple for users to browse and select items. Overall, the design feels minimal, user-friendly, and visually aligned with a fashion-focused application.</w:t>
      </w:r>
    </w:p>
    <w:p w14:paraId="6E26529F" w14:textId="77777777" w:rsidR="00301F23" w:rsidRDefault="00301F23" w:rsidP="00301F23">
      <w:pPr>
        <w:tabs>
          <w:tab w:val="left" w:pos="902"/>
        </w:tabs>
      </w:pPr>
    </w:p>
    <w:p w14:paraId="64343683" w14:textId="67EA1D78" w:rsidR="00301F23" w:rsidRDefault="00301F23" w:rsidP="00301F23">
      <w:pPr>
        <w:pStyle w:val="Heading2"/>
      </w:pPr>
      <w:r>
        <w:t>PROTOTYPE LINK:</w:t>
      </w:r>
    </w:p>
    <w:p w14:paraId="4915777E" w14:textId="77777777" w:rsidR="00F561D9" w:rsidRDefault="00F561D9" w:rsidP="00F561D9">
      <w:hyperlink r:id="rId11" w:history="1">
        <w:r w:rsidRPr="007155A8">
          <w:rPr>
            <w:rStyle w:val="Hyperlink"/>
          </w:rPr>
          <w:t>https://pr.to/1DG88Y/</w:t>
        </w:r>
      </w:hyperlink>
    </w:p>
    <w:p w14:paraId="5795EE12" w14:textId="77777777" w:rsidR="00F561D9" w:rsidRDefault="00F561D9" w:rsidP="00F561D9">
      <w:hyperlink r:id="rId12" w:history="1">
        <w:r w:rsidRPr="007155A8">
          <w:rPr>
            <w:rStyle w:val="Hyperlink"/>
          </w:rPr>
          <w:t>https://pr.to/1DG88Y/</w:t>
        </w:r>
      </w:hyperlink>
    </w:p>
    <w:p w14:paraId="7B922898" w14:textId="5F8DA863" w:rsidR="00324492" w:rsidRDefault="00324492" w:rsidP="00F561D9">
      <w:hyperlink r:id="rId13" w:history="1">
        <w:r w:rsidRPr="00986E40">
          <w:rPr>
            <w:rStyle w:val="Hyperlink"/>
          </w:rPr>
          <w:t>https://docs.google.com/forms/d/e/1FAIpQLSeeuTRIs4nJEdR5-8pxfbd757TWIBBDTHX0p1bEvO9FHgcxSA/viewform</w:t>
        </w:r>
      </w:hyperlink>
    </w:p>
    <w:p w14:paraId="6168C69D" w14:textId="77777777" w:rsidR="00324492" w:rsidRDefault="00324492" w:rsidP="00F561D9"/>
    <w:p w14:paraId="034D5729" w14:textId="77777777" w:rsidR="00F561D9" w:rsidRPr="00F561D9" w:rsidRDefault="00F561D9" w:rsidP="00F561D9"/>
    <w:p w14:paraId="6DDDCB1D" w14:textId="77777777" w:rsidR="00A00E17" w:rsidRPr="00A00E17" w:rsidRDefault="00A00E17" w:rsidP="00A00E17"/>
    <w:p w14:paraId="031ECF11" w14:textId="39EE7C44" w:rsidR="00A00E17" w:rsidRPr="00A00E17" w:rsidRDefault="00A00E17" w:rsidP="00A00E17"/>
    <w:p w14:paraId="769C33C8" w14:textId="77777777" w:rsidR="00A00E17" w:rsidRPr="00A00E17" w:rsidRDefault="00A00E17" w:rsidP="00A00E17"/>
    <w:p w14:paraId="78A356E2" w14:textId="77777777" w:rsidR="003A0996" w:rsidRPr="003A0996" w:rsidRDefault="003A0996" w:rsidP="003A0996"/>
    <w:p w14:paraId="56A2E41B" w14:textId="77777777" w:rsidR="003A0996" w:rsidRPr="003A0996" w:rsidRDefault="003A0996" w:rsidP="003A0996"/>
    <w:p w14:paraId="13AF8ED5" w14:textId="77777777" w:rsidR="003A0996" w:rsidRPr="003A0996" w:rsidRDefault="003A0996" w:rsidP="003A0996"/>
    <w:p w14:paraId="0A8EF60F" w14:textId="77777777" w:rsidR="003A0996" w:rsidRPr="003A0996" w:rsidRDefault="003A0996" w:rsidP="00441A50">
      <w:pPr>
        <w:pStyle w:val="Heading2"/>
      </w:pPr>
    </w:p>
    <w:sectPr w:rsidR="003A0996" w:rsidRPr="003A0996" w:rsidSect="003A09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996"/>
    <w:rsid w:val="00035314"/>
    <w:rsid w:val="000B6E9A"/>
    <w:rsid w:val="000D0AF1"/>
    <w:rsid w:val="000F3C80"/>
    <w:rsid w:val="00152571"/>
    <w:rsid w:val="00301F23"/>
    <w:rsid w:val="00324492"/>
    <w:rsid w:val="003A0996"/>
    <w:rsid w:val="00441A50"/>
    <w:rsid w:val="004723F2"/>
    <w:rsid w:val="00941995"/>
    <w:rsid w:val="00A00E17"/>
    <w:rsid w:val="00B3030C"/>
    <w:rsid w:val="00CF6E78"/>
    <w:rsid w:val="00E1611F"/>
    <w:rsid w:val="00E255A0"/>
    <w:rsid w:val="00F561D9"/>
    <w:rsid w:val="00FB28F1"/>
    <w:rsid w:val="00FD78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5407"/>
  <w15:chartTrackingRefBased/>
  <w15:docId w15:val="{8DD3DF33-1F56-478D-999E-57C69BAE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0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9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9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9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9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09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9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9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9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996"/>
    <w:rPr>
      <w:rFonts w:eastAsiaTheme="majorEastAsia" w:cstheme="majorBidi"/>
      <w:color w:val="272727" w:themeColor="text1" w:themeTint="D8"/>
    </w:rPr>
  </w:style>
  <w:style w:type="paragraph" w:styleId="Title">
    <w:name w:val="Title"/>
    <w:basedOn w:val="Normal"/>
    <w:next w:val="Normal"/>
    <w:link w:val="TitleChar"/>
    <w:uiPriority w:val="10"/>
    <w:qFormat/>
    <w:rsid w:val="003A0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996"/>
    <w:pPr>
      <w:spacing w:before="160"/>
      <w:jc w:val="center"/>
    </w:pPr>
    <w:rPr>
      <w:i/>
      <w:iCs/>
      <w:color w:val="404040" w:themeColor="text1" w:themeTint="BF"/>
    </w:rPr>
  </w:style>
  <w:style w:type="character" w:customStyle="1" w:styleId="QuoteChar">
    <w:name w:val="Quote Char"/>
    <w:basedOn w:val="DefaultParagraphFont"/>
    <w:link w:val="Quote"/>
    <w:uiPriority w:val="29"/>
    <w:rsid w:val="003A0996"/>
    <w:rPr>
      <w:i/>
      <w:iCs/>
      <w:color w:val="404040" w:themeColor="text1" w:themeTint="BF"/>
    </w:rPr>
  </w:style>
  <w:style w:type="paragraph" w:styleId="ListParagraph">
    <w:name w:val="List Paragraph"/>
    <w:basedOn w:val="Normal"/>
    <w:uiPriority w:val="34"/>
    <w:qFormat/>
    <w:rsid w:val="003A0996"/>
    <w:pPr>
      <w:ind w:left="720"/>
      <w:contextualSpacing/>
    </w:pPr>
  </w:style>
  <w:style w:type="character" w:styleId="IntenseEmphasis">
    <w:name w:val="Intense Emphasis"/>
    <w:basedOn w:val="DefaultParagraphFont"/>
    <w:uiPriority w:val="21"/>
    <w:qFormat/>
    <w:rsid w:val="003A0996"/>
    <w:rPr>
      <w:i/>
      <w:iCs/>
      <w:color w:val="2F5496" w:themeColor="accent1" w:themeShade="BF"/>
    </w:rPr>
  </w:style>
  <w:style w:type="paragraph" w:styleId="IntenseQuote">
    <w:name w:val="Intense Quote"/>
    <w:basedOn w:val="Normal"/>
    <w:next w:val="Normal"/>
    <w:link w:val="IntenseQuoteChar"/>
    <w:uiPriority w:val="30"/>
    <w:qFormat/>
    <w:rsid w:val="003A0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996"/>
    <w:rPr>
      <w:i/>
      <w:iCs/>
      <w:color w:val="2F5496" w:themeColor="accent1" w:themeShade="BF"/>
    </w:rPr>
  </w:style>
  <w:style w:type="character" w:styleId="IntenseReference">
    <w:name w:val="Intense Reference"/>
    <w:basedOn w:val="DefaultParagraphFont"/>
    <w:uiPriority w:val="32"/>
    <w:qFormat/>
    <w:rsid w:val="003A0996"/>
    <w:rPr>
      <w:b/>
      <w:bCs/>
      <w:smallCaps/>
      <w:color w:val="2F5496" w:themeColor="accent1" w:themeShade="BF"/>
      <w:spacing w:val="5"/>
    </w:rPr>
  </w:style>
  <w:style w:type="paragraph" w:styleId="NormalWeb">
    <w:name w:val="Normal (Web)"/>
    <w:basedOn w:val="Normal"/>
    <w:uiPriority w:val="99"/>
    <w:semiHidden/>
    <w:unhideWhenUsed/>
    <w:rsid w:val="003A0996"/>
    <w:rPr>
      <w:rFonts w:ascii="Times New Roman" w:hAnsi="Times New Roman" w:cs="Times New Roman"/>
    </w:rPr>
  </w:style>
  <w:style w:type="character" w:styleId="Hyperlink">
    <w:name w:val="Hyperlink"/>
    <w:basedOn w:val="DefaultParagraphFont"/>
    <w:uiPriority w:val="99"/>
    <w:unhideWhenUsed/>
    <w:rsid w:val="00A00E17"/>
    <w:rPr>
      <w:color w:val="0563C1" w:themeColor="hyperlink"/>
      <w:u w:val="single"/>
    </w:rPr>
  </w:style>
  <w:style w:type="character" w:styleId="UnresolvedMention">
    <w:name w:val="Unresolved Mention"/>
    <w:basedOn w:val="DefaultParagraphFont"/>
    <w:uiPriority w:val="99"/>
    <w:semiHidden/>
    <w:unhideWhenUsed/>
    <w:rsid w:val="00A00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ocs.google.com/forms/d/e/1FAIpQLSeeuTRIs4nJEdR5-8pxfbd757TWIBBDTHX0p1bEvO9FHgcxSA/viewfor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pr.to/1DG88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pr.to/1DG88Y/"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Thirumala sri</cp:lastModifiedBy>
  <cp:revision>3</cp:revision>
  <dcterms:created xsi:type="dcterms:W3CDTF">2026-04-17T15:24:00Z</dcterms:created>
  <dcterms:modified xsi:type="dcterms:W3CDTF">2026-04-17T15:24:00Z</dcterms:modified>
</cp:coreProperties>
</file>