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8766"/>
        <w:gridCol w:w="2024"/>
        <w:tblGridChange w:id="0">
          <w:tblGrid>
            <w:gridCol w:w="8766"/>
            <w:gridCol w:w="2024"/>
          </w:tblGrid>
        </w:tblGridChange>
      </w:tblGrid>
      <w:tr>
        <w:tc>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08"/>
              <w:jc w:val="left"/>
              <w:rPr>
                <w:rFonts w:ascii="Century Gothic" w:cs="Century Gothic" w:eastAsia="Century Gothic" w:hAnsi="Century Gothic"/>
                <w:b w:val="1"/>
                <w:i w:val="0"/>
                <w:smallCaps w:val="0"/>
                <w:strike w:val="0"/>
                <w:color w:val="2e75b5"/>
                <w:sz w:val="56"/>
                <w:szCs w:val="56"/>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1f4e79"/>
                <w:sz w:val="96"/>
                <w:szCs w:val="96"/>
                <w:u w:val="none"/>
                <w:shd w:fill="auto" w:val="clear"/>
                <w:vertAlign w:val="baseline"/>
                <w:rtl w:val="0"/>
              </w:rPr>
              <w:t xml:space="preserve">THIRUMURTHY. P</w:t>
            </w:r>
            <w:r w:rsidDel="00000000" w:rsidR="00000000" w:rsidRPr="00000000">
              <w:rPr>
                <w:rtl w:val="0"/>
              </w:rPr>
            </w:r>
          </w:p>
        </w:tc>
        <w:tc>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08"/>
              <w:jc w:val="left"/>
              <w:rPr>
                <w:rFonts w:ascii="Century Gothic" w:cs="Century Gothic" w:eastAsia="Century Gothic" w:hAnsi="Century Gothic"/>
                <w:b w:val="0"/>
                <w:i w:val="0"/>
                <w:smallCaps w:val="0"/>
                <w:strike w:val="0"/>
                <w:color w:val="808080"/>
                <w:sz w:val="44"/>
                <w:szCs w:val="44"/>
                <w:u w:val="none"/>
                <w:shd w:fill="auto" w:val="clear"/>
                <w:vertAlign w:val="baseline"/>
              </w:rPr>
            </w:pPr>
            <w:r w:rsidDel="00000000" w:rsidR="00000000" w:rsidRPr="00000000">
              <w:rPr>
                <w:rtl w:val="0"/>
              </w:rPr>
            </w:r>
          </w:p>
        </w:tc>
      </w:tr>
    </w:tbl>
    <w:p w:rsidR="00000000" w:rsidDel="00000000" w:rsidP="00000000" w:rsidRDefault="00000000" w:rsidRPr="00000000" w14:paraId="00000004">
      <w:pPr>
        <w:rPr>
          <w:sz w:val="2"/>
          <w:szCs w:val="2"/>
        </w:rPr>
      </w:pPr>
      <w:r w:rsidDel="00000000" w:rsidR="00000000" w:rsidRPr="00000000">
        <w:rPr>
          <w:rtl w:val="0"/>
        </w:rPr>
      </w:r>
    </w:p>
    <w:tbl>
      <w:tblPr>
        <w:tblStyle w:val="Table2"/>
        <w:tblW w:w="1071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960"/>
        <w:gridCol w:w="135"/>
        <w:gridCol w:w="6615"/>
        <w:tblGridChange w:id="0">
          <w:tblGrid>
            <w:gridCol w:w="3960"/>
            <w:gridCol w:w="135"/>
            <w:gridCol w:w="6615"/>
          </w:tblGrid>
        </w:tblGridChange>
      </w:tblGrid>
      <w:tr>
        <w:trPr>
          <w:trHeight w:val="2820" w:hRule="atLeast"/>
        </w:trPr>
        <w:tc>
          <w:tcPr>
            <w:shd w:fill="e7e6e6" w:val="clear"/>
            <w:vAlign w:val="center"/>
          </w:tcPr>
          <w:p w:rsidR="00000000" w:rsidDel="00000000" w:rsidP="00000000" w:rsidRDefault="00000000" w:rsidRPr="00000000" w14:paraId="00000005">
            <w:pPr>
              <w:rPr>
                <w:b w:val="1"/>
                <w:color w:val="1f4e79"/>
                <w:sz w:val="20"/>
                <w:szCs w:val="20"/>
              </w:rPr>
            </w:pPr>
            <w:r w:rsidDel="00000000" w:rsidR="00000000" w:rsidRPr="00000000">
              <w:rPr>
                <w:b w:val="1"/>
                <w:color w:val="1f4e79"/>
                <w:sz w:val="20"/>
                <w:szCs w:val="20"/>
                <w:rtl w:val="0"/>
              </w:rPr>
              <w:t xml:space="preserve">Address</w:t>
            </w:r>
          </w:p>
          <w:p w:rsidR="00000000" w:rsidDel="00000000" w:rsidP="00000000" w:rsidRDefault="00000000" w:rsidRPr="00000000" w14:paraId="00000006">
            <w:pPr>
              <w:rPr>
                <w:sz w:val="20"/>
                <w:szCs w:val="20"/>
              </w:rPr>
            </w:pPr>
            <w:r w:rsidDel="00000000" w:rsidR="00000000" w:rsidRPr="00000000">
              <w:rPr>
                <w:sz w:val="20"/>
                <w:szCs w:val="20"/>
                <w:rtl w:val="0"/>
              </w:rPr>
              <w:t xml:space="preserve">59/2,Pappe Gounder street</w:t>
            </w:r>
          </w:p>
          <w:p w:rsidR="00000000" w:rsidDel="00000000" w:rsidP="00000000" w:rsidRDefault="00000000" w:rsidRPr="00000000" w14:paraId="00000007">
            <w:pPr>
              <w:rPr>
                <w:sz w:val="20"/>
                <w:szCs w:val="20"/>
              </w:rPr>
            </w:pPr>
            <w:r w:rsidDel="00000000" w:rsidR="00000000" w:rsidRPr="00000000">
              <w:rPr>
                <w:sz w:val="20"/>
                <w:szCs w:val="20"/>
                <w:rtl w:val="0"/>
              </w:rPr>
              <w:t xml:space="preserve">Othakkalmandapam</w:t>
            </w:r>
          </w:p>
          <w:p w:rsidR="00000000" w:rsidDel="00000000" w:rsidP="00000000" w:rsidRDefault="00000000" w:rsidRPr="00000000" w14:paraId="00000008">
            <w:pPr>
              <w:rPr>
                <w:sz w:val="20"/>
                <w:szCs w:val="20"/>
              </w:rPr>
            </w:pPr>
            <w:r w:rsidDel="00000000" w:rsidR="00000000" w:rsidRPr="00000000">
              <w:rPr>
                <w:sz w:val="20"/>
                <w:szCs w:val="20"/>
                <w:rtl w:val="0"/>
              </w:rPr>
              <w:t xml:space="preserve">Coimbatore – 641 032</w:t>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b w:val="1"/>
                <w:color w:val="1f4e79"/>
                <w:sz w:val="20"/>
                <w:szCs w:val="20"/>
              </w:rPr>
            </w:pPr>
            <w:r w:rsidDel="00000000" w:rsidR="00000000" w:rsidRPr="00000000">
              <w:rPr>
                <w:b w:val="1"/>
                <w:color w:val="1f4e79"/>
                <w:sz w:val="20"/>
                <w:szCs w:val="20"/>
                <w:rtl w:val="0"/>
              </w:rPr>
              <w:t xml:space="preserve">Phone</w:t>
            </w:r>
          </w:p>
          <w:p w:rsidR="00000000" w:rsidDel="00000000" w:rsidP="00000000" w:rsidRDefault="00000000" w:rsidRPr="00000000" w14:paraId="0000000B">
            <w:pPr>
              <w:rPr>
                <w:sz w:val="20"/>
                <w:szCs w:val="20"/>
              </w:rPr>
            </w:pPr>
            <w:r w:rsidDel="00000000" w:rsidR="00000000" w:rsidRPr="00000000">
              <w:rPr>
                <w:sz w:val="20"/>
                <w:szCs w:val="20"/>
                <w:rtl w:val="0"/>
              </w:rPr>
              <w:t xml:space="preserve">+91 90429 67 143</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b w:val="1"/>
                <w:color w:val="1f4e79"/>
                <w:sz w:val="20"/>
                <w:szCs w:val="20"/>
              </w:rPr>
            </w:pPr>
            <w:r w:rsidDel="00000000" w:rsidR="00000000" w:rsidRPr="00000000">
              <w:rPr>
                <w:b w:val="1"/>
                <w:color w:val="1f4e79"/>
                <w:sz w:val="20"/>
                <w:szCs w:val="20"/>
                <w:rtl w:val="0"/>
              </w:rPr>
              <w:t xml:space="preserve">E-mail</w:t>
            </w:r>
          </w:p>
          <w:p w:rsidR="00000000" w:rsidDel="00000000" w:rsidP="00000000" w:rsidRDefault="00000000" w:rsidRPr="00000000" w14:paraId="0000000E">
            <w:pPr>
              <w:rPr>
                <w:sz w:val="20"/>
                <w:szCs w:val="20"/>
              </w:rPr>
            </w:pPr>
            <w:r w:rsidDel="00000000" w:rsidR="00000000" w:rsidRPr="00000000">
              <w:rPr>
                <w:sz w:val="20"/>
                <w:szCs w:val="20"/>
                <w:rtl w:val="0"/>
              </w:rPr>
              <w:t xml:space="preserve">91thiru@gmail.com</w: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b w:val="1"/>
                <w:color w:val="1f4e79"/>
                <w:sz w:val="20"/>
                <w:szCs w:val="20"/>
              </w:rPr>
            </w:pPr>
            <w:r w:rsidDel="00000000" w:rsidR="00000000" w:rsidRPr="00000000">
              <w:rPr>
                <w:b w:val="1"/>
                <w:color w:val="1f4e79"/>
                <w:sz w:val="20"/>
                <w:szCs w:val="20"/>
                <w:rtl w:val="0"/>
              </w:rPr>
              <w:t xml:space="preserve">Github</w:t>
            </w:r>
          </w:p>
          <w:p w:rsidR="00000000" w:rsidDel="00000000" w:rsidP="00000000" w:rsidRDefault="00000000" w:rsidRPr="00000000" w14:paraId="00000011">
            <w:pPr>
              <w:rPr>
                <w:sz w:val="20"/>
                <w:szCs w:val="20"/>
              </w:rPr>
            </w:pPr>
            <w:hyperlink r:id="rId7">
              <w:r w:rsidDel="00000000" w:rsidR="00000000" w:rsidRPr="00000000">
                <w:rPr>
                  <w:color w:val="1155cc"/>
                  <w:sz w:val="20"/>
                  <w:szCs w:val="20"/>
                  <w:u w:val="single"/>
                  <w:rtl w:val="0"/>
                </w:rPr>
                <w:t xml:space="preserve">https://github.com/thirumurthy</w:t>
              </w:r>
            </w:hyperlink>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rtl w:val="0"/>
              </w:rPr>
            </w:r>
          </w:p>
        </w:tc>
        <w:tc>
          <w:tcPr>
            <w:vMerge w:val="restart"/>
          </w:tcPr>
          <w:p w:rsidR="00000000" w:rsidDel="00000000" w:rsidP="00000000" w:rsidRDefault="00000000" w:rsidRPr="00000000" w14:paraId="00000013">
            <w:pPr>
              <w:rPr/>
            </w:pPr>
            <w:r w:rsidDel="00000000" w:rsidR="00000000" w:rsidRPr="00000000">
              <w:rPr>
                <w:rtl w:val="0"/>
              </w:rPr>
            </w:r>
          </w:p>
        </w:tc>
        <w:tc>
          <w:tcPr>
            <w:vMerge w:val="restart"/>
          </w:tcPr>
          <w:p w:rsidR="00000000" w:rsidDel="00000000" w:rsidP="00000000" w:rsidRDefault="00000000" w:rsidRPr="00000000" w14:paraId="00000014">
            <w:pPr>
              <w:pStyle w:val="Heading2"/>
              <w:rPr/>
            </w:pPr>
            <w:r w:rsidDel="00000000" w:rsidR="00000000" w:rsidRPr="00000000">
              <w:rPr>
                <w:rtl w:val="0"/>
              </w:rPr>
              <w:t xml:space="preserve">EDUCATION</w:t>
            </w:r>
          </w:p>
          <w:p w:rsidR="00000000" w:rsidDel="00000000" w:rsidP="00000000" w:rsidRDefault="00000000" w:rsidRPr="00000000" w14:paraId="00000015">
            <w:pPr>
              <w:pStyle w:val="Heading3"/>
              <w:rPr/>
            </w:pPr>
            <w:r w:rsidDel="00000000" w:rsidR="00000000" w:rsidRPr="00000000">
              <w:rPr>
                <w:rtl w:val="0"/>
              </w:rPr>
              <w:t xml:space="preserve">MCA in Computer Application| </w:t>
            </w:r>
            <w:r w:rsidDel="00000000" w:rsidR="00000000" w:rsidRPr="00000000">
              <w:rPr>
                <w:sz w:val="20"/>
                <w:szCs w:val="20"/>
                <w:rtl w:val="0"/>
              </w:rPr>
              <w:t xml:space="preserve">(2011 – 2014)</w:t>
            </w:r>
            <w:r w:rsidDel="00000000" w:rsidR="00000000" w:rsidRPr="00000000">
              <w:rPr>
                <w:rtl w:val="0"/>
              </w:rPr>
            </w:r>
          </w:p>
          <w:p w:rsidR="00000000" w:rsidDel="00000000" w:rsidP="00000000" w:rsidRDefault="00000000" w:rsidRPr="00000000" w14:paraId="00000016">
            <w:pPr>
              <w:pStyle w:val="Heading4"/>
              <w:rPr/>
            </w:pPr>
            <w:r w:rsidDel="00000000" w:rsidR="00000000" w:rsidRPr="00000000">
              <w:rPr>
                <w:rtl w:val="0"/>
              </w:rPr>
              <w:t xml:space="preserve">DJ Academy for Managerial Excellence, Coimbatore</w:t>
            </w:r>
          </w:p>
          <w:p w:rsidR="00000000" w:rsidDel="00000000" w:rsidP="00000000" w:rsidRDefault="00000000" w:rsidRPr="00000000" w14:paraId="00000017">
            <w:pPr>
              <w:rPr/>
            </w:pPr>
            <w:r w:rsidDel="00000000" w:rsidR="00000000" w:rsidRPr="00000000">
              <w:rPr>
                <w:b w:val="1"/>
                <w:rtl w:val="0"/>
              </w:rPr>
              <w:t xml:space="preserve">Percentage: </w:t>
            </w:r>
            <w:r w:rsidDel="00000000" w:rsidR="00000000" w:rsidRPr="00000000">
              <w:rPr>
                <w:rtl w:val="0"/>
              </w:rPr>
              <w:t xml:space="preserve">83.10</w:t>
            </w:r>
          </w:p>
          <w:p w:rsidR="00000000" w:rsidDel="00000000" w:rsidP="00000000" w:rsidRDefault="00000000" w:rsidRPr="00000000" w14:paraId="00000018">
            <w:pPr>
              <w:rPr>
                <w:sz w:val="16"/>
                <w:szCs w:val="16"/>
              </w:rPr>
            </w:pPr>
            <w:r w:rsidDel="00000000" w:rsidR="00000000" w:rsidRPr="00000000">
              <w:rPr>
                <w:rtl w:val="0"/>
              </w:rPr>
            </w:r>
          </w:p>
          <w:p w:rsidR="00000000" w:rsidDel="00000000" w:rsidP="00000000" w:rsidRDefault="00000000" w:rsidRPr="00000000" w14:paraId="00000019">
            <w:pPr>
              <w:pStyle w:val="Heading3"/>
              <w:rPr/>
            </w:pPr>
            <w:r w:rsidDel="00000000" w:rsidR="00000000" w:rsidRPr="00000000">
              <w:rPr>
                <w:rtl w:val="0"/>
              </w:rPr>
              <w:t xml:space="preserve">B.Sc. in Information Technology| </w:t>
            </w:r>
            <w:r w:rsidDel="00000000" w:rsidR="00000000" w:rsidRPr="00000000">
              <w:rPr>
                <w:sz w:val="20"/>
                <w:szCs w:val="20"/>
                <w:rtl w:val="0"/>
              </w:rPr>
              <w:t xml:space="preserve">(2008 – 2011)</w:t>
            </w:r>
            <w:r w:rsidDel="00000000" w:rsidR="00000000" w:rsidRPr="00000000">
              <w:rPr>
                <w:rtl w:val="0"/>
              </w:rPr>
            </w:r>
          </w:p>
          <w:p w:rsidR="00000000" w:rsidDel="00000000" w:rsidP="00000000" w:rsidRDefault="00000000" w:rsidRPr="00000000" w14:paraId="0000001A">
            <w:pPr>
              <w:pStyle w:val="Heading4"/>
              <w:rPr/>
            </w:pPr>
            <w:r w:rsidDel="00000000" w:rsidR="00000000" w:rsidRPr="00000000">
              <w:rPr>
                <w:rtl w:val="0"/>
              </w:rPr>
              <w:t xml:space="preserve">Sri Eshwar College of Engineering, Coimbatore</w:t>
            </w:r>
          </w:p>
          <w:p w:rsidR="00000000" w:rsidDel="00000000" w:rsidP="00000000" w:rsidRDefault="00000000" w:rsidRPr="00000000" w14:paraId="0000001B">
            <w:pPr>
              <w:rPr/>
            </w:pPr>
            <w:r w:rsidDel="00000000" w:rsidR="00000000" w:rsidRPr="00000000">
              <w:rPr>
                <w:b w:val="1"/>
                <w:rtl w:val="0"/>
              </w:rPr>
              <w:t xml:space="preserve">Percentage: </w:t>
            </w:r>
            <w:r w:rsidDel="00000000" w:rsidR="00000000" w:rsidRPr="00000000">
              <w:rPr>
                <w:rtl w:val="0"/>
              </w:rPr>
              <w:t xml:space="preserve">76.47</w:t>
            </w:r>
          </w:p>
          <w:p w:rsidR="00000000" w:rsidDel="00000000" w:rsidP="00000000" w:rsidRDefault="00000000" w:rsidRPr="00000000" w14:paraId="0000001C">
            <w:pPr>
              <w:rPr>
                <w:sz w:val="16"/>
                <w:szCs w:val="16"/>
              </w:rPr>
            </w:pPr>
            <w:r w:rsidDel="00000000" w:rsidR="00000000" w:rsidRPr="00000000">
              <w:rPr>
                <w:rtl w:val="0"/>
              </w:rPr>
            </w:r>
          </w:p>
          <w:p w:rsidR="00000000" w:rsidDel="00000000" w:rsidP="00000000" w:rsidRDefault="00000000" w:rsidRPr="00000000" w14:paraId="0000001D">
            <w:pPr>
              <w:pStyle w:val="Heading3"/>
              <w:rPr/>
            </w:pPr>
            <w:r w:rsidDel="00000000" w:rsidR="00000000" w:rsidRPr="00000000">
              <w:rPr>
                <w:rtl w:val="0"/>
              </w:rPr>
              <w:t xml:space="preserve">Higher Secondary Certificate| </w:t>
            </w:r>
            <w:r w:rsidDel="00000000" w:rsidR="00000000" w:rsidRPr="00000000">
              <w:rPr>
                <w:sz w:val="20"/>
                <w:szCs w:val="20"/>
                <w:rtl w:val="0"/>
              </w:rPr>
              <w:t xml:space="preserve">(2007 – 2008)</w:t>
            </w:r>
            <w:r w:rsidDel="00000000" w:rsidR="00000000" w:rsidRPr="00000000">
              <w:rPr>
                <w:rtl w:val="0"/>
              </w:rPr>
            </w:r>
          </w:p>
          <w:p w:rsidR="00000000" w:rsidDel="00000000" w:rsidP="00000000" w:rsidRDefault="00000000" w:rsidRPr="00000000" w14:paraId="0000001E">
            <w:pPr>
              <w:pStyle w:val="Heading4"/>
              <w:rPr/>
            </w:pPr>
            <w:r w:rsidDel="00000000" w:rsidR="00000000" w:rsidRPr="00000000">
              <w:rPr>
                <w:rtl w:val="0"/>
              </w:rPr>
              <w:t xml:space="preserve">Government Higher Secondary School, Coimbatore</w:t>
            </w:r>
          </w:p>
          <w:p w:rsidR="00000000" w:rsidDel="00000000" w:rsidP="00000000" w:rsidRDefault="00000000" w:rsidRPr="00000000" w14:paraId="0000001F">
            <w:pPr>
              <w:rPr/>
            </w:pPr>
            <w:r w:rsidDel="00000000" w:rsidR="00000000" w:rsidRPr="00000000">
              <w:rPr>
                <w:b w:val="1"/>
                <w:rtl w:val="0"/>
              </w:rPr>
              <w:t xml:space="preserve">Percentage: </w:t>
            </w:r>
            <w:r w:rsidDel="00000000" w:rsidR="00000000" w:rsidRPr="00000000">
              <w:rPr>
                <w:rtl w:val="0"/>
              </w:rPr>
              <w:t xml:space="preserve">74.67</w:t>
            </w:r>
          </w:p>
          <w:p w:rsidR="00000000" w:rsidDel="00000000" w:rsidP="00000000" w:rsidRDefault="00000000" w:rsidRPr="00000000" w14:paraId="00000020">
            <w:pPr>
              <w:rPr>
                <w:sz w:val="16"/>
                <w:szCs w:val="16"/>
              </w:rPr>
            </w:pPr>
            <w:r w:rsidDel="00000000" w:rsidR="00000000" w:rsidRPr="00000000">
              <w:rPr>
                <w:rtl w:val="0"/>
              </w:rPr>
            </w:r>
          </w:p>
          <w:p w:rsidR="00000000" w:rsidDel="00000000" w:rsidP="00000000" w:rsidRDefault="00000000" w:rsidRPr="00000000" w14:paraId="00000021">
            <w:pPr>
              <w:pStyle w:val="Heading3"/>
              <w:rPr/>
            </w:pPr>
            <w:r w:rsidDel="00000000" w:rsidR="00000000" w:rsidRPr="00000000">
              <w:rPr>
                <w:rtl w:val="0"/>
              </w:rPr>
              <w:t xml:space="preserve">Secondary School Leaving Certificate| </w:t>
            </w:r>
          </w:p>
          <w:p w:rsidR="00000000" w:rsidDel="00000000" w:rsidP="00000000" w:rsidRDefault="00000000" w:rsidRPr="00000000" w14:paraId="00000022">
            <w:pPr>
              <w:pStyle w:val="Heading3"/>
              <w:rPr/>
            </w:pPr>
            <w:r w:rsidDel="00000000" w:rsidR="00000000" w:rsidRPr="00000000">
              <w:rPr>
                <w:sz w:val="20"/>
                <w:szCs w:val="20"/>
                <w:rtl w:val="0"/>
              </w:rPr>
              <w:t xml:space="preserve">(2005 – 2006)</w:t>
            </w:r>
            <w:r w:rsidDel="00000000" w:rsidR="00000000" w:rsidRPr="00000000">
              <w:rPr>
                <w:rtl w:val="0"/>
              </w:rPr>
            </w:r>
          </w:p>
          <w:p w:rsidR="00000000" w:rsidDel="00000000" w:rsidP="00000000" w:rsidRDefault="00000000" w:rsidRPr="00000000" w14:paraId="00000023">
            <w:pPr>
              <w:pStyle w:val="Heading4"/>
              <w:rPr/>
            </w:pPr>
            <w:r w:rsidDel="00000000" w:rsidR="00000000" w:rsidRPr="00000000">
              <w:rPr>
                <w:rtl w:val="0"/>
              </w:rPr>
              <w:t xml:space="preserve">Government Higher Secondary School, Coimbatore</w:t>
            </w:r>
          </w:p>
          <w:p w:rsidR="00000000" w:rsidDel="00000000" w:rsidP="00000000" w:rsidRDefault="00000000" w:rsidRPr="00000000" w14:paraId="00000024">
            <w:pPr>
              <w:rPr/>
            </w:pPr>
            <w:r w:rsidDel="00000000" w:rsidR="00000000" w:rsidRPr="00000000">
              <w:rPr>
                <w:b w:val="1"/>
                <w:rtl w:val="0"/>
              </w:rPr>
              <w:t xml:space="preserve">Percentage: </w:t>
            </w:r>
            <w:r w:rsidDel="00000000" w:rsidR="00000000" w:rsidRPr="00000000">
              <w:rPr>
                <w:rtl w:val="0"/>
              </w:rPr>
              <w:t xml:space="preserve">77.8</w:t>
            </w:r>
          </w:p>
          <w:p w:rsidR="00000000" w:rsidDel="00000000" w:rsidP="00000000" w:rsidRDefault="00000000" w:rsidRPr="00000000" w14:paraId="00000025">
            <w:pPr>
              <w:pStyle w:val="Heading2"/>
              <w:rPr>
                <w:sz w:val="16"/>
                <w:szCs w:val="16"/>
              </w:rPr>
            </w:pPr>
            <w:r w:rsidDel="00000000" w:rsidR="00000000" w:rsidRPr="00000000">
              <w:rPr>
                <w:rtl w:val="0"/>
              </w:rPr>
            </w:r>
          </w:p>
          <w:p w:rsidR="00000000" w:rsidDel="00000000" w:rsidP="00000000" w:rsidRDefault="00000000" w:rsidRPr="00000000" w14:paraId="00000026">
            <w:pPr>
              <w:pStyle w:val="Heading2"/>
              <w:rPr/>
            </w:pPr>
            <w:r w:rsidDel="00000000" w:rsidR="00000000" w:rsidRPr="00000000">
              <w:rPr>
                <w:rtl w:val="0"/>
              </w:rPr>
              <w:t xml:space="preserve">WORK EXPERIENCE</w:t>
            </w:r>
            <w:r w:rsidDel="00000000" w:rsidR="00000000" w:rsidRPr="00000000">
              <w:drawing>
                <wp:anchor allowOverlap="1" behindDoc="0" distB="114300" distT="114300" distL="114300" distR="114300" hidden="0" layoutInCell="1" locked="0" relativeHeight="0" simplePos="0">
                  <wp:simplePos x="0" y="0"/>
                  <wp:positionH relativeFrom="column">
                    <wp:posOffset>2600325</wp:posOffset>
                  </wp:positionH>
                  <wp:positionV relativeFrom="paragraph">
                    <wp:posOffset>152400</wp:posOffset>
                  </wp:positionV>
                  <wp:extent cx="1495425" cy="816293"/>
                  <wp:effectExtent b="0" l="0" r="0" t="0"/>
                  <wp:wrapSquare wrapText="bothSides" distB="114300" distT="114300" distL="114300" distR="114300"/>
                  <wp:docPr id="20"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495425" cy="816293"/>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2676525</wp:posOffset>
                  </wp:positionH>
                  <wp:positionV relativeFrom="paragraph">
                    <wp:posOffset>200025</wp:posOffset>
                  </wp:positionV>
                  <wp:extent cx="1136015" cy="190500"/>
                  <wp:effectExtent b="0" l="0" r="0" t="0"/>
                  <wp:wrapSquare wrapText="bothSides" distB="0" distT="0" distL="114300" distR="114300"/>
                  <wp:docPr descr="http://sysrambigdata.com/images/logo.png" id="17" name="image8.png"/>
                  <a:graphic>
                    <a:graphicData uri="http://schemas.openxmlformats.org/drawingml/2006/picture">
                      <pic:pic>
                        <pic:nvPicPr>
                          <pic:cNvPr descr="http://sysrambigdata.com/images/logo.png" id="0" name="image8.png"/>
                          <pic:cNvPicPr preferRelativeResize="0"/>
                        </pic:nvPicPr>
                        <pic:blipFill>
                          <a:blip r:embed="rId9"/>
                          <a:srcRect b="0" l="0" r="0" t="0"/>
                          <a:stretch>
                            <a:fillRect/>
                          </a:stretch>
                        </pic:blipFill>
                        <pic:spPr>
                          <a:xfrm>
                            <a:off x="0" y="0"/>
                            <a:ext cx="1136015" cy="190500"/>
                          </a:xfrm>
                          <a:prstGeom prst="rect"/>
                          <a:ln/>
                        </pic:spPr>
                      </pic:pic>
                    </a:graphicData>
                  </a:graphic>
                </wp:anchor>
              </w:drawing>
            </w:r>
          </w:p>
          <w:p w:rsidR="00000000" w:rsidDel="00000000" w:rsidP="00000000" w:rsidRDefault="00000000" w:rsidRPr="00000000" w14:paraId="00000027">
            <w:pPr>
              <w:rPr>
                <w:sz w:val="16"/>
                <w:szCs w:val="16"/>
              </w:rPr>
            </w:pPr>
            <w:r w:rsidDel="00000000" w:rsidR="00000000" w:rsidRPr="00000000">
              <w:rPr>
                <w:rtl w:val="0"/>
              </w:rPr>
            </w:r>
          </w:p>
          <w:p w:rsidR="00000000" w:rsidDel="00000000" w:rsidP="00000000" w:rsidRDefault="00000000" w:rsidRPr="00000000" w14:paraId="00000028">
            <w:pPr>
              <w:pStyle w:val="Heading3"/>
              <w:rPr>
                <w:sz w:val="20"/>
                <w:szCs w:val="20"/>
              </w:rPr>
            </w:pPr>
            <w:r w:rsidDel="00000000" w:rsidR="00000000" w:rsidRPr="00000000">
              <w:rPr>
                <w:rtl w:val="0"/>
              </w:rPr>
              <w:t xml:space="preserve">5+ Years</w:t>
            </w:r>
            <w:r w:rsidDel="00000000" w:rsidR="00000000" w:rsidRPr="00000000">
              <w:rPr>
                <w:sz w:val="32"/>
                <w:szCs w:val="32"/>
                <w:rtl w:val="0"/>
              </w:rPr>
              <w:t xml:space="preserve"> </w:t>
            </w:r>
            <w:r w:rsidDel="00000000" w:rsidR="00000000" w:rsidRPr="00000000">
              <w:rPr>
                <w:rtl w:val="0"/>
              </w:rPr>
              <w:t xml:space="preserve">| </w:t>
            </w:r>
            <w:r w:rsidDel="00000000" w:rsidR="00000000" w:rsidRPr="00000000">
              <w:rPr>
                <w:sz w:val="20"/>
                <w:szCs w:val="20"/>
                <w:rtl w:val="0"/>
              </w:rPr>
              <w:t xml:space="preserve">(April 2014 – Till Now)</w:t>
            </w:r>
          </w:p>
          <w:p w:rsidR="00000000" w:rsidDel="00000000" w:rsidP="00000000" w:rsidRDefault="00000000" w:rsidRPr="00000000" w14:paraId="00000029">
            <w:pPr>
              <w:rPr/>
            </w:pPr>
            <w:r w:rsidDel="00000000" w:rsidR="00000000" w:rsidRPr="00000000">
              <w:rPr>
                <w:rtl w:val="0"/>
              </w:rPr>
              <w:t xml:space="preserve">Java Backend Developer</w:t>
            </w:r>
          </w:p>
          <w:p w:rsidR="00000000" w:rsidDel="00000000" w:rsidP="00000000" w:rsidRDefault="00000000" w:rsidRPr="00000000" w14:paraId="0000002A">
            <w:pPr>
              <w:pStyle w:val="Heading4"/>
              <w:rPr/>
            </w:pPr>
            <w:r w:rsidDel="00000000" w:rsidR="00000000" w:rsidRPr="00000000">
              <w:rPr>
                <w:rtl w:val="0"/>
              </w:rPr>
              <w:t xml:space="preserve">Sysram Bigdata Pvt Ltd. allies MyCura</w:t>
            </w:r>
          </w:p>
          <w:p w:rsidR="00000000" w:rsidDel="00000000" w:rsidP="00000000" w:rsidRDefault="00000000" w:rsidRPr="00000000" w14:paraId="0000002B">
            <w:pPr>
              <w:rPr>
                <w:sz w:val="16"/>
                <w:szCs w:val="16"/>
              </w:rPr>
            </w:pPr>
            <w:r w:rsidDel="00000000" w:rsidR="00000000" w:rsidRPr="00000000">
              <w:rPr>
                <w:rtl w:val="0"/>
              </w:rPr>
            </w:r>
          </w:p>
          <w:p w:rsidR="00000000" w:rsidDel="00000000" w:rsidP="00000000" w:rsidRDefault="00000000" w:rsidRPr="00000000" w14:paraId="0000002C">
            <w:pPr>
              <w:pStyle w:val="Heading2"/>
              <w:rPr/>
            </w:pPr>
            <w:r w:rsidDel="00000000" w:rsidR="00000000" w:rsidRPr="00000000">
              <w:rPr>
                <w:rtl w:val="0"/>
              </w:rPr>
              <w:t xml:space="preserve">AREA OF INTEREST</w:t>
            </w:r>
          </w:p>
          <w:p w:rsidR="00000000" w:rsidDel="00000000" w:rsidP="00000000" w:rsidRDefault="00000000" w:rsidRPr="00000000" w14:paraId="0000002D">
            <w:pPr>
              <w:rPr>
                <w:sz w:val="16"/>
                <w:szCs w:val="16"/>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MySQL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JAVA</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pStyle w:val="Heading2"/>
              <w:rPr/>
            </w:pPr>
            <w:r w:rsidDel="00000000" w:rsidR="00000000" w:rsidRPr="00000000">
              <w:rPr>
                <w:rtl w:val="0"/>
              </w:rPr>
              <w:t xml:space="preserve">INTERNSHIP PROJECT </w:t>
            </w:r>
            <w:r w:rsidDel="00000000" w:rsidR="00000000" w:rsidRPr="00000000">
              <w:drawing>
                <wp:anchor allowOverlap="1" behindDoc="0" distB="0" distT="0" distL="114300" distR="114300" hidden="0" layoutInCell="1" locked="0" relativeHeight="0" simplePos="0">
                  <wp:simplePos x="0" y="0"/>
                  <wp:positionH relativeFrom="column">
                    <wp:posOffset>3317875</wp:posOffset>
                  </wp:positionH>
                  <wp:positionV relativeFrom="paragraph">
                    <wp:posOffset>240665</wp:posOffset>
                  </wp:positionV>
                  <wp:extent cx="648457" cy="495300"/>
                  <wp:effectExtent b="0" l="0" r="0" t="0"/>
                  <wp:wrapNone/>
                  <wp:docPr id="1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48457" cy="495300"/>
                          </a:xfrm>
                          <a:prstGeom prst="rect"/>
                          <a:ln/>
                        </pic:spPr>
                      </pic:pic>
                    </a:graphicData>
                  </a:graphic>
                </wp:anchor>
              </w:drawing>
            </w:r>
          </w:p>
          <w:p w:rsidR="00000000" w:rsidDel="00000000" w:rsidP="00000000" w:rsidRDefault="00000000" w:rsidRPr="00000000" w14:paraId="00000032">
            <w:pPr>
              <w:pStyle w:val="Heading3"/>
              <w:rPr/>
            </w:pPr>
            <w:r w:rsidDel="00000000" w:rsidR="00000000" w:rsidRPr="00000000">
              <w:rPr>
                <w:rtl w:val="0"/>
              </w:rPr>
              <w:t xml:space="preserve">Rest Wrapper Using FTP|</w:t>
            </w:r>
            <w:r w:rsidDel="00000000" w:rsidR="00000000" w:rsidRPr="00000000">
              <w:rPr>
                <w:sz w:val="20"/>
                <w:szCs w:val="20"/>
                <w:rtl w:val="0"/>
              </w:rPr>
              <w:t xml:space="preserve"> (Jan – Mar 2014)</w:t>
            </w: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t xml:space="preserve"> </w:t>
            </w:r>
            <w:r w:rsidDel="00000000" w:rsidR="00000000" w:rsidRPr="00000000">
              <w:rPr>
                <w:color w:val="9cc3e5"/>
                <w:sz w:val="32"/>
                <w:szCs w:val="32"/>
                <w:highlight w:val="white"/>
                <w:rtl w:val="0"/>
              </w:rPr>
              <w:t xml:space="preserve">Cloudlynq, USA.</w:t>
            </w:r>
            <w:r w:rsidDel="00000000" w:rsidR="00000000" w:rsidRPr="00000000">
              <w:rPr>
                <w:rtl w:val="0"/>
              </w:rPr>
              <w:t xml:space="preserve"> </w:t>
            </w:r>
            <w:r w:rsidDel="00000000" w:rsidR="00000000" w:rsidRPr="00000000">
              <w:rPr>
                <w:rtl w:val="0"/>
              </w:rPr>
            </w:r>
          </w:p>
        </w:tc>
      </w:tr>
      <w:tr>
        <w:trPr>
          <w:trHeight w:val="5600" w:hRule="atLeast"/>
        </w:trPr>
        <w:tc>
          <w:tcPr/>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rPr/>
            </w:pPr>
            <w:r w:rsidDel="00000000" w:rsidR="00000000" w:rsidRPr="00000000">
              <w:rPr>
                <w:rtl w:val="0"/>
              </w:rPr>
              <w:t xml:space="preserve">CAREER OBJECTIVE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highlight w:val="white"/>
                <w:u w:val="none"/>
                <w:vertAlign w:val="baseline"/>
                <w:rtl w:val="0"/>
              </w:rPr>
              <w:t xml:space="preserve">To render my sincere effects in to your esteemed organization this can develop and brush up my knowledge</w:t>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8">
            <w:pPr>
              <w:pStyle w:val="Heading2"/>
              <w:rPr/>
            </w:pPr>
            <w:r w:rsidDel="00000000" w:rsidR="00000000" w:rsidRPr="00000000">
              <w:rPr>
                <w:rtl w:val="0"/>
              </w:rPr>
              <w:t xml:space="preserve">SKILLS</w:t>
            </w:r>
          </w:p>
          <w:p w:rsidR="00000000" w:rsidDel="00000000" w:rsidP="00000000" w:rsidRDefault="00000000" w:rsidRPr="00000000" w14:paraId="00000039">
            <w:pPr>
              <w:pStyle w:val="Heading4"/>
              <w:rPr/>
            </w:pPr>
            <w:r w:rsidDel="00000000" w:rsidR="00000000" w:rsidRPr="00000000">
              <w:rPr>
                <w:rtl w:val="0"/>
              </w:rPr>
              <w:t xml:space="preserve">Technical</w:t>
            </w:r>
          </w:p>
          <w:p w:rsidR="00000000" w:rsidDel="00000000" w:rsidP="00000000" w:rsidRDefault="00000000" w:rsidRPr="00000000" w14:paraId="0000003A">
            <w:pPr>
              <w:rPr/>
            </w:pPr>
            <w:r w:rsidDel="00000000" w:rsidR="00000000" w:rsidRPr="00000000">
              <w:rPr>
                <w:rtl w:val="0"/>
              </w:rPr>
            </w:r>
          </w:p>
          <w:tbl>
            <w:tblPr>
              <w:tblStyle w:val="Table3"/>
              <w:tblW w:w="3887.9999999999995" w:type="dxa"/>
              <w:jc w:val="left"/>
              <w:tblBorders>
                <w:top w:color="000000" w:space="0" w:sz="0" w:val="nil"/>
                <w:left w:color="000000" w:space="0" w:sz="0" w:val="nil"/>
                <w:bottom w:color="000000" w:space="0" w:sz="0" w:val="nil"/>
                <w:right w:color="000000" w:space="0" w:sz="0" w:val="nil"/>
                <w:insideH w:color="ffffff" w:space="0" w:sz="24" w:val="single"/>
                <w:insideV w:color="000000" w:space="0" w:sz="0" w:val="nil"/>
              </w:tblBorders>
              <w:tblLayout w:type="fixed"/>
              <w:tblLook w:val="0400"/>
            </w:tblPr>
            <w:tblGrid>
              <w:gridCol w:w="2044"/>
              <w:gridCol w:w="435"/>
              <w:gridCol w:w="900"/>
              <w:gridCol w:w="150"/>
              <w:gridCol w:w="359"/>
              <w:tblGridChange w:id="0">
                <w:tblGrid>
                  <w:gridCol w:w="2044"/>
                  <w:gridCol w:w="435"/>
                  <w:gridCol w:w="900"/>
                  <w:gridCol w:w="150"/>
                  <w:gridCol w:w="359"/>
                </w:tblGrid>
              </w:tblGridChange>
            </w:tblGrid>
            <w:tr>
              <w:trPr>
                <w:trHeight w:val="280" w:hRule="atLeast"/>
              </w:trPr>
              <w:tc>
                <w:tcPr>
                  <w:tcMar>
                    <w:left w:w="0.0" w:type="dxa"/>
                    <w:right w:w="115.0" w:type="dxa"/>
                  </w:tcMar>
                </w:tcPr>
                <w:p w:rsidR="00000000" w:rsidDel="00000000" w:rsidP="00000000" w:rsidRDefault="00000000" w:rsidRPr="00000000" w14:paraId="0000003B">
                  <w:pPr>
                    <w:tabs>
                      <w:tab w:val="left" w:pos="2687"/>
                    </w:tabs>
                    <w:spacing w:after="120" w:lineRule="auto"/>
                    <w:rPr>
                      <w:sz w:val="16"/>
                      <w:szCs w:val="16"/>
                    </w:rPr>
                  </w:pPr>
                  <w:r w:rsidDel="00000000" w:rsidR="00000000" w:rsidRPr="00000000">
                    <w:rPr>
                      <w:sz w:val="16"/>
                      <w:szCs w:val="16"/>
                      <w:rtl w:val="0"/>
                    </w:rPr>
                    <w:t xml:space="preserve">JAVA</w:t>
                  </w:r>
                </w:p>
              </w:tc>
              <w:tc>
                <w:tcPr>
                  <w:gridSpan w:val="3"/>
                  <w:tcBorders>
                    <w:top w:color="ffffff" w:space="0" w:sz="24" w:val="single"/>
                    <w:bottom w:color="ffffff" w:space="0" w:sz="24" w:val="single"/>
                    <w:right w:color="d0cece" w:space="0" w:sz="4" w:val="single"/>
                  </w:tcBorders>
                  <w:shd w:fill="4a7090" w:val="clear"/>
                </w:tcPr>
                <w:p w:rsidR="00000000" w:rsidDel="00000000" w:rsidP="00000000" w:rsidRDefault="00000000" w:rsidRPr="00000000" w14:paraId="0000003C">
                  <w:pPr>
                    <w:tabs>
                      <w:tab w:val="left" w:pos="2687"/>
                    </w:tabs>
                    <w:rPr/>
                  </w:pPr>
                  <w:r w:rsidDel="00000000" w:rsidR="00000000" w:rsidRPr="00000000">
                    <w:rPr>
                      <w:rtl w:val="0"/>
                    </w:rPr>
                  </w:r>
                </w:p>
              </w:tc>
              <w:tc>
                <w:tcPr>
                  <w:tcBorders>
                    <w:top w:color="ffffff" w:space="0" w:sz="24" w:val="single"/>
                    <w:left w:color="d0cece" w:space="0" w:sz="4" w:val="single"/>
                    <w:bottom w:color="ffffff" w:space="0" w:sz="24" w:val="single"/>
                  </w:tcBorders>
                  <w:shd w:fill="d0cece" w:val="clear"/>
                </w:tcPr>
                <w:p w:rsidR="00000000" w:rsidDel="00000000" w:rsidP="00000000" w:rsidRDefault="00000000" w:rsidRPr="00000000" w14:paraId="0000003F">
                  <w:pPr>
                    <w:tabs>
                      <w:tab w:val="left" w:pos="2687"/>
                    </w:tabs>
                    <w:rPr/>
                  </w:pPr>
                  <w:r w:rsidDel="00000000" w:rsidR="00000000" w:rsidRPr="00000000">
                    <w:rPr>
                      <w:rtl w:val="0"/>
                    </w:rPr>
                  </w:r>
                </w:p>
              </w:tc>
            </w:tr>
            <w:tr>
              <w:trPr>
                <w:trHeight w:val="280" w:hRule="atLeast"/>
              </w:trPr>
              <w:tc>
                <w:tcPr>
                  <w:tcMar>
                    <w:left w:w="0.0" w:type="dxa"/>
                    <w:right w:w="115.0" w:type="dxa"/>
                  </w:tcMar>
                </w:tcPr>
                <w:p w:rsidR="00000000" w:rsidDel="00000000" w:rsidP="00000000" w:rsidRDefault="00000000" w:rsidRPr="00000000" w14:paraId="00000040">
                  <w:pPr>
                    <w:tabs>
                      <w:tab w:val="left" w:pos="2687"/>
                    </w:tabs>
                    <w:spacing w:after="120" w:before="60" w:lineRule="auto"/>
                    <w:rPr>
                      <w:sz w:val="16"/>
                      <w:szCs w:val="16"/>
                    </w:rPr>
                  </w:pPr>
                  <w:r w:rsidDel="00000000" w:rsidR="00000000" w:rsidRPr="00000000">
                    <w:rPr>
                      <w:sz w:val="16"/>
                      <w:szCs w:val="16"/>
                      <w:rtl w:val="0"/>
                    </w:rPr>
                    <w:t xml:space="preserve">Elastic Search</w:t>
                  </w:r>
                </w:p>
              </w:tc>
              <w:tc>
                <w:tcPr>
                  <w:gridSpan w:val="2"/>
                  <w:tcBorders>
                    <w:top w:color="ffffff" w:space="0" w:sz="24" w:val="single"/>
                    <w:bottom w:color="ffffff" w:space="0" w:sz="24" w:val="single"/>
                    <w:right w:color="d0cece" w:space="0" w:sz="4" w:val="single"/>
                  </w:tcBorders>
                  <w:shd w:fill="4a7090" w:val="clear"/>
                </w:tcPr>
                <w:p w:rsidR="00000000" w:rsidDel="00000000" w:rsidP="00000000" w:rsidRDefault="00000000" w:rsidRPr="00000000" w14:paraId="00000041">
                  <w:pPr>
                    <w:tabs>
                      <w:tab w:val="left" w:pos="2687"/>
                    </w:tabs>
                    <w:rPr/>
                  </w:pPr>
                  <w:r w:rsidDel="00000000" w:rsidR="00000000" w:rsidRPr="00000000">
                    <w:rPr>
                      <w:rtl w:val="0"/>
                    </w:rPr>
                  </w:r>
                </w:p>
              </w:tc>
              <w:tc>
                <w:tcPr>
                  <w:tcBorders>
                    <w:top w:color="ffffff" w:space="0" w:sz="24" w:val="single"/>
                    <w:left w:color="d0cece" w:space="0" w:sz="4" w:val="single"/>
                    <w:bottom w:color="ffffff" w:space="0" w:sz="24" w:val="single"/>
                    <w:right w:color="d0cece" w:space="0" w:sz="4" w:val="single"/>
                  </w:tcBorders>
                  <w:shd w:fill="b1c6d7" w:val="clear"/>
                </w:tcPr>
                <w:p w:rsidR="00000000" w:rsidDel="00000000" w:rsidP="00000000" w:rsidRDefault="00000000" w:rsidRPr="00000000" w14:paraId="00000043">
                  <w:pPr>
                    <w:tabs>
                      <w:tab w:val="left" w:pos="2687"/>
                    </w:tabs>
                    <w:rPr/>
                  </w:pPr>
                  <w:r w:rsidDel="00000000" w:rsidR="00000000" w:rsidRPr="00000000">
                    <w:rPr>
                      <w:rtl w:val="0"/>
                    </w:rPr>
                  </w:r>
                </w:p>
              </w:tc>
              <w:tc>
                <w:tcPr>
                  <w:tcBorders>
                    <w:top w:color="ffffff" w:space="0" w:sz="24" w:val="single"/>
                    <w:left w:color="d0cece" w:space="0" w:sz="4" w:val="single"/>
                    <w:bottom w:color="ffffff" w:space="0" w:sz="24" w:val="single"/>
                  </w:tcBorders>
                  <w:shd w:fill="b1c6d7" w:val="clear"/>
                </w:tcPr>
                <w:p w:rsidR="00000000" w:rsidDel="00000000" w:rsidP="00000000" w:rsidRDefault="00000000" w:rsidRPr="00000000" w14:paraId="00000044">
                  <w:pPr>
                    <w:tabs>
                      <w:tab w:val="left" w:pos="2687"/>
                    </w:tabs>
                    <w:rPr/>
                  </w:pPr>
                  <w:r w:rsidDel="00000000" w:rsidR="00000000" w:rsidRPr="00000000">
                    <w:rPr>
                      <w:rtl w:val="0"/>
                    </w:rPr>
                  </w:r>
                </w:p>
              </w:tc>
            </w:tr>
            <w:tr>
              <w:trPr>
                <w:trHeight w:val="280" w:hRule="atLeast"/>
              </w:trPr>
              <w:tc>
                <w:tcPr>
                  <w:tcMar>
                    <w:left w:w="0.0" w:type="dxa"/>
                    <w:right w:w="115.0" w:type="dxa"/>
                  </w:tcMar>
                </w:tcPr>
                <w:p w:rsidR="00000000" w:rsidDel="00000000" w:rsidP="00000000" w:rsidRDefault="00000000" w:rsidRPr="00000000" w14:paraId="00000045">
                  <w:pPr>
                    <w:tabs>
                      <w:tab w:val="left" w:pos="2687"/>
                    </w:tabs>
                    <w:spacing w:after="120" w:lineRule="auto"/>
                    <w:rPr>
                      <w:sz w:val="16"/>
                      <w:szCs w:val="16"/>
                    </w:rPr>
                  </w:pPr>
                  <w:r w:rsidDel="00000000" w:rsidR="00000000" w:rsidRPr="00000000">
                    <w:rPr>
                      <w:sz w:val="16"/>
                      <w:szCs w:val="16"/>
                      <w:rtl w:val="0"/>
                    </w:rPr>
                    <w:t xml:space="preserve">Mysql</w:t>
                  </w:r>
                </w:p>
              </w:tc>
              <w:tc>
                <w:tcPr>
                  <w:gridSpan w:val="2"/>
                  <w:tcBorders>
                    <w:top w:color="ffffff" w:space="0" w:sz="24" w:val="single"/>
                    <w:bottom w:color="ffffff" w:space="0" w:sz="24" w:val="single"/>
                    <w:right w:color="d0cece" w:space="0" w:sz="4" w:val="single"/>
                  </w:tcBorders>
                  <w:shd w:fill="4a7090" w:val="clear"/>
                </w:tcPr>
                <w:p w:rsidR="00000000" w:rsidDel="00000000" w:rsidP="00000000" w:rsidRDefault="00000000" w:rsidRPr="00000000" w14:paraId="00000046">
                  <w:pPr>
                    <w:tabs>
                      <w:tab w:val="left" w:pos="2687"/>
                    </w:tabs>
                    <w:rPr/>
                  </w:pPr>
                  <w:r w:rsidDel="00000000" w:rsidR="00000000" w:rsidRPr="00000000">
                    <w:rPr>
                      <w:rtl w:val="0"/>
                    </w:rPr>
                  </w:r>
                </w:p>
              </w:tc>
              <w:tc>
                <w:tcPr>
                  <w:tcBorders>
                    <w:top w:color="ffffff" w:space="0" w:sz="24" w:val="single"/>
                    <w:left w:color="d0cece" w:space="0" w:sz="4" w:val="single"/>
                    <w:bottom w:color="ffffff" w:space="0" w:sz="24" w:val="single"/>
                    <w:right w:color="d0cece" w:space="0" w:sz="4" w:val="single"/>
                  </w:tcBorders>
                  <w:shd w:fill="b1c6d7" w:val="clear"/>
                </w:tcPr>
                <w:p w:rsidR="00000000" w:rsidDel="00000000" w:rsidP="00000000" w:rsidRDefault="00000000" w:rsidRPr="00000000" w14:paraId="00000048">
                  <w:pPr>
                    <w:tabs>
                      <w:tab w:val="left" w:pos="2687"/>
                    </w:tabs>
                    <w:rPr/>
                  </w:pPr>
                  <w:r w:rsidDel="00000000" w:rsidR="00000000" w:rsidRPr="00000000">
                    <w:rPr>
                      <w:rtl w:val="0"/>
                    </w:rPr>
                  </w:r>
                </w:p>
              </w:tc>
              <w:tc>
                <w:tcPr>
                  <w:tcBorders>
                    <w:top w:color="ffffff" w:space="0" w:sz="24" w:val="single"/>
                    <w:left w:color="d0cece" w:space="0" w:sz="4" w:val="single"/>
                    <w:bottom w:color="ffffff" w:space="0" w:sz="24" w:val="single"/>
                  </w:tcBorders>
                  <w:shd w:fill="b1c6d7" w:val="clear"/>
                </w:tcPr>
                <w:p w:rsidR="00000000" w:rsidDel="00000000" w:rsidP="00000000" w:rsidRDefault="00000000" w:rsidRPr="00000000" w14:paraId="00000049">
                  <w:pPr>
                    <w:tabs>
                      <w:tab w:val="left" w:pos="2687"/>
                    </w:tabs>
                    <w:rPr/>
                  </w:pPr>
                  <w:r w:rsidDel="00000000" w:rsidR="00000000" w:rsidRPr="00000000">
                    <w:rPr>
                      <w:rtl w:val="0"/>
                    </w:rPr>
                  </w:r>
                </w:p>
              </w:tc>
            </w:tr>
            <w:tr>
              <w:trPr>
                <w:trHeight w:val="280" w:hRule="atLeast"/>
              </w:trPr>
              <w:tc>
                <w:tcPr>
                  <w:tcMar>
                    <w:left w:w="0.0" w:type="dxa"/>
                    <w:right w:w="115.0" w:type="dxa"/>
                  </w:tcMar>
                </w:tcPr>
                <w:p w:rsidR="00000000" w:rsidDel="00000000" w:rsidP="00000000" w:rsidRDefault="00000000" w:rsidRPr="00000000" w14:paraId="0000004A">
                  <w:pPr>
                    <w:tabs>
                      <w:tab w:val="left" w:pos="2687"/>
                    </w:tabs>
                    <w:spacing w:after="120" w:lineRule="auto"/>
                    <w:rPr>
                      <w:sz w:val="16"/>
                      <w:szCs w:val="16"/>
                    </w:rPr>
                  </w:pPr>
                  <w:r w:rsidDel="00000000" w:rsidR="00000000" w:rsidRPr="00000000">
                    <w:rPr>
                      <w:sz w:val="16"/>
                      <w:szCs w:val="16"/>
                      <w:rtl w:val="0"/>
                    </w:rPr>
                    <w:t xml:space="preserve">JSON</w:t>
                  </w:r>
                </w:p>
              </w:tc>
              <w:tc>
                <w:tcPr>
                  <w:gridSpan w:val="2"/>
                  <w:tcBorders>
                    <w:top w:color="ffffff" w:space="0" w:sz="24" w:val="single"/>
                    <w:bottom w:color="ffffff" w:space="0" w:sz="24" w:val="single"/>
                    <w:right w:color="d0cece" w:space="0" w:sz="4" w:val="single"/>
                  </w:tcBorders>
                  <w:shd w:fill="4a7090" w:val="clear"/>
                </w:tcPr>
                <w:p w:rsidR="00000000" w:rsidDel="00000000" w:rsidP="00000000" w:rsidRDefault="00000000" w:rsidRPr="00000000" w14:paraId="0000004B">
                  <w:pPr>
                    <w:tabs>
                      <w:tab w:val="left" w:pos="2687"/>
                    </w:tabs>
                    <w:rPr/>
                  </w:pPr>
                  <w:r w:rsidDel="00000000" w:rsidR="00000000" w:rsidRPr="00000000">
                    <w:rPr>
                      <w:rtl w:val="0"/>
                    </w:rPr>
                  </w:r>
                </w:p>
              </w:tc>
              <w:tc>
                <w:tcPr>
                  <w:tcBorders>
                    <w:top w:color="ffffff" w:space="0" w:sz="24" w:val="single"/>
                    <w:left w:color="d0cece" w:space="0" w:sz="4" w:val="single"/>
                    <w:bottom w:color="ffffff" w:space="0" w:sz="24" w:val="single"/>
                    <w:right w:color="d0cece" w:space="0" w:sz="4" w:val="single"/>
                  </w:tcBorders>
                  <w:shd w:fill="b1c6d7" w:val="clear"/>
                </w:tcPr>
                <w:p w:rsidR="00000000" w:rsidDel="00000000" w:rsidP="00000000" w:rsidRDefault="00000000" w:rsidRPr="00000000" w14:paraId="0000004D">
                  <w:pPr>
                    <w:tabs>
                      <w:tab w:val="left" w:pos="2687"/>
                    </w:tabs>
                    <w:rPr/>
                  </w:pPr>
                  <w:r w:rsidDel="00000000" w:rsidR="00000000" w:rsidRPr="00000000">
                    <w:rPr>
                      <w:rtl w:val="0"/>
                    </w:rPr>
                  </w:r>
                </w:p>
              </w:tc>
              <w:tc>
                <w:tcPr>
                  <w:tcBorders>
                    <w:top w:color="ffffff" w:space="0" w:sz="24" w:val="single"/>
                    <w:left w:color="d0cece" w:space="0" w:sz="4" w:val="single"/>
                    <w:bottom w:color="ffffff" w:space="0" w:sz="24" w:val="single"/>
                  </w:tcBorders>
                  <w:shd w:fill="b1c6d7" w:val="clear"/>
                </w:tcPr>
                <w:p w:rsidR="00000000" w:rsidDel="00000000" w:rsidP="00000000" w:rsidRDefault="00000000" w:rsidRPr="00000000" w14:paraId="0000004E">
                  <w:pPr>
                    <w:tabs>
                      <w:tab w:val="left" w:pos="2687"/>
                    </w:tabs>
                    <w:rPr/>
                  </w:pPr>
                  <w:r w:rsidDel="00000000" w:rsidR="00000000" w:rsidRPr="00000000">
                    <w:rPr>
                      <w:rtl w:val="0"/>
                    </w:rPr>
                  </w:r>
                </w:p>
              </w:tc>
            </w:tr>
            <w:tr>
              <w:trPr>
                <w:trHeight w:val="280" w:hRule="atLeast"/>
              </w:trPr>
              <w:tc>
                <w:tcPr>
                  <w:tcMar>
                    <w:left w:w="0.0" w:type="dxa"/>
                    <w:right w:w="115.0" w:type="dxa"/>
                  </w:tcMar>
                </w:tcPr>
                <w:p w:rsidR="00000000" w:rsidDel="00000000" w:rsidP="00000000" w:rsidRDefault="00000000" w:rsidRPr="00000000" w14:paraId="0000004F">
                  <w:pPr>
                    <w:tabs>
                      <w:tab w:val="left" w:pos="2687"/>
                    </w:tabs>
                    <w:spacing w:after="120" w:lineRule="auto"/>
                    <w:rPr>
                      <w:sz w:val="16"/>
                      <w:szCs w:val="16"/>
                    </w:rPr>
                  </w:pPr>
                  <w:r w:rsidDel="00000000" w:rsidR="00000000" w:rsidRPr="00000000">
                    <w:rPr>
                      <w:sz w:val="16"/>
                      <w:szCs w:val="16"/>
                      <w:rtl w:val="0"/>
                    </w:rPr>
                    <w:t xml:space="preserve">MongoDB</w:t>
                  </w:r>
                </w:p>
              </w:tc>
              <w:tc>
                <w:tcPr>
                  <w:tcBorders>
                    <w:top w:color="ffffff" w:space="0" w:sz="24" w:val="single"/>
                    <w:bottom w:color="000000" w:space="0" w:sz="0" w:val="nil"/>
                    <w:right w:color="d0cece" w:space="0" w:sz="4" w:val="single"/>
                  </w:tcBorders>
                  <w:shd w:fill="4a7090" w:val="clear"/>
                </w:tcPr>
                <w:p w:rsidR="00000000" w:rsidDel="00000000" w:rsidP="00000000" w:rsidRDefault="00000000" w:rsidRPr="00000000" w14:paraId="00000050">
                  <w:pPr>
                    <w:tabs>
                      <w:tab w:val="left" w:pos="2687"/>
                    </w:tabs>
                    <w:rPr/>
                  </w:pPr>
                  <w:r w:rsidDel="00000000" w:rsidR="00000000" w:rsidRPr="00000000">
                    <w:rPr>
                      <w:rtl w:val="0"/>
                    </w:rPr>
                  </w:r>
                </w:p>
              </w:tc>
              <w:tc>
                <w:tcPr>
                  <w:tcBorders>
                    <w:top w:color="ffffff" w:space="0" w:sz="24" w:val="single"/>
                    <w:bottom w:color="000000" w:space="0" w:sz="0" w:val="nil"/>
                    <w:right w:color="d0cece" w:space="0" w:sz="4" w:val="single"/>
                  </w:tcBorders>
                  <w:shd w:fill="d0cece" w:val="clear"/>
                </w:tcPr>
                <w:p w:rsidR="00000000" w:rsidDel="00000000" w:rsidP="00000000" w:rsidRDefault="00000000" w:rsidRPr="00000000" w14:paraId="00000051">
                  <w:pPr>
                    <w:tabs>
                      <w:tab w:val="left" w:pos="2687"/>
                    </w:tabs>
                    <w:rPr/>
                  </w:pPr>
                  <w:r w:rsidDel="00000000" w:rsidR="00000000" w:rsidRPr="00000000">
                    <w:rPr>
                      <w:rtl w:val="0"/>
                    </w:rPr>
                  </w:r>
                </w:p>
              </w:tc>
              <w:tc>
                <w:tcPr>
                  <w:tcBorders>
                    <w:top w:color="ffffff" w:space="0" w:sz="24" w:val="single"/>
                    <w:left w:color="d0cece" w:space="0" w:sz="4" w:val="single"/>
                    <w:bottom w:color="000000" w:space="0" w:sz="0" w:val="nil"/>
                    <w:right w:color="d0cece" w:space="0" w:sz="4" w:val="single"/>
                  </w:tcBorders>
                  <w:shd w:fill="b1c6d7" w:val="clear"/>
                </w:tcPr>
                <w:p w:rsidR="00000000" w:rsidDel="00000000" w:rsidP="00000000" w:rsidRDefault="00000000" w:rsidRPr="00000000" w14:paraId="00000052">
                  <w:pPr>
                    <w:tabs>
                      <w:tab w:val="left" w:pos="2687"/>
                    </w:tabs>
                    <w:rPr/>
                  </w:pPr>
                  <w:r w:rsidDel="00000000" w:rsidR="00000000" w:rsidRPr="00000000">
                    <w:rPr>
                      <w:rtl w:val="0"/>
                    </w:rPr>
                  </w:r>
                </w:p>
              </w:tc>
              <w:tc>
                <w:tcPr>
                  <w:tcBorders>
                    <w:top w:color="ffffff" w:space="0" w:sz="24" w:val="single"/>
                    <w:left w:color="d0cece" w:space="0" w:sz="4" w:val="single"/>
                    <w:bottom w:color="000000" w:space="0" w:sz="0" w:val="nil"/>
                  </w:tcBorders>
                  <w:shd w:fill="b1c6d7" w:val="clear"/>
                </w:tcPr>
                <w:p w:rsidR="00000000" w:rsidDel="00000000" w:rsidP="00000000" w:rsidRDefault="00000000" w:rsidRPr="00000000" w14:paraId="00000053">
                  <w:pPr>
                    <w:tabs>
                      <w:tab w:val="left" w:pos="2687"/>
                    </w:tabs>
                    <w:rPr/>
                  </w:pPr>
                  <w:r w:rsidDel="00000000" w:rsidR="00000000" w:rsidRPr="00000000">
                    <w:rPr>
                      <w:rtl w:val="0"/>
                    </w:rPr>
                  </w:r>
                </w:p>
              </w:tc>
            </w:tr>
            <w:tr>
              <w:trPr>
                <w:trHeight w:val="280" w:hRule="atLeast"/>
              </w:trPr>
              <w:tc>
                <w:tcPr>
                  <w:tcMar>
                    <w:left w:w="0.0" w:type="dxa"/>
                    <w:right w:w="115.0" w:type="dxa"/>
                  </w:tcMar>
                </w:tcPr>
                <w:p w:rsidR="00000000" w:rsidDel="00000000" w:rsidP="00000000" w:rsidRDefault="00000000" w:rsidRPr="00000000" w14:paraId="00000054">
                  <w:pPr>
                    <w:tabs>
                      <w:tab w:val="left" w:pos="2687"/>
                    </w:tabs>
                    <w:spacing w:after="120" w:lineRule="auto"/>
                    <w:rPr>
                      <w:sz w:val="16"/>
                      <w:szCs w:val="16"/>
                    </w:rPr>
                  </w:pPr>
                  <w:r w:rsidDel="00000000" w:rsidR="00000000" w:rsidRPr="00000000">
                    <w:rPr>
                      <w:sz w:val="16"/>
                      <w:szCs w:val="16"/>
                      <w:rtl w:val="0"/>
                    </w:rPr>
                    <w:t xml:space="preserve">Nodejs</w:t>
                  </w:r>
                </w:p>
              </w:tc>
              <w:tc>
                <w:tcPr>
                  <w:tcBorders>
                    <w:top w:color="ffffff" w:space="0" w:sz="24" w:val="single"/>
                    <w:bottom w:color="000000" w:space="0" w:sz="0" w:val="nil"/>
                    <w:right w:color="d0cece" w:space="0" w:sz="4" w:val="single"/>
                  </w:tcBorders>
                  <w:shd w:fill="4a7090" w:val="clear"/>
                </w:tcPr>
                <w:p w:rsidR="00000000" w:rsidDel="00000000" w:rsidP="00000000" w:rsidRDefault="00000000" w:rsidRPr="00000000" w14:paraId="00000055">
                  <w:pPr>
                    <w:tabs>
                      <w:tab w:val="left" w:pos="2687"/>
                    </w:tabs>
                    <w:rPr/>
                  </w:pPr>
                  <w:r w:rsidDel="00000000" w:rsidR="00000000" w:rsidRPr="00000000">
                    <w:rPr>
                      <w:rtl w:val="0"/>
                    </w:rPr>
                  </w:r>
                </w:p>
              </w:tc>
              <w:tc>
                <w:tcPr>
                  <w:tcBorders>
                    <w:top w:color="ffffff" w:space="0" w:sz="24" w:val="single"/>
                    <w:bottom w:color="000000" w:space="0" w:sz="0" w:val="nil"/>
                    <w:right w:color="d0cece" w:space="0" w:sz="4" w:val="single"/>
                  </w:tcBorders>
                  <w:shd w:fill="d0cece" w:val="clear"/>
                </w:tcPr>
                <w:p w:rsidR="00000000" w:rsidDel="00000000" w:rsidP="00000000" w:rsidRDefault="00000000" w:rsidRPr="00000000" w14:paraId="00000056">
                  <w:pPr>
                    <w:tabs>
                      <w:tab w:val="left" w:pos="2687"/>
                    </w:tabs>
                    <w:rPr/>
                  </w:pPr>
                  <w:r w:rsidDel="00000000" w:rsidR="00000000" w:rsidRPr="00000000">
                    <w:rPr>
                      <w:rtl w:val="0"/>
                    </w:rPr>
                  </w:r>
                </w:p>
              </w:tc>
              <w:tc>
                <w:tcPr>
                  <w:tcBorders>
                    <w:top w:color="ffffff" w:space="0" w:sz="24" w:val="single"/>
                    <w:left w:color="d0cece" w:space="0" w:sz="4" w:val="single"/>
                    <w:bottom w:color="000000" w:space="0" w:sz="0" w:val="nil"/>
                    <w:right w:color="d0cece" w:space="0" w:sz="4" w:val="single"/>
                  </w:tcBorders>
                  <w:shd w:fill="b1c6d7" w:val="clear"/>
                </w:tcPr>
                <w:p w:rsidR="00000000" w:rsidDel="00000000" w:rsidP="00000000" w:rsidRDefault="00000000" w:rsidRPr="00000000" w14:paraId="00000057">
                  <w:pPr>
                    <w:tabs>
                      <w:tab w:val="left" w:pos="2687"/>
                    </w:tabs>
                    <w:rPr/>
                  </w:pPr>
                  <w:r w:rsidDel="00000000" w:rsidR="00000000" w:rsidRPr="00000000">
                    <w:rPr>
                      <w:rtl w:val="0"/>
                    </w:rPr>
                  </w:r>
                </w:p>
              </w:tc>
              <w:tc>
                <w:tcPr>
                  <w:tcBorders>
                    <w:top w:color="ffffff" w:space="0" w:sz="24" w:val="single"/>
                    <w:left w:color="d0cece" w:space="0" w:sz="4" w:val="single"/>
                    <w:bottom w:color="000000" w:space="0" w:sz="0" w:val="nil"/>
                  </w:tcBorders>
                  <w:shd w:fill="b1c6d7" w:val="clear"/>
                </w:tcPr>
                <w:p w:rsidR="00000000" w:rsidDel="00000000" w:rsidP="00000000" w:rsidRDefault="00000000" w:rsidRPr="00000000" w14:paraId="00000058">
                  <w:pPr>
                    <w:tabs>
                      <w:tab w:val="left" w:pos="2687"/>
                    </w:tabs>
                    <w:rPr/>
                  </w:pPr>
                  <w:r w:rsidDel="00000000" w:rsidR="00000000" w:rsidRPr="00000000">
                    <w:rPr>
                      <w:rtl w:val="0"/>
                    </w:rPr>
                  </w:r>
                </w:p>
              </w:tc>
            </w:tr>
            <w:tr>
              <w:trPr>
                <w:trHeight w:val="280" w:hRule="atLeast"/>
              </w:trPr>
              <w:tc>
                <w:tcPr>
                  <w:tcMar>
                    <w:left w:w="0.0" w:type="dxa"/>
                    <w:right w:w="115.0" w:type="dxa"/>
                  </w:tcMar>
                </w:tcPr>
                <w:p w:rsidR="00000000" w:rsidDel="00000000" w:rsidP="00000000" w:rsidRDefault="00000000" w:rsidRPr="00000000" w14:paraId="00000059">
                  <w:pPr>
                    <w:tabs>
                      <w:tab w:val="left" w:pos="2687"/>
                    </w:tabs>
                    <w:spacing w:after="120" w:lineRule="auto"/>
                    <w:rPr>
                      <w:sz w:val="16"/>
                      <w:szCs w:val="16"/>
                    </w:rPr>
                  </w:pPr>
                  <w:r w:rsidDel="00000000" w:rsidR="00000000" w:rsidRPr="00000000">
                    <w:rPr>
                      <w:sz w:val="16"/>
                      <w:szCs w:val="16"/>
                      <w:rtl w:val="0"/>
                    </w:rPr>
                    <w:t xml:space="preserve">PHP Flask</w:t>
                  </w:r>
                </w:p>
              </w:tc>
              <w:tc>
                <w:tcPr>
                  <w:tcBorders>
                    <w:top w:color="ffffff" w:space="0" w:sz="24" w:val="single"/>
                    <w:bottom w:color="000000" w:space="0" w:sz="0" w:val="nil"/>
                    <w:right w:color="d0cece" w:space="0" w:sz="4" w:val="single"/>
                  </w:tcBorders>
                  <w:shd w:fill="4a7090" w:val="clear"/>
                </w:tcPr>
                <w:p w:rsidR="00000000" w:rsidDel="00000000" w:rsidP="00000000" w:rsidRDefault="00000000" w:rsidRPr="00000000" w14:paraId="0000005A">
                  <w:pPr>
                    <w:tabs>
                      <w:tab w:val="left" w:pos="2687"/>
                    </w:tabs>
                    <w:rPr/>
                  </w:pPr>
                  <w:r w:rsidDel="00000000" w:rsidR="00000000" w:rsidRPr="00000000">
                    <w:rPr>
                      <w:rtl w:val="0"/>
                    </w:rPr>
                  </w:r>
                </w:p>
              </w:tc>
              <w:tc>
                <w:tcPr>
                  <w:tcBorders>
                    <w:top w:color="ffffff" w:space="0" w:sz="24" w:val="single"/>
                    <w:bottom w:color="000000" w:space="0" w:sz="0" w:val="nil"/>
                    <w:right w:color="d0cece" w:space="0" w:sz="4" w:val="single"/>
                  </w:tcBorders>
                  <w:shd w:fill="d0cece" w:val="clear"/>
                </w:tcPr>
                <w:p w:rsidR="00000000" w:rsidDel="00000000" w:rsidP="00000000" w:rsidRDefault="00000000" w:rsidRPr="00000000" w14:paraId="0000005B">
                  <w:pPr>
                    <w:tabs>
                      <w:tab w:val="left" w:pos="2687"/>
                    </w:tabs>
                    <w:rPr/>
                  </w:pPr>
                  <w:r w:rsidDel="00000000" w:rsidR="00000000" w:rsidRPr="00000000">
                    <w:rPr>
                      <w:rtl w:val="0"/>
                    </w:rPr>
                  </w:r>
                </w:p>
              </w:tc>
              <w:tc>
                <w:tcPr>
                  <w:tcBorders>
                    <w:top w:color="ffffff" w:space="0" w:sz="24" w:val="single"/>
                    <w:left w:color="d0cece" w:space="0" w:sz="4" w:val="single"/>
                    <w:bottom w:color="000000" w:space="0" w:sz="0" w:val="nil"/>
                    <w:right w:color="d0cece" w:space="0" w:sz="4" w:val="single"/>
                  </w:tcBorders>
                  <w:shd w:fill="b1c6d7" w:val="clear"/>
                </w:tcPr>
                <w:p w:rsidR="00000000" w:rsidDel="00000000" w:rsidP="00000000" w:rsidRDefault="00000000" w:rsidRPr="00000000" w14:paraId="0000005C">
                  <w:pPr>
                    <w:tabs>
                      <w:tab w:val="left" w:pos="2687"/>
                    </w:tabs>
                    <w:rPr/>
                  </w:pPr>
                  <w:r w:rsidDel="00000000" w:rsidR="00000000" w:rsidRPr="00000000">
                    <w:rPr>
                      <w:rtl w:val="0"/>
                    </w:rPr>
                  </w:r>
                </w:p>
              </w:tc>
              <w:tc>
                <w:tcPr>
                  <w:tcBorders>
                    <w:top w:color="ffffff" w:space="0" w:sz="24" w:val="single"/>
                    <w:left w:color="d0cece" w:space="0" w:sz="4" w:val="single"/>
                    <w:bottom w:color="000000" w:space="0" w:sz="0" w:val="nil"/>
                  </w:tcBorders>
                  <w:shd w:fill="b1c6d7" w:val="clear"/>
                </w:tcPr>
                <w:p w:rsidR="00000000" w:rsidDel="00000000" w:rsidP="00000000" w:rsidRDefault="00000000" w:rsidRPr="00000000" w14:paraId="0000005D">
                  <w:pPr>
                    <w:tabs>
                      <w:tab w:val="left" w:pos="2687"/>
                    </w:tabs>
                    <w:rPr/>
                  </w:pPr>
                  <w:r w:rsidDel="00000000" w:rsidR="00000000" w:rsidRPr="00000000">
                    <w:rPr>
                      <w:rtl w:val="0"/>
                    </w:rPr>
                  </w:r>
                </w:p>
              </w:tc>
            </w:tr>
          </w:tbl>
          <w:p w:rsidR="00000000" w:rsidDel="00000000" w:rsidP="00000000" w:rsidRDefault="00000000" w:rsidRPr="00000000" w14:paraId="0000005E">
            <w:pPr>
              <w:pStyle w:val="Heading4"/>
              <w:rPr/>
            </w:pPr>
            <w:r w:rsidDel="00000000" w:rsidR="00000000" w:rsidRPr="00000000">
              <w:rPr>
                <w:rtl w:val="0"/>
              </w:rPr>
            </w:r>
          </w:p>
          <w:p w:rsidR="00000000" w:rsidDel="00000000" w:rsidP="00000000" w:rsidRDefault="00000000" w:rsidRPr="00000000" w14:paraId="0000005F">
            <w:pPr>
              <w:pStyle w:val="Heading4"/>
              <w:rPr/>
            </w:pPr>
            <w:r w:rsidDel="00000000" w:rsidR="00000000" w:rsidRPr="00000000">
              <w:rPr>
                <w:rtl w:val="0"/>
              </w:rPr>
              <w:t xml:space="preserve">Tools</w:t>
            </w:r>
          </w:p>
          <w:p w:rsidR="00000000" w:rsidDel="00000000" w:rsidP="00000000" w:rsidRDefault="00000000" w:rsidRPr="00000000" w14:paraId="00000060">
            <w:pPr>
              <w:rPr/>
            </w:pPr>
            <w:r w:rsidDel="00000000" w:rsidR="00000000" w:rsidRPr="00000000">
              <w:rPr>
                <w:rtl w:val="0"/>
              </w:rPr>
            </w:r>
          </w:p>
          <w:tbl>
            <w:tblPr>
              <w:tblStyle w:val="Table4"/>
              <w:tblW w:w="3841.0" w:type="dxa"/>
              <w:jc w:val="left"/>
              <w:tblBorders>
                <w:top w:color="000000" w:space="0" w:sz="0" w:val="nil"/>
                <w:left w:color="000000" w:space="0" w:sz="0" w:val="nil"/>
                <w:bottom w:color="000000" w:space="0" w:sz="0" w:val="nil"/>
                <w:right w:color="000000" w:space="0" w:sz="0" w:val="nil"/>
                <w:insideH w:color="ffffff" w:space="0" w:sz="24" w:val="single"/>
                <w:insideV w:color="000000" w:space="0" w:sz="0" w:val="nil"/>
              </w:tblBorders>
              <w:tblLayout w:type="fixed"/>
              <w:tblLook w:val="0400"/>
            </w:tblPr>
            <w:tblGrid>
              <w:gridCol w:w="2041"/>
              <w:gridCol w:w="1080"/>
              <w:gridCol w:w="225"/>
              <w:gridCol w:w="495"/>
              <w:tblGridChange w:id="0">
                <w:tblGrid>
                  <w:gridCol w:w="2041"/>
                  <w:gridCol w:w="1080"/>
                  <w:gridCol w:w="225"/>
                  <w:gridCol w:w="495"/>
                </w:tblGrid>
              </w:tblGridChange>
            </w:tblGrid>
            <w:tr>
              <w:trPr>
                <w:trHeight w:val="260" w:hRule="atLeast"/>
              </w:trPr>
              <w:tc>
                <w:tcPr>
                  <w:tcMar>
                    <w:left w:w="0.0" w:type="dxa"/>
                    <w:right w:w="115.0" w:type="dxa"/>
                  </w:tcMar>
                  <w:vAlign w:val="center"/>
                </w:tcPr>
                <w:p w:rsidR="00000000" w:rsidDel="00000000" w:rsidP="00000000" w:rsidRDefault="00000000" w:rsidRPr="00000000" w14:paraId="00000061">
                  <w:pPr>
                    <w:tabs>
                      <w:tab w:val="left" w:pos="2687"/>
                    </w:tabs>
                    <w:spacing w:before="60" w:lineRule="auto"/>
                    <w:rPr>
                      <w:sz w:val="16"/>
                      <w:szCs w:val="16"/>
                    </w:rPr>
                  </w:pPr>
                  <w:r w:rsidDel="00000000" w:rsidR="00000000" w:rsidRPr="00000000">
                    <w:rPr>
                      <w:sz w:val="16"/>
                      <w:szCs w:val="16"/>
                      <w:rtl w:val="0"/>
                    </w:rPr>
                    <w:t xml:space="preserve">ECLIPSE</w:t>
                  </w:r>
                </w:p>
              </w:tc>
              <w:tc>
                <w:tcPr>
                  <w:gridSpan w:val="2"/>
                  <w:tcBorders>
                    <w:top w:color="000000" w:space="0" w:sz="0" w:val="nil"/>
                    <w:bottom w:color="ffffff" w:space="0" w:sz="24" w:val="single"/>
                    <w:right w:color="d0cece" w:space="0" w:sz="4" w:val="single"/>
                  </w:tcBorders>
                  <w:shd w:fill="4a7090" w:val="clear"/>
                </w:tcPr>
                <w:p w:rsidR="00000000" w:rsidDel="00000000" w:rsidP="00000000" w:rsidRDefault="00000000" w:rsidRPr="00000000" w14:paraId="00000062">
                  <w:pPr>
                    <w:tabs>
                      <w:tab w:val="left" w:pos="2687"/>
                    </w:tabs>
                    <w:rPr>
                      <w:sz w:val="16"/>
                      <w:szCs w:val="16"/>
                    </w:rPr>
                  </w:pPr>
                  <w:r w:rsidDel="00000000" w:rsidR="00000000" w:rsidRPr="00000000">
                    <w:rPr>
                      <w:rtl w:val="0"/>
                    </w:rPr>
                  </w:r>
                </w:p>
              </w:tc>
              <w:tc>
                <w:tcPr>
                  <w:tcBorders>
                    <w:top w:color="000000" w:space="0" w:sz="0" w:val="nil"/>
                    <w:left w:color="d0cece" w:space="0" w:sz="4" w:val="single"/>
                    <w:bottom w:color="ffffff" w:space="0" w:sz="24" w:val="single"/>
                  </w:tcBorders>
                  <w:shd w:fill="d0cece" w:val="clear"/>
                </w:tcPr>
                <w:p w:rsidR="00000000" w:rsidDel="00000000" w:rsidP="00000000" w:rsidRDefault="00000000" w:rsidRPr="00000000" w14:paraId="00000064">
                  <w:pPr>
                    <w:tabs>
                      <w:tab w:val="left" w:pos="2687"/>
                    </w:tabs>
                    <w:rPr>
                      <w:sz w:val="16"/>
                      <w:szCs w:val="16"/>
                    </w:rPr>
                  </w:pPr>
                  <w:r w:rsidDel="00000000" w:rsidR="00000000" w:rsidRPr="00000000">
                    <w:rPr>
                      <w:rtl w:val="0"/>
                    </w:rPr>
                  </w:r>
                </w:p>
              </w:tc>
            </w:tr>
            <w:tr>
              <w:trPr>
                <w:trHeight w:val="280" w:hRule="atLeast"/>
              </w:trPr>
              <w:tc>
                <w:tcPr>
                  <w:tcMar>
                    <w:left w:w="0.0" w:type="dxa"/>
                    <w:right w:w="115.0" w:type="dxa"/>
                  </w:tcMar>
                  <w:vAlign w:val="center"/>
                </w:tcPr>
                <w:p w:rsidR="00000000" w:rsidDel="00000000" w:rsidP="00000000" w:rsidRDefault="00000000" w:rsidRPr="00000000" w14:paraId="00000065">
                  <w:pPr>
                    <w:tabs>
                      <w:tab w:val="left" w:pos="2687"/>
                    </w:tabs>
                    <w:spacing w:after="120" w:before="60" w:lineRule="auto"/>
                    <w:rPr>
                      <w:sz w:val="16"/>
                      <w:szCs w:val="16"/>
                    </w:rPr>
                  </w:pPr>
                  <w:r w:rsidDel="00000000" w:rsidR="00000000" w:rsidRPr="00000000">
                    <w:rPr>
                      <w:sz w:val="14"/>
                      <w:szCs w:val="14"/>
                      <w:rtl w:val="0"/>
                    </w:rPr>
                    <w:t xml:space="preserve">CHROME DEVELOPER TOOLS</w:t>
                  </w:r>
                  <w:r w:rsidDel="00000000" w:rsidR="00000000" w:rsidRPr="00000000">
                    <w:rPr>
                      <w:rtl w:val="0"/>
                    </w:rPr>
                  </w:r>
                </w:p>
              </w:tc>
              <w:tc>
                <w:tcPr>
                  <w:tcBorders>
                    <w:top w:color="ffffff" w:space="0" w:sz="24" w:val="single"/>
                    <w:bottom w:color="ffffff" w:space="0" w:sz="24" w:val="single"/>
                    <w:right w:color="d0cece" w:space="0" w:sz="4" w:val="single"/>
                  </w:tcBorders>
                  <w:shd w:fill="4a7090" w:val="clear"/>
                </w:tcPr>
                <w:p w:rsidR="00000000" w:rsidDel="00000000" w:rsidP="00000000" w:rsidRDefault="00000000" w:rsidRPr="00000000" w14:paraId="00000066">
                  <w:pPr>
                    <w:tabs>
                      <w:tab w:val="left" w:pos="2687"/>
                    </w:tabs>
                    <w:jc w:val="right"/>
                    <w:rPr/>
                  </w:pPr>
                  <w:r w:rsidDel="00000000" w:rsidR="00000000" w:rsidRPr="00000000">
                    <w:rPr>
                      <w:rtl w:val="0"/>
                    </w:rPr>
                  </w:r>
                </w:p>
              </w:tc>
              <w:tc>
                <w:tcPr>
                  <w:tcBorders>
                    <w:top w:color="ffffff" w:space="0" w:sz="24" w:val="single"/>
                    <w:bottom w:color="ffffff" w:space="0" w:sz="24" w:val="single"/>
                    <w:right w:color="d0cece" w:space="0" w:sz="4" w:val="single"/>
                  </w:tcBorders>
                  <w:shd w:fill="d0cece" w:val="clear"/>
                </w:tcPr>
                <w:p w:rsidR="00000000" w:rsidDel="00000000" w:rsidP="00000000" w:rsidRDefault="00000000" w:rsidRPr="00000000" w14:paraId="00000067">
                  <w:pPr>
                    <w:tabs>
                      <w:tab w:val="left" w:pos="2687"/>
                    </w:tabs>
                    <w:jc w:val="right"/>
                    <w:rPr/>
                  </w:pPr>
                  <w:r w:rsidDel="00000000" w:rsidR="00000000" w:rsidRPr="00000000">
                    <w:rPr>
                      <w:rtl w:val="0"/>
                    </w:rPr>
                  </w:r>
                </w:p>
              </w:tc>
              <w:tc>
                <w:tcPr>
                  <w:tcBorders>
                    <w:top w:color="ffffff" w:space="0" w:sz="24" w:val="single"/>
                    <w:left w:color="d0cece" w:space="0" w:sz="4" w:val="single"/>
                    <w:bottom w:color="ffffff" w:space="0" w:sz="24" w:val="single"/>
                  </w:tcBorders>
                  <w:shd w:fill="b1c6d7" w:val="clear"/>
                </w:tcPr>
                <w:p w:rsidR="00000000" w:rsidDel="00000000" w:rsidP="00000000" w:rsidRDefault="00000000" w:rsidRPr="00000000" w14:paraId="00000068">
                  <w:pPr>
                    <w:tabs>
                      <w:tab w:val="left" w:pos="2687"/>
                    </w:tabs>
                    <w:rPr/>
                  </w:pPr>
                  <w:r w:rsidDel="00000000" w:rsidR="00000000" w:rsidRPr="00000000">
                    <w:rPr>
                      <w:rtl w:val="0"/>
                    </w:rPr>
                  </w:r>
                </w:p>
              </w:tc>
            </w:tr>
            <w:tr>
              <w:trPr>
                <w:trHeight w:val="280" w:hRule="atLeast"/>
              </w:trPr>
              <w:tc>
                <w:tcPr>
                  <w:tcMar>
                    <w:left w:w="0.0" w:type="dxa"/>
                    <w:right w:w="115.0" w:type="dxa"/>
                  </w:tcMar>
                  <w:vAlign w:val="center"/>
                </w:tcPr>
                <w:p w:rsidR="00000000" w:rsidDel="00000000" w:rsidP="00000000" w:rsidRDefault="00000000" w:rsidRPr="00000000" w14:paraId="00000069">
                  <w:pPr>
                    <w:tabs>
                      <w:tab w:val="left" w:pos="2687"/>
                    </w:tabs>
                    <w:spacing w:after="120" w:before="60" w:lineRule="auto"/>
                    <w:rPr>
                      <w:sz w:val="16"/>
                      <w:szCs w:val="16"/>
                    </w:rPr>
                  </w:pPr>
                  <w:r w:rsidDel="00000000" w:rsidR="00000000" w:rsidRPr="00000000">
                    <w:rPr>
                      <w:sz w:val="16"/>
                      <w:szCs w:val="16"/>
                      <w:rtl w:val="0"/>
                    </w:rPr>
                    <w:t xml:space="preserve">MYSQL WORKBENCH</w:t>
                  </w:r>
                </w:p>
              </w:tc>
              <w:tc>
                <w:tcPr>
                  <w:tcBorders>
                    <w:top w:color="ffffff" w:space="0" w:sz="24" w:val="single"/>
                    <w:bottom w:color="ffffff" w:space="0" w:sz="24" w:val="single"/>
                    <w:right w:color="d0cece" w:space="0" w:sz="4" w:val="single"/>
                  </w:tcBorders>
                  <w:shd w:fill="4a7090" w:val="clear"/>
                </w:tcPr>
                <w:p w:rsidR="00000000" w:rsidDel="00000000" w:rsidP="00000000" w:rsidRDefault="00000000" w:rsidRPr="00000000" w14:paraId="0000006A">
                  <w:pPr>
                    <w:tabs>
                      <w:tab w:val="left" w:pos="2687"/>
                    </w:tabs>
                    <w:rPr/>
                  </w:pPr>
                  <w:r w:rsidDel="00000000" w:rsidR="00000000" w:rsidRPr="00000000">
                    <w:rPr>
                      <w:rtl w:val="0"/>
                    </w:rPr>
                  </w:r>
                </w:p>
              </w:tc>
              <w:tc>
                <w:tcPr>
                  <w:tcBorders>
                    <w:top w:color="ffffff" w:space="0" w:sz="24" w:val="single"/>
                    <w:left w:color="d0cece" w:space="0" w:sz="4" w:val="single"/>
                    <w:bottom w:color="ffffff" w:space="0" w:sz="24" w:val="single"/>
                    <w:right w:color="d0cece" w:space="0" w:sz="4" w:val="single"/>
                  </w:tcBorders>
                  <w:shd w:fill="b1c6d7" w:val="clear"/>
                </w:tcPr>
                <w:p w:rsidR="00000000" w:rsidDel="00000000" w:rsidP="00000000" w:rsidRDefault="00000000" w:rsidRPr="00000000" w14:paraId="0000006B">
                  <w:pPr>
                    <w:tabs>
                      <w:tab w:val="left" w:pos="2687"/>
                    </w:tabs>
                    <w:rPr/>
                  </w:pPr>
                  <w:r w:rsidDel="00000000" w:rsidR="00000000" w:rsidRPr="00000000">
                    <w:rPr>
                      <w:rtl w:val="0"/>
                    </w:rPr>
                  </w:r>
                </w:p>
              </w:tc>
              <w:tc>
                <w:tcPr>
                  <w:tcBorders>
                    <w:top w:color="ffffff" w:space="0" w:sz="24" w:val="single"/>
                    <w:left w:color="d0cece" w:space="0" w:sz="4" w:val="single"/>
                    <w:bottom w:color="ffffff" w:space="0" w:sz="24" w:val="single"/>
                  </w:tcBorders>
                  <w:shd w:fill="b1c6d7" w:val="clear"/>
                </w:tcPr>
                <w:p w:rsidR="00000000" w:rsidDel="00000000" w:rsidP="00000000" w:rsidRDefault="00000000" w:rsidRPr="00000000" w14:paraId="0000006C">
                  <w:pPr>
                    <w:tabs>
                      <w:tab w:val="left" w:pos="2687"/>
                    </w:tabs>
                    <w:rPr/>
                  </w:pPr>
                  <w:r w:rsidDel="00000000" w:rsidR="00000000" w:rsidRPr="00000000">
                    <w:rPr>
                      <w:rtl w:val="0"/>
                    </w:rPr>
                  </w:r>
                </w:p>
              </w:tc>
            </w:tr>
            <w:tr>
              <w:trPr>
                <w:trHeight w:val="280" w:hRule="atLeast"/>
              </w:trPr>
              <w:tc>
                <w:tcPr>
                  <w:tcMar>
                    <w:left w:w="0.0" w:type="dxa"/>
                    <w:right w:w="115.0" w:type="dxa"/>
                  </w:tcMar>
                  <w:vAlign w:val="center"/>
                </w:tcPr>
                <w:p w:rsidR="00000000" w:rsidDel="00000000" w:rsidP="00000000" w:rsidRDefault="00000000" w:rsidRPr="00000000" w14:paraId="0000006D">
                  <w:pPr>
                    <w:tabs>
                      <w:tab w:val="left" w:pos="2687"/>
                    </w:tabs>
                    <w:spacing w:after="120" w:before="60" w:lineRule="auto"/>
                    <w:rPr>
                      <w:sz w:val="16"/>
                      <w:szCs w:val="16"/>
                    </w:rPr>
                  </w:pPr>
                  <w:r w:rsidDel="00000000" w:rsidR="00000000" w:rsidRPr="00000000">
                    <w:rPr>
                      <w:sz w:val="16"/>
                      <w:szCs w:val="16"/>
                      <w:rtl w:val="0"/>
                    </w:rPr>
                    <w:t xml:space="preserve">Visual Studio Code</w:t>
                  </w:r>
                </w:p>
              </w:tc>
              <w:tc>
                <w:tcPr>
                  <w:tcBorders>
                    <w:top w:color="ffffff" w:space="0" w:sz="24" w:val="single"/>
                    <w:bottom w:color="000000" w:space="0" w:sz="0" w:val="nil"/>
                    <w:right w:color="d0cece" w:space="0" w:sz="4" w:val="single"/>
                  </w:tcBorders>
                  <w:shd w:fill="4a7090" w:val="clear"/>
                </w:tcPr>
                <w:p w:rsidR="00000000" w:rsidDel="00000000" w:rsidP="00000000" w:rsidRDefault="00000000" w:rsidRPr="00000000" w14:paraId="0000006E">
                  <w:pPr>
                    <w:tabs>
                      <w:tab w:val="left" w:pos="2687"/>
                    </w:tabs>
                    <w:rPr/>
                  </w:pPr>
                  <w:r w:rsidDel="00000000" w:rsidR="00000000" w:rsidRPr="00000000">
                    <w:rPr>
                      <w:rtl w:val="0"/>
                    </w:rPr>
                  </w:r>
                </w:p>
              </w:tc>
              <w:tc>
                <w:tcPr>
                  <w:tcBorders>
                    <w:top w:color="ffffff" w:space="0" w:sz="24" w:val="single"/>
                    <w:left w:color="d0cece" w:space="0" w:sz="4" w:val="single"/>
                    <w:bottom w:color="000000" w:space="0" w:sz="0" w:val="nil"/>
                    <w:right w:color="d0cece" w:space="0" w:sz="4" w:val="single"/>
                  </w:tcBorders>
                  <w:shd w:fill="b1c6d7" w:val="clear"/>
                </w:tcPr>
                <w:p w:rsidR="00000000" w:rsidDel="00000000" w:rsidP="00000000" w:rsidRDefault="00000000" w:rsidRPr="00000000" w14:paraId="0000006F">
                  <w:pPr>
                    <w:tabs>
                      <w:tab w:val="left" w:pos="2687"/>
                    </w:tabs>
                    <w:rPr/>
                  </w:pPr>
                  <w:r w:rsidDel="00000000" w:rsidR="00000000" w:rsidRPr="00000000">
                    <w:rPr>
                      <w:rtl w:val="0"/>
                    </w:rPr>
                  </w:r>
                </w:p>
              </w:tc>
              <w:tc>
                <w:tcPr>
                  <w:tcBorders>
                    <w:top w:color="ffffff" w:space="0" w:sz="24" w:val="single"/>
                    <w:left w:color="d0cece" w:space="0" w:sz="4" w:val="single"/>
                    <w:bottom w:color="000000" w:space="0" w:sz="0" w:val="nil"/>
                  </w:tcBorders>
                  <w:shd w:fill="b1c6d7" w:val="clear"/>
                </w:tcPr>
                <w:p w:rsidR="00000000" w:rsidDel="00000000" w:rsidP="00000000" w:rsidRDefault="00000000" w:rsidRPr="00000000" w14:paraId="00000070">
                  <w:pPr>
                    <w:tabs>
                      <w:tab w:val="left" w:pos="2687"/>
                    </w:tabs>
                    <w:rPr/>
                  </w:pPr>
                  <w:r w:rsidDel="00000000" w:rsidR="00000000" w:rsidRPr="00000000">
                    <w:rPr>
                      <w:rtl w:val="0"/>
                    </w:rPr>
                  </w:r>
                </w:p>
              </w:tc>
            </w:tr>
            <w:tr>
              <w:trPr>
                <w:trHeight w:val="280" w:hRule="atLeast"/>
              </w:trPr>
              <w:tc>
                <w:tcPr>
                  <w:tcMar>
                    <w:left w:w="0.0" w:type="dxa"/>
                    <w:right w:w="115.0" w:type="dxa"/>
                  </w:tcMar>
                  <w:vAlign w:val="center"/>
                </w:tcPr>
                <w:p w:rsidR="00000000" w:rsidDel="00000000" w:rsidP="00000000" w:rsidRDefault="00000000" w:rsidRPr="00000000" w14:paraId="00000071">
                  <w:pPr>
                    <w:tabs>
                      <w:tab w:val="left" w:pos="2687"/>
                    </w:tabs>
                    <w:spacing w:after="120" w:before="60" w:lineRule="auto"/>
                    <w:rPr>
                      <w:sz w:val="16"/>
                      <w:szCs w:val="16"/>
                    </w:rPr>
                  </w:pPr>
                  <w:r w:rsidDel="00000000" w:rsidR="00000000" w:rsidRPr="00000000">
                    <w:rPr>
                      <w:sz w:val="16"/>
                      <w:szCs w:val="16"/>
                      <w:rtl w:val="0"/>
                    </w:rPr>
                    <w:t xml:space="preserve">Git / SVN</w:t>
                  </w:r>
                </w:p>
              </w:tc>
              <w:tc>
                <w:tcPr>
                  <w:tcBorders>
                    <w:top w:color="ffffff" w:space="0" w:sz="24" w:val="single"/>
                    <w:bottom w:color="000000" w:space="0" w:sz="0" w:val="nil"/>
                    <w:right w:color="d0cece" w:space="0" w:sz="4" w:val="single"/>
                  </w:tcBorders>
                  <w:shd w:fill="4a7090" w:val="clear"/>
                </w:tcPr>
                <w:p w:rsidR="00000000" w:rsidDel="00000000" w:rsidP="00000000" w:rsidRDefault="00000000" w:rsidRPr="00000000" w14:paraId="00000072">
                  <w:pPr>
                    <w:tabs>
                      <w:tab w:val="left" w:pos="2687"/>
                    </w:tabs>
                    <w:rPr/>
                  </w:pPr>
                  <w:r w:rsidDel="00000000" w:rsidR="00000000" w:rsidRPr="00000000">
                    <w:rPr>
                      <w:rtl w:val="0"/>
                    </w:rPr>
                  </w:r>
                </w:p>
              </w:tc>
              <w:tc>
                <w:tcPr>
                  <w:tcBorders>
                    <w:top w:color="ffffff" w:space="0" w:sz="24" w:val="single"/>
                    <w:left w:color="d0cece" w:space="0" w:sz="4" w:val="single"/>
                    <w:bottom w:color="000000" w:space="0" w:sz="0" w:val="nil"/>
                    <w:right w:color="d0cece" w:space="0" w:sz="4" w:val="single"/>
                  </w:tcBorders>
                  <w:shd w:fill="b1c6d7" w:val="clear"/>
                </w:tcPr>
                <w:p w:rsidR="00000000" w:rsidDel="00000000" w:rsidP="00000000" w:rsidRDefault="00000000" w:rsidRPr="00000000" w14:paraId="00000073">
                  <w:pPr>
                    <w:tabs>
                      <w:tab w:val="left" w:pos="2687"/>
                    </w:tabs>
                    <w:rPr/>
                  </w:pPr>
                  <w:r w:rsidDel="00000000" w:rsidR="00000000" w:rsidRPr="00000000">
                    <w:rPr>
                      <w:rtl w:val="0"/>
                    </w:rPr>
                  </w:r>
                </w:p>
              </w:tc>
              <w:tc>
                <w:tcPr>
                  <w:tcBorders>
                    <w:top w:color="ffffff" w:space="0" w:sz="24" w:val="single"/>
                    <w:left w:color="d0cece" w:space="0" w:sz="4" w:val="single"/>
                    <w:bottom w:color="000000" w:space="0" w:sz="0" w:val="nil"/>
                  </w:tcBorders>
                  <w:shd w:fill="b1c6d7" w:val="clear"/>
                </w:tcPr>
                <w:p w:rsidR="00000000" w:rsidDel="00000000" w:rsidP="00000000" w:rsidRDefault="00000000" w:rsidRPr="00000000" w14:paraId="00000074">
                  <w:pPr>
                    <w:tabs>
                      <w:tab w:val="left" w:pos="2687"/>
                    </w:tabs>
                    <w:rPr/>
                  </w:pPr>
                  <w:r w:rsidDel="00000000" w:rsidR="00000000" w:rsidRPr="00000000">
                    <w:rPr>
                      <w:rtl w:val="0"/>
                    </w:rPr>
                  </w:r>
                </w:p>
              </w:tc>
            </w:tr>
          </w:tbl>
          <w:p w:rsidR="00000000" w:rsidDel="00000000" w:rsidP="00000000" w:rsidRDefault="00000000" w:rsidRPr="00000000" w14:paraId="00000075">
            <w:pPr>
              <w:pStyle w:val="Heading4"/>
              <w:rPr/>
            </w:pPr>
            <w:r w:rsidDel="00000000" w:rsidR="00000000" w:rsidRPr="00000000">
              <w:rPr>
                <w:rtl w:val="0"/>
              </w:rPr>
            </w:r>
          </w:p>
          <w:p w:rsidR="00000000" w:rsidDel="00000000" w:rsidP="00000000" w:rsidRDefault="00000000" w:rsidRPr="00000000" w14:paraId="00000076">
            <w:pPr>
              <w:pStyle w:val="Heading4"/>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tc>
        <w:tc>
          <w:tcPr>
            <w:vMerge w:val="continue"/>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7B">
      <w:pPr>
        <w:rPr>
          <w:sz w:val="2"/>
          <w:szCs w:val="2"/>
        </w:rPr>
      </w:pPr>
      <w:r w:rsidDel="00000000" w:rsidR="00000000" w:rsidRPr="00000000">
        <w:rPr>
          <w:rtl w:val="0"/>
        </w:rPr>
      </w:r>
    </w:p>
    <w:tbl>
      <w:tblPr>
        <w:tblStyle w:val="Table5"/>
        <w:tblW w:w="1080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906"/>
        <w:gridCol w:w="179"/>
        <w:gridCol w:w="6715"/>
        <w:tblGridChange w:id="0">
          <w:tblGrid>
            <w:gridCol w:w="3906"/>
            <w:gridCol w:w="179"/>
            <w:gridCol w:w="6715"/>
          </w:tblGrid>
        </w:tblGridChange>
      </w:tblGrid>
      <w:tr>
        <w:trPr>
          <w:trHeight w:val="4420" w:hRule="atLeast"/>
        </w:trPr>
        <w:tc>
          <w:tcPr>
            <w:shd w:fill="e7e6e6" w:val="clear"/>
            <w:vAlign w:val="center"/>
          </w:tcPr>
          <w:p w:rsidR="00000000" w:rsidDel="00000000" w:rsidP="00000000" w:rsidRDefault="00000000" w:rsidRPr="00000000" w14:paraId="0000007C">
            <w:pPr>
              <w:pStyle w:val="Heading2"/>
              <w:rPr/>
            </w:pPr>
            <w:r w:rsidDel="00000000" w:rsidR="00000000" w:rsidRPr="00000000">
              <w:rPr>
                <w:rtl w:val="0"/>
              </w:rPr>
              <w:t xml:space="preserve">PERSONAL DETAILS</w:t>
            </w:r>
          </w:p>
          <w:p w:rsidR="00000000" w:rsidDel="00000000" w:rsidP="00000000" w:rsidRDefault="00000000" w:rsidRPr="00000000" w14:paraId="0000007D">
            <w:pPr>
              <w:rPr>
                <w:b w:val="1"/>
                <w:color w:val="1f4e79"/>
                <w:sz w:val="16"/>
                <w:szCs w:val="16"/>
              </w:rPr>
            </w:pPr>
            <w:r w:rsidDel="00000000" w:rsidR="00000000" w:rsidRPr="00000000">
              <w:rPr>
                <w:rtl w:val="0"/>
              </w:rPr>
            </w:r>
          </w:p>
          <w:p w:rsidR="00000000" w:rsidDel="00000000" w:rsidP="00000000" w:rsidRDefault="00000000" w:rsidRPr="00000000" w14:paraId="0000007E">
            <w:pPr>
              <w:rPr>
                <w:b w:val="1"/>
                <w:color w:val="1f4e79"/>
                <w:sz w:val="20"/>
                <w:szCs w:val="20"/>
              </w:rPr>
            </w:pPr>
            <w:r w:rsidDel="00000000" w:rsidR="00000000" w:rsidRPr="00000000">
              <w:rPr>
                <w:b w:val="1"/>
                <w:color w:val="1f4e79"/>
                <w:sz w:val="20"/>
                <w:szCs w:val="20"/>
                <w:rtl w:val="0"/>
              </w:rPr>
              <w:t xml:space="preserve">Parent’s Name</w:t>
            </w:r>
          </w:p>
          <w:p w:rsidR="00000000" w:rsidDel="00000000" w:rsidP="00000000" w:rsidRDefault="00000000" w:rsidRPr="00000000" w14:paraId="0000007F">
            <w:pPr>
              <w:rPr>
                <w:sz w:val="20"/>
                <w:szCs w:val="20"/>
              </w:rPr>
            </w:pPr>
            <w:r w:rsidDel="00000000" w:rsidR="00000000" w:rsidRPr="00000000">
              <w:rPr>
                <w:b w:val="1"/>
                <w:sz w:val="20"/>
                <w:szCs w:val="20"/>
                <w:rtl w:val="0"/>
              </w:rPr>
              <w:t xml:space="preserve">Father</w:t>
            </w:r>
            <w:r w:rsidDel="00000000" w:rsidR="00000000" w:rsidRPr="00000000">
              <w:rPr>
                <w:sz w:val="20"/>
                <w:szCs w:val="20"/>
                <w:rtl w:val="0"/>
              </w:rPr>
              <w:t xml:space="preserve">: Palanisamy.R</w:t>
            </w:r>
          </w:p>
          <w:p w:rsidR="00000000" w:rsidDel="00000000" w:rsidP="00000000" w:rsidRDefault="00000000" w:rsidRPr="00000000" w14:paraId="00000080">
            <w:pPr>
              <w:rPr>
                <w:sz w:val="20"/>
                <w:szCs w:val="20"/>
              </w:rPr>
            </w:pPr>
            <w:r w:rsidDel="00000000" w:rsidR="00000000" w:rsidRPr="00000000">
              <w:rPr>
                <w:b w:val="1"/>
                <w:sz w:val="20"/>
                <w:szCs w:val="20"/>
                <w:rtl w:val="0"/>
              </w:rPr>
              <w:t xml:space="preserve">Mother</w:t>
            </w:r>
            <w:r w:rsidDel="00000000" w:rsidR="00000000" w:rsidRPr="00000000">
              <w:rPr>
                <w:sz w:val="20"/>
                <w:szCs w:val="20"/>
                <w:rtl w:val="0"/>
              </w:rPr>
              <w:t xml:space="preserve">: Velumani.P</w:t>
            </w:r>
          </w:p>
          <w:p w:rsidR="00000000" w:rsidDel="00000000" w:rsidP="00000000" w:rsidRDefault="00000000" w:rsidRPr="00000000" w14:paraId="00000081">
            <w:pPr>
              <w:rPr>
                <w:sz w:val="16"/>
                <w:szCs w:val="16"/>
              </w:rPr>
            </w:pPr>
            <w:r w:rsidDel="00000000" w:rsidR="00000000" w:rsidRPr="00000000">
              <w:rPr>
                <w:rtl w:val="0"/>
              </w:rPr>
            </w:r>
          </w:p>
          <w:p w:rsidR="00000000" w:rsidDel="00000000" w:rsidP="00000000" w:rsidRDefault="00000000" w:rsidRPr="00000000" w14:paraId="00000082">
            <w:pPr>
              <w:rPr>
                <w:b w:val="1"/>
                <w:color w:val="1f4e79"/>
                <w:sz w:val="20"/>
                <w:szCs w:val="20"/>
              </w:rPr>
            </w:pPr>
            <w:r w:rsidDel="00000000" w:rsidR="00000000" w:rsidRPr="00000000">
              <w:rPr>
                <w:b w:val="1"/>
                <w:color w:val="1f4e79"/>
                <w:sz w:val="20"/>
                <w:szCs w:val="20"/>
                <w:rtl w:val="0"/>
              </w:rPr>
              <w:t xml:space="preserve">Date of Birth</w:t>
            </w:r>
          </w:p>
          <w:p w:rsidR="00000000" w:rsidDel="00000000" w:rsidP="00000000" w:rsidRDefault="00000000" w:rsidRPr="00000000" w14:paraId="00000083">
            <w:pPr>
              <w:rPr>
                <w:sz w:val="20"/>
                <w:szCs w:val="20"/>
              </w:rPr>
            </w:pPr>
            <w:r w:rsidDel="00000000" w:rsidR="00000000" w:rsidRPr="00000000">
              <w:rPr>
                <w:sz w:val="20"/>
                <w:szCs w:val="20"/>
                <w:rtl w:val="0"/>
              </w:rPr>
              <w:t xml:space="preserve">03 – 05 – 1991</w:t>
            </w:r>
          </w:p>
          <w:p w:rsidR="00000000" w:rsidDel="00000000" w:rsidP="00000000" w:rsidRDefault="00000000" w:rsidRPr="00000000" w14:paraId="00000084">
            <w:pPr>
              <w:rPr>
                <w:sz w:val="16"/>
                <w:szCs w:val="16"/>
              </w:rPr>
            </w:pPr>
            <w:r w:rsidDel="00000000" w:rsidR="00000000" w:rsidRPr="00000000">
              <w:rPr>
                <w:rtl w:val="0"/>
              </w:rPr>
            </w:r>
          </w:p>
          <w:p w:rsidR="00000000" w:rsidDel="00000000" w:rsidP="00000000" w:rsidRDefault="00000000" w:rsidRPr="00000000" w14:paraId="00000085">
            <w:pPr>
              <w:rPr>
                <w:b w:val="1"/>
                <w:color w:val="1f4e79"/>
                <w:sz w:val="20"/>
                <w:szCs w:val="20"/>
              </w:rPr>
            </w:pPr>
            <w:r w:rsidDel="00000000" w:rsidR="00000000" w:rsidRPr="00000000">
              <w:rPr>
                <w:b w:val="1"/>
                <w:color w:val="1f4e79"/>
                <w:sz w:val="20"/>
                <w:szCs w:val="20"/>
                <w:rtl w:val="0"/>
              </w:rPr>
              <w:t xml:space="preserve">Languages Known</w:t>
            </w:r>
          </w:p>
          <w:p w:rsidR="00000000" w:rsidDel="00000000" w:rsidP="00000000" w:rsidRDefault="00000000" w:rsidRPr="00000000" w14:paraId="00000086">
            <w:pPr>
              <w:rPr>
                <w:sz w:val="20"/>
                <w:szCs w:val="20"/>
              </w:rPr>
            </w:pPr>
            <w:r w:rsidDel="00000000" w:rsidR="00000000" w:rsidRPr="00000000">
              <w:rPr>
                <w:sz w:val="20"/>
                <w:szCs w:val="20"/>
                <w:rtl w:val="0"/>
              </w:rPr>
              <w:t xml:space="preserve">English(S|R|W)</w:t>
            </w:r>
          </w:p>
          <w:p w:rsidR="00000000" w:rsidDel="00000000" w:rsidP="00000000" w:rsidRDefault="00000000" w:rsidRPr="00000000" w14:paraId="00000087">
            <w:pPr>
              <w:rPr>
                <w:sz w:val="20"/>
                <w:szCs w:val="20"/>
              </w:rPr>
            </w:pPr>
            <w:r w:rsidDel="00000000" w:rsidR="00000000" w:rsidRPr="00000000">
              <w:rPr>
                <w:sz w:val="20"/>
                <w:szCs w:val="20"/>
                <w:rtl w:val="0"/>
              </w:rPr>
              <w:t xml:space="preserve">Tamil(S|R|W)</w:t>
            </w:r>
          </w:p>
          <w:p w:rsidR="00000000" w:rsidDel="00000000" w:rsidP="00000000" w:rsidRDefault="00000000" w:rsidRPr="00000000" w14:paraId="00000088">
            <w:pPr>
              <w:rPr>
                <w:sz w:val="16"/>
                <w:szCs w:val="16"/>
              </w:rPr>
            </w:pPr>
            <w:r w:rsidDel="00000000" w:rsidR="00000000" w:rsidRPr="00000000">
              <w:rPr>
                <w:rtl w:val="0"/>
              </w:rPr>
            </w:r>
          </w:p>
          <w:p w:rsidR="00000000" w:rsidDel="00000000" w:rsidP="00000000" w:rsidRDefault="00000000" w:rsidRPr="00000000" w14:paraId="00000089">
            <w:pPr>
              <w:rPr>
                <w:b w:val="1"/>
                <w:color w:val="1f4e79"/>
                <w:sz w:val="20"/>
                <w:szCs w:val="20"/>
              </w:rPr>
            </w:pPr>
            <w:r w:rsidDel="00000000" w:rsidR="00000000" w:rsidRPr="00000000">
              <w:rPr>
                <w:b w:val="1"/>
                <w:color w:val="1f4e79"/>
                <w:sz w:val="20"/>
                <w:szCs w:val="20"/>
                <w:rtl w:val="0"/>
              </w:rPr>
              <w:t xml:space="preserve">Hobbies</w:t>
            </w:r>
          </w:p>
          <w:p w:rsidR="00000000" w:rsidDel="00000000" w:rsidP="00000000" w:rsidRDefault="00000000" w:rsidRPr="00000000" w14:paraId="0000008A">
            <w:pPr>
              <w:rPr>
                <w:sz w:val="20"/>
                <w:szCs w:val="20"/>
              </w:rPr>
            </w:pPr>
            <w:r w:rsidDel="00000000" w:rsidR="00000000" w:rsidRPr="00000000">
              <w:rPr>
                <w:sz w:val="20"/>
                <w:szCs w:val="20"/>
                <w:rtl w:val="0"/>
              </w:rPr>
              <w:t xml:space="preserve">Github</w:t>
            </w:r>
          </w:p>
        </w:tc>
        <w:tc>
          <w:tcPr>
            <w:vMerge w:val="restart"/>
          </w:tcPr>
          <w:p w:rsidR="00000000" w:rsidDel="00000000" w:rsidP="00000000" w:rsidRDefault="00000000" w:rsidRPr="00000000" w14:paraId="0000008B">
            <w:pPr>
              <w:rPr/>
            </w:pPr>
            <w:r w:rsidDel="00000000" w:rsidR="00000000" w:rsidRPr="00000000">
              <w:rPr>
                <w:rtl w:val="0"/>
              </w:rPr>
            </w:r>
          </w:p>
        </w:tc>
        <w:tc>
          <w:tcPr>
            <w:vMerge w:val="restart"/>
          </w:tcPr>
          <w:p w:rsidR="00000000" w:rsidDel="00000000" w:rsidP="00000000" w:rsidRDefault="00000000" w:rsidRPr="00000000" w14:paraId="0000008C">
            <w:pPr>
              <w:pStyle w:val="Heading2"/>
              <w:rPr/>
            </w:pPr>
            <w:r w:rsidDel="00000000" w:rsidR="00000000" w:rsidRPr="00000000">
              <w:rPr>
                <w:rtl w:val="0"/>
              </w:rPr>
              <w:t xml:space="preserve">PROJECTS</w:t>
            </w:r>
          </w:p>
          <w:p w:rsidR="00000000" w:rsidDel="00000000" w:rsidP="00000000" w:rsidRDefault="00000000" w:rsidRPr="00000000" w14:paraId="0000008D">
            <w:pPr>
              <w:pStyle w:val="Heading3"/>
              <w:rPr/>
            </w:pPr>
            <w:r w:rsidDel="00000000" w:rsidR="00000000" w:rsidRPr="00000000">
              <w:rPr>
                <w:rtl w:val="0"/>
              </w:rPr>
              <w:t xml:space="preserve">1. CAPTOME | </w:t>
            </w:r>
            <w:r w:rsidDel="00000000" w:rsidR="00000000" w:rsidRPr="00000000">
              <w:rPr>
                <w:sz w:val="20"/>
                <w:szCs w:val="20"/>
                <w:rtl w:val="0"/>
              </w:rPr>
              <w:t xml:space="preserve">(Apr 2014 – Mar 2016)</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3590925</wp:posOffset>
                  </wp:positionH>
                  <wp:positionV relativeFrom="paragraph">
                    <wp:posOffset>96520</wp:posOffset>
                  </wp:positionV>
                  <wp:extent cx="499864" cy="499222"/>
                  <wp:effectExtent b="0" l="0" r="0" t="0"/>
                  <wp:wrapNone/>
                  <wp:docPr descr="C:\Users\Kumar\Desktop\captome_main_logo.png" id="18" name="image6.png"/>
                  <a:graphic>
                    <a:graphicData uri="http://schemas.openxmlformats.org/drawingml/2006/picture">
                      <pic:pic>
                        <pic:nvPicPr>
                          <pic:cNvPr descr="C:\Users\Kumar\Desktop\captome_main_logo.png" id="0" name="image6.png"/>
                          <pic:cNvPicPr preferRelativeResize="0"/>
                        </pic:nvPicPr>
                        <pic:blipFill>
                          <a:blip r:embed="rId11"/>
                          <a:srcRect b="0" l="4002" r="0" t="0"/>
                          <a:stretch>
                            <a:fillRect/>
                          </a:stretch>
                        </pic:blipFill>
                        <pic:spPr>
                          <a:xfrm>
                            <a:off x="0" y="0"/>
                            <a:ext cx="499864" cy="499222"/>
                          </a:xfrm>
                          <a:prstGeom prst="rect"/>
                          <a:ln/>
                        </pic:spPr>
                      </pic:pic>
                    </a:graphicData>
                  </a:graphic>
                </wp:anchor>
              </w:drawing>
            </w:r>
          </w:p>
          <w:p w:rsidR="00000000" w:rsidDel="00000000" w:rsidP="00000000" w:rsidRDefault="00000000" w:rsidRPr="00000000" w14:paraId="0000008E">
            <w:pPr>
              <w:rPr>
                <w:sz w:val="26"/>
                <w:szCs w:val="26"/>
              </w:rPr>
            </w:pPr>
            <w:r w:rsidDel="00000000" w:rsidR="00000000" w:rsidRPr="00000000">
              <w:rPr>
                <w:b w:val="1"/>
                <w:rtl w:val="0"/>
              </w:rPr>
              <w:t xml:space="preserve">Technologies Worked:</w:t>
            </w:r>
            <w:r w:rsidDel="00000000" w:rsidR="00000000" w:rsidRPr="00000000">
              <w:rPr>
                <w:rtl w:val="0"/>
              </w:rPr>
              <w:t xml:space="preserve"> </w:t>
            </w:r>
            <w:r w:rsidDel="00000000" w:rsidR="00000000" w:rsidRPr="00000000">
              <w:rPr>
                <w:sz w:val="26"/>
                <w:szCs w:val="26"/>
                <w:rtl w:val="0"/>
              </w:rPr>
              <w:t xml:space="preserve">Java Play Framework,</w:t>
            </w:r>
          </w:p>
          <w:p w:rsidR="00000000" w:rsidDel="00000000" w:rsidP="00000000" w:rsidRDefault="00000000" w:rsidRPr="00000000" w14:paraId="0000008F">
            <w:pPr>
              <w:rPr/>
            </w:pPr>
            <w:r w:rsidDel="00000000" w:rsidR="00000000" w:rsidRPr="00000000">
              <w:rPr>
                <w:sz w:val="26"/>
                <w:szCs w:val="26"/>
                <w:rtl w:val="0"/>
              </w:rPr>
              <w:t xml:space="preserve"> </w:t>
            </w:r>
            <w:r w:rsidDel="00000000" w:rsidR="00000000" w:rsidRPr="00000000">
              <w:rPr>
                <w:color w:val="000000"/>
                <w:sz w:val="26"/>
                <w:szCs w:val="26"/>
                <w:rtl w:val="0"/>
              </w:rPr>
              <w:t xml:space="preserve">Elastic search, </w:t>
            </w:r>
            <w:r w:rsidDel="00000000" w:rsidR="00000000" w:rsidRPr="00000000">
              <w:rPr>
                <w:sz w:val="26"/>
                <w:szCs w:val="26"/>
                <w:rtl w:val="0"/>
              </w:rPr>
              <w:t xml:space="preserve">MySQL</w:t>
            </w:r>
            <w:r w:rsidDel="00000000" w:rsidR="00000000" w:rsidRPr="00000000">
              <w:rPr>
                <w:rtl w:val="0"/>
              </w:rPr>
              <w:t xml:space="preserve">.</w:t>
            </w:r>
            <w:r w:rsidDel="00000000" w:rsidR="00000000" w:rsidRPr="00000000">
              <w:rPr>
                <w:rFonts w:ascii="Times New Roman" w:cs="Times New Roman" w:eastAsia="Times New Roman" w:hAnsi="Times New Roman"/>
                <w:color w:val="000000"/>
                <w:sz w:val="2"/>
                <w:szCs w:val="2"/>
                <w:highlight w:val="black"/>
                <w:u w:val="none"/>
                <w:rtl w:val="0"/>
              </w:rPr>
              <w:t xml:space="preserve"> </w:t>
            </w:r>
            <w:r w:rsidDel="00000000" w:rsidR="00000000" w:rsidRPr="00000000">
              <w:rPr>
                <w:rtl w:val="0"/>
              </w:rPr>
            </w:r>
          </w:p>
          <w:p w:rsidR="00000000" w:rsidDel="00000000" w:rsidP="00000000" w:rsidRDefault="00000000" w:rsidRPr="00000000" w14:paraId="00000090">
            <w:pPr>
              <w:jc w:val="both"/>
              <w:rPr>
                <w:sz w:val="20"/>
                <w:szCs w:val="20"/>
              </w:rPr>
            </w:pPr>
            <w:r w:rsidDel="00000000" w:rsidR="00000000" w:rsidRPr="00000000">
              <w:rPr>
                <w:b w:val="1"/>
                <w:sz w:val="20"/>
                <w:szCs w:val="20"/>
                <w:rtl w:val="0"/>
              </w:rPr>
              <w:t xml:space="preserve">Description</w:t>
            </w:r>
            <w:r w:rsidDel="00000000" w:rsidR="00000000" w:rsidRPr="00000000">
              <w:rPr>
                <w:sz w:val="20"/>
                <w:szCs w:val="20"/>
                <w:rtl w:val="0"/>
              </w:rPr>
              <w:t xml:space="preserve">: CaptoMe is a dynamic personalized search engine for professionals in pharmaceutical and healthcare industries. Features Powerful segmenting capability for precise search results.</w:t>
            </w:r>
          </w:p>
          <w:p w:rsidR="00000000" w:rsidDel="00000000" w:rsidP="00000000" w:rsidRDefault="00000000" w:rsidRPr="00000000" w14:paraId="00000091">
            <w:pPr>
              <w:jc w:val="both"/>
              <w:rPr>
                <w:sz w:val="20"/>
                <w:szCs w:val="20"/>
              </w:rPr>
            </w:pPr>
            <w:r w:rsidDel="00000000" w:rsidR="00000000" w:rsidRPr="00000000">
              <w:rPr>
                <w:b w:val="1"/>
                <w:sz w:val="20"/>
                <w:szCs w:val="20"/>
                <w:rtl w:val="0"/>
              </w:rPr>
              <w:t xml:space="preserve">Website</w:t>
            </w:r>
            <w:r w:rsidDel="00000000" w:rsidR="00000000" w:rsidRPr="00000000">
              <w:rPr>
                <w:sz w:val="20"/>
                <w:szCs w:val="20"/>
                <w:rtl w:val="0"/>
              </w:rPr>
              <w:t xml:space="preserve">: www.captome.com</w:t>
            </w:r>
          </w:p>
          <w:p w:rsidR="00000000" w:rsidDel="00000000" w:rsidP="00000000" w:rsidRDefault="00000000" w:rsidRPr="00000000" w14:paraId="00000092">
            <w:pPr>
              <w:jc w:val="both"/>
              <w:rPr>
                <w:sz w:val="20"/>
                <w:szCs w:val="20"/>
              </w:rPr>
            </w:pPr>
            <w:r w:rsidDel="00000000" w:rsidR="00000000" w:rsidRPr="00000000">
              <w:rPr>
                <w:rtl w:val="0"/>
              </w:rPr>
            </w:r>
          </w:p>
          <w:p w:rsidR="00000000" w:rsidDel="00000000" w:rsidP="00000000" w:rsidRDefault="00000000" w:rsidRPr="00000000" w14:paraId="00000093">
            <w:pPr>
              <w:pStyle w:val="Heading3"/>
              <w:rPr/>
            </w:pPr>
            <w:r w:rsidDel="00000000" w:rsidR="00000000" w:rsidRPr="00000000">
              <w:rPr>
                <w:rtl w:val="0"/>
              </w:rPr>
              <w:t xml:space="preserve">2. Prendio | </w:t>
            </w:r>
            <w:r w:rsidDel="00000000" w:rsidR="00000000" w:rsidRPr="00000000">
              <w:rPr>
                <w:sz w:val="20"/>
                <w:szCs w:val="20"/>
                <w:rtl w:val="0"/>
              </w:rPr>
              <w:t xml:space="preserve">(Jan 2015 – Jun 2018)</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3467100</wp:posOffset>
                  </wp:positionH>
                  <wp:positionV relativeFrom="paragraph">
                    <wp:posOffset>66675</wp:posOffset>
                  </wp:positionV>
                  <wp:extent cx="721995" cy="542925"/>
                  <wp:effectExtent b="0" l="0" r="0" t="0"/>
                  <wp:wrapSquare wrapText="bothSides" distB="0" distT="0" distL="114300" distR="114300"/>
                  <wp:docPr descr="C:\Users\Kumar\Desktop\prendio_main_logo.png" id="14" name="image3.png"/>
                  <a:graphic>
                    <a:graphicData uri="http://schemas.openxmlformats.org/drawingml/2006/picture">
                      <pic:pic>
                        <pic:nvPicPr>
                          <pic:cNvPr descr="C:\Users\Kumar\Desktop\prendio_main_logo.png" id="0" name="image3.png"/>
                          <pic:cNvPicPr preferRelativeResize="0"/>
                        </pic:nvPicPr>
                        <pic:blipFill>
                          <a:blip r:embed="rId12"/>
                          <a:srcRect b="0" l="0" r="0" t="0"/>
                          <a:stretch>
                            <a:fillRect/>
                          </a:stretch>
                        </pic:blipFill>
                        <pic:spPr>
                          <a:xfrm>
                            <a:off x="0" y="0"/>
                            <a:ext cx="721995" cy="542925"/>
                          </a:xfrm>
                          <a:prstGeom prst="rect"/>
                          <a:ln/>
                        </pic:spPr>
                      </pic:pic>
                    </a:graphicData>
                  </a:graphic>
                </wp:anchor>
              </w:drawing>
            </w:r>
          </w:p>
          <w:p w:rsidR="00000000" w:rsidDel="00000000" w:rsidP="00000000" w:rsidRDefault="00000000" w:rsidRPr="00000000" w14:paraId="00000094">
            <w:pPr>
              <w:rPr/>
            </w:pPr>
            <w:r w:rsidDel="00000000" w:rsidR="00000000" w:rsidRPr="00000000">
              <w:rPr>
                <w:b w:val="1"/>
                <w:rtl w:val="0"/>
              </w:rPr>
              <w:t xml:space="preserve">Technologies Worked:</w:t>
            </w:r>
            <w:r w:rsidDel="00000000" w:rsidR="00000000" w:rsidRPr="00000000">
              <w:rPr>
                <w:rtl w:val="0"/>
              </w:rPr>
              <w:t xml:space="preserve"> </w:t>
            </w:r>
            <w:r w:rsidDel="00000000" w:rsidR="00000000" w:rsidRPr="00000000">
              <w:rPr>
                <w:sz w:val="26"/>
                <w:szCs w:val="26"/>
                <w:rtl w:val="0"/>
              </w:rPr>
              <w:t xml:space="preserve">Java Play Framework, MySQL</w:t>
            </w:r>
            <w:r w:rsidDel="00000000" w:rsidR="00000000" w:rsidRPr="00000000">
              <w:rPr>
                <w:rtl w:val="0"/>
              </w:rPr>
              <w:t xml:space="preserve">.</w:t>
            </w:r>
          </w:p>
          <w:p w:rsidR="00000000" w:rsidDel="00000000" w:rsidP="00000000" w:rsidRDefault="00000000" w:rsidRPr="00000000" w14:paraId="00000095">
            <w:pPr>
              <w:jc w:val="both"/>
              <w:rPr>
                <w:sz w:val="20"/>
                <w:szCs w:val="20"/>
              </w:rPr>
            </w:pPr>
            <w:r w:rsidDel="00000000" w:rsidR="00000000" w:rsidRPr="00000000">
              <w:rPr>
                <w:b w:val="1"/>
                <w:sz w:val="20"/>
                <w:szCs w:val="20"/>
                <w:rtl w:val="0"/>
              </w:rPr>
              <w:t xml:space="preserve">Description</w:t>
            </w:r>
            <w:r w:rsidDel="00000000" w:rsidR="00000000" w:rsidRPr="00000000">
              <w:rPr>
                <w:sz w:val="20"/>
                <w:szCs w:val="20"/>
                <w:rtl w:val="0"/>
              </w:rPr>
              <w:t xml:space="preserve">: Registered companies can purchase product from vendor using approval from the higher persons in the company. Also maintaining receipts, vouchers and ERP systems for the purchased items. Also various types of reports based on company purchased items, vendor sales report, users, department, GL Account, etc.</w:t>
            </w:r>
          </w:p>
          <w:p w:rsidR="00000000" w:rsidDel="00000000" w:rsidP="00000000" w:rsidRDefault="00000000" w:rsidRPr="00000000" w14:paraId="00000096">
            <w:pPr>
              <w:jc w:val="both"/>
              <w:rPr>
                <w:sz w:val="20"/>
                <w:szCs w:val="20"/>
              </w:rPr>
            </w:pPr>
            <w:r w:rsidDel="00000000" w:rsidR="00000000" w:rsidRPr="00000000">
              <w:rPr>
                <w:b w:val="1"/>
                <w:sz w:val="20"/>
                <w:szCs w:val="20"/>
                <w:rtl w:val="0"/>
              </w:rPr>
              <w:t xml:space="preserve">Website</w:t>
            </w:r>
            <w:r w:rsidDel="00000000" w:rsidR="00000000" w:rsidRPr="00000000">
              <w:rPr>
                <w:sz w:val="20"/>
                <w:szCs w:val="20"/>
                <w:rtl w:val="0"/>
              </w:rPr>
              <w:t xml:space="preserve">: </w:t>
            </w:r>
            <w:hyperlink r:id="rId13">
              <w:r w:rsidDel="00000000" w:rsidR="00000000" w:rsidRPr="00000000">
                <w:rPr>
                  <w:color w:val="1155cc"/>
                  <w:sz w:val="20"/>
                  <w:szCs w:val="20"/>
                  <w:u w:val="single"/>
                  <w:rtl w:val="0"/>
                </w:rPr>
                <w:t xml:space="preserve">https://procure.prendio.com/</w:t>
              </w:r>
            </w:hyperlink>
            <w:r w:rsidDel="00000000" w:rsidR="00000000" w:rsidRPr="00000000">
              <w:rPr>
                <w:rtl w:val="0"/>
              </w:rPr>
            </w:r>
          </w:p>
          <w:p w:rsidR="00000000" w:rsidDel="00000000" w:rsidP="00000000" w:rsidRDefault="00000000" w:rsidRPr="00000000" w14:paraId="00000097">
            <w:pPr>
              <w:jc w:val="both"/>
              <w:rPr>
                <w:sz w:val="20"/>
                <w:szCs w:val="20"/>
              </w:rPr>
            </w:pPr>
            <w:r w:rsidDel="00000000" w:rsidR="00000000" w:rsidRPr="00000000">
              <w:rPr>
                <w:rtl w:val="0"/>
              </w:rPr>
            </w:r>
          </w:p>
          <w:p w:rsidR="00000000" w:rsidDel="00000000" w:rsidP="00000000" w:rsidRDefault="00000000" w:rsidRPr="00000000" w14:paraId="00000098">
            <w:pPr>
              <w:pStyle w:val="Heading3"/>
              <w:rPr/>
            </w:pPr>
            <w:bookmarkStart w:colFirst="0" w:colLast="0" w:name="_heading=h.gb89u2rvn0mv" w:id="0"/>
            <w:bookmarkEnd w:id="0"/>
            <w:r w:rsidDel="00000000" w:rsidR="00000000" w:rsidRPr="00000000">
              <w:rPr>
                <w:rtl w:val="0"/>
              </w:rPr>
              <w:t xml:space="preserve">3. InfiniteOs | </w:t>
            </w:r>
            <w:r w:rsidDel="00000000" w:rsidR="00000000" w:rsidRPr="00000000">
              <w:rPr>
                <w:sz w:val="20"/>
                <w:szCs w:val="20"/>
                <w:rtl w:val="0"/>
              </w:rPr>
              <w:t xml:space="preserve">(Jun 2018 – Dec 2018)</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3286125</wp:posOffset>
                  </wp:positionH>
                  <wp:positionV relativeFrom="paragraph">
                    <wp:posOffset>152400</wp:posOffset>
                  </wp:positionV>
                  <wp:extent cx="852488" cy="221015"/>
                  <wp:effectExtent b="0" l="0" r="0" t="0"/>
                  <wp:wrapSquare wrapText="bothSides" distB="114300" distT="114300" distL="114300" distR="114300"/>
                  <wp:docPr id="1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852488" cy="221015"/>
                          </a:xfrm>
                          <a:prstGeom prst="rect"/>
                          <a:ln/>
                        </pic:spPr>
                      </pic:pic>
                    </a:graphicData>
                  </a:graphic>
                </wp:anchor>
              </w:drawing>
            </w:r>
          </w:p>
          <w:p w:rsidR="00000000" w:rsidDel="00000000" w:rsidP="00000000" w:rsidRDefault="00000000" w:rsidRPr="00000000" w14:paraId="00000099">
            <w:pPr>
              <w:rPr/>
            </w:pPr>
            <w:r w:rsidDel="00000000" w:rsidR="00000000" w:rsidRPr="00000000">
              <w:rPr>
                <w:b w:val="1"/>
                <w:rtl w:val="0"/>
              </w:rPr>
              <w:t xml:space="preserve">Technologies Worked:</w:t>
            </w:r>
            <w:r w:rsidDel="00000000" w:rsidR="00000000" w:rsidRPr="00000000">
              <w:rPr>
                <w:rtl w:val="0"/>
              </w:rPr>
              <w:t xml:space="preserve"> </w:t>
            </w:r>
            <w:r w:rsidDel="00000000" w:rsidR="00000000" w:rsidRPr="00000000">
              <w:rPr>
                <w:sz w:val="26"/>
                <w:szCs w:val="26"/>
                <w:rtl w:val="0"/>
              </w:rPr>
              <w:t xml:space="preserve">Sails Framework, MySQL</w:t>
            </w:r>
            <w:r w:rsidDel="00000000" w:rsidR="00000000" w:rsidRPr="00000000">
              <w:rPr>
                <w:rtl w:val="0"/>
              </w:rPr>
              <w:t xml:space="preserve">.</w:t>
            </w:r>
          </w:p>
          <w:p w:rsidR="00000000" w:rsidDel="00000000" w:rsidP="00000000" w:rsidRDefault="00000000" w:rsidRPr="00000000" w14:paraId="0000009A">
            <w:pPr>
              <w:jc w:val="both"/>
              <w:rPr>
                <w:sz w:val="20"/>
                <w:szCs w:val="20"/>
              </w:rPr>
            </w:pPr>
            <w:r w:rsidDel="00000000" w:rsidR="00000000" w:rsidRPr="00000000">
              <w:rPr>
                <w:b w:val="1"/>
                <w:sz w:val="20"/>
                <w:szCs w:val="20"/>
                <w:rtl w:val="0"/>
              </w:rPr>
              <w:t xml:space="preserve">Description</w:t>
            </w:r>
            <w:r w:rsidDel="00000000" w:rsidR="00000000" w:rsidRPr="00000000">
              <w:rPr>
                <w:sz w:val="20"/>
                <w:szCs w:val="20"/>
                <w:rtl w:val="0"/>
              </w:rPr>
              <w:t xml:space="preserve">: Candidates can register their profiles and applying for the posted jobs. Recruiter and manager can approve the clients and the new registered users and allocate jobs for the appropriate candidates.</w:t>
            </w:r>
          </w:p>
          <w:p w:rsidR="00000000" w:rsidDel="00000000" w:rsidP="00000000" w:rsidRDefault="00000000" w:rsidRPr="00000000" w14:paraId="0000009B">
            <w:pPr>
              <w:jc w:val="both"/>
              <w:rPr>
                <w:sz w:val="20"/>
                <w:szCs w:val="20"/>
              </w:rPr>
            </w:pPr>
            <w:r w:rsidDel="00000000" w:rsidR="00000000" w:rsidRPr="00000000">
              <w:rPr>
                <w:b w:val="1"/>
                <w:sz w:val="20"/>
                <w:szCs w:val="20"/>
                <w:rtl w:val="0"/>
              </w:rPr>
              <w:t xml:space="preserve">Website</w:t>
            </w:r>
            <w:r w:rsidDel="00000000" w:rsidR="00000000" w:rsidRPr="00000000">
              <w:rPr>
                <w:sz w:val="20"/>
                <w:szCs w:val="20"/>
                <w:rtl w:val="0"/>
              </w:rPr>
              <w:t xml:space="preserve">: </w:t>
            </w:r>
            <w:hyperlink r:id="rId15">
              <w:r w:rsidDel="00000000" w:rsidR="00000000" w:rsidRPr="00000000">
                <w:rPr>
                  <w:color w:val="1155cc"/>
                  <w:sz w:val="20"/>
                  <w:szCs w:val="20"/>
                  <w:u w:val="single"/>
                  <w:rtl w:val="0"/>
                </w:rPr>
                <w:t xml:space="preserve">http://stg.infiniteos.ca/</w:t>
              </w:r>
            </w:hyperlink>
            <w:r w:rsidDel="00000000" w:rsidR="00000000" w:rsidRPr="00000000">
              <w:rPr>
                <w:sz w:val="20"/>
                <w:szCs w:val="20"/>
                <w:rtl w:val="0"/>
              </w:rPr>
              <w:t xml:space="preserve"> | </w:t>
            </w:r>
            <w:hyperlink r:id="rId16">
              <w:r w:rsidDel="00000000" w:rsidR="00000000" w:rsidRPr="00000000">
                <w:rPr>
                  <w:color w:val="1155cc"/>
                  <w:sz w:val="20"/>
                  <w:szCs w:val="20"/>
                  <w:u w:val="single"/>
                  <w:rtl w:val="0"/>
                </w:rPr>
                <w:t xml:space="preserve">http://my.infiniteos.com/</w:t>
              </w:r>
            </w:hyperlink>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pStyle w:val="Heading3"/>
              <w:rPr/>
            </w:pPr>
            <w:bookmarkStart w:colFirst="0" w:colLast="0" w:name="_heading=h.np605oae5u8t" w:id="1"/>
            <w:bookmarkEnd w:id="1"/>
            <w:r w:rsidDel="00000000" w:rsidR="00000000" w:rsidRPr="00000000">
              <w:rPr>
                <w:rtl w:val="0"/>
              </w:rPr>
              <w:t xml:space="preserve">4. Transmit Vault | </w:t>
            </w:r>
            <w:r w:rsidDel="00000000" w:rsidR="00000000" w:rsidRPr="00000000">
              <w:rPr>
                <w:sz w:val="20"/>
                <w:szCs w:val="20"/>
                <w:rtl w:val="0"/>
              </w:rPr>
              <w:t xml:space="preserve">(Dec 2018 – till now)</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3219450</wp:posOffset>
                  </wp:positionH>
                  <wp:positionV relativeFrom="paragraph">
                    <wp:posOffset>152400</wp:posOffset>
                  </wp:positionV>
                  <wp:extent cx="1052513" cy="268727"/>
                  <wp:effectExtent b="0" l="0" r="0" t="0"/>
                  <wp:wrapSquare wrapText="bothSides" distB="114300" distT="114300" distL="114300" distR="114300"/>
                  <wp:docPr id="15"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1052513" cy="268727"/>
                          </a:xfrm>
                          <a:prstGeom prst="rect"/>
                          <a:ln/>
                        </pic:spPr>
                      </pic:pic>
                    </a:graphicData>
                  </a:graphic>
                </wp:anchor>
              </w:drawing>
            </w:r>
          </w:p>
          <w:p w:rsidR="00000000" w:rsidDel="00000000" w:rsidP="00000000" w:rsidRDefault="00000000" w:rsidRPr="00000000" w14:paraId="0000009E">
            <w:pPr>
              <w:rPr/>
            </w:pPr>
            <w:r w:rsidDel="00000000" w:rsidR="00000000" w:rsidRPr="00000000">
              <w:rPr>
                <w:b w:val="1"/>
                <w:rtl w:val="0"/>
              </w:rPr>
              <w:t xml:space="preserve">Technologies Worked:</w:t>
            </w:r>
            <w:r w:rsidDel="00000000" w:rsidR="00000000" w:rsidRPr="00000000">
              <w:rPr>
                <w:rtl w:val="0"/>
              </w:rPr>
              <w:t xml:space="preserve"> </w:t>
            </w:r>
            <w:r w:rsidDel="00000000" w:rsidR="00000000" w:rsidRPr="00000000">
              <w:rPr>
                <w:sz w:val="26"/>
                <w:szCs w:val="26"/>
                <w:rtl w:val="0"/>
              </w:rPr>
              <w:t xml:space="preserve">JAVA Play Framework, MySQL</w:t>
            </w:r>
            <w:r w:rsidDel="00000000" w:rsidR="00000000" w:rsidRPr="00000000">
              <w:rPr>
                <w:rtl w:val="0"/>
              </w:rPr>
              <w:t xml:space="preserve">.</w:t>
            </w:r>
          </w:p>
          <w:p w:rsidR="00000000" w:rsidDel="00000000" w:rsidP="00000000" w:rsidRDefault="00000000" w:rsidRPr="00000000" w14:paraId="0000009F">
            <w:pPr>
              <w:jc w:val="both"/>
              <w:rPr>
                <w:sz w:val="20"/>
                <w:szCs w:val="20"/>
              </w:rPr>
            </w:pPr>
            <w:r w:rsidDel="00000000" w:rsidR="00000000" w:rsidRPr="00000000">
              <w:rPr>
                <w:b w:val="1"/>
                <w:sz w:val="20"/>
                <w:szCs w:val="20"/>
                <w:rtl w:val="0"/>
              </w:rPr>
              <w:t xml:space="preserve">Description</w:t>
            </w:r>
            <w:r w:rsidDel="00000000" w:rsidR="00000000" w:rsidRPr="00000000">
              <w:rPr>
                <w:sz w:val="20"/>
                <w:szCs w:val="20"/>
                <w:rtl w:val="0"/>
              </w:rPr>
              <w:t xml:space="preserve">: Users can transmit their files securely with shred files option and scheduling option. Users can also request files, requesting signature from the other users.</w:t>
            </w:r>
          </w:p>
          <w:p w:rsidR="00000000" w:rsidDel="00000000" w:rsidP="00000000" w:rsidRDefault="00000000" w:rsidRPr="00000000" w14:paraId="000000A0">
            <w:pPr>
              <w:jc w:val="both"/>
              <w:rPr>
                <w:sz w:val="20"/>
                <w:szCs w:val="20"/>
              </w:rPr>
            </w:pPr>
            <w:r w:rsidDel="00000000" w:rsidR="00000000" w:rsidRPr="00000000">
              <w:rPr>
                <w:b w:val="1"/>
                <w:sz w:val="20"/>
                <w:szCs w:val="20"/>
                <w:rtl w:val="0"/>
              </w:rPr>
              <w:t xml:space="preserve">Website</w:t>
            </w:r>
            <w:r w:rsidDel="00000000" w:rsidR="00000000" w:rsidRPr="00000000">
              <w:rPr>
                <w:sz w:val="20"/>
                <w:szCs w:val="20"/>
                <w:rtl w:val="0"/>
              </w:rPr>
              <w:t xml:space="preserve">: </w:t>
            </w:r>
            <w:hyperlink r:id="rId18">
              <w:r w:rsidDel="00000000" w:rsidR="00000000" w:rsidRPr="00000000">
                <w:rPr>
                  <w:color w:val="1155cc"/>
                  <w:sz w:val="20"/>
                  <w:szCs w:val="20"/>
                  <w:u w:val="single"/>
                  <w:rtl w:val="0"/>
                </w:rPr>
                <w:t xml:space="preserve">https://secure.transmitvault.com/</w:t>
              </w:r>
            </w:hyperlink>
            <w:r w:rsidDel="00000000" w:rsidR="00000000" w:rsidRPr="00000000">
              <w:rPr>
                <w:rtl w:val="0"/>
              </w:rPr>
            </w:r>
          </w:p>
          <w:p w:rsidR="00000000" w:rsidDel="00000000" w:rsidP="00000000" w:rsidRDefault="00000000" w:rsidRPr="00000000" w14:paraId="000000A1">
            <w:pPr>
              <w:jc w:val="both"/>
              <w:rPr>
                <w:sz w:val="18"/>
                <w:szCs w:val="18"/>
              </w:rPr>
            </w:pPr>
            <w:r w:rsidDel="00000000" w:rsidR="00000000" w:rsidRPr="00000000">
              <w:rPr>
                <w:rtl w:val="0"/>
              </w:rPr>
            </w:r>
          </w:p>
          <w:p w:rsidR="00000000" w:rsidDel="00000000" w:rsidP="00000000" w:rsidRDefault="00000000" w:rsidRPr="00000000" w14:paraId="000000A2">
            <w:pPr>
              <w:rPr>
                <w:color w:val="1f4e79"/>
                <w:sz w:val="28"/>
                <w:szCs w:val="28"/>
              </w:rPr>
            </w:pPr>
            <w:r w:rsidDel="00000000" w:rsidR="00000000" w:rsidRPr="00000000">
              <w:rPr>
                <w:sz w:val="20"/>
                <w:szCs w:val="20"/>
                <w:rtl w:val="0"/>
              </w:rPr>
              <w:t xml:space="preserve"> </w:t>
            </w:r>
            <w:r w:rsidDel="00000000" w:rsidR="00000000" w:rsidRPr="00000000">
              <w:rPr>
                <w:color w:val="1f4e79"/>
                <w:sz w:val="28"/>
                <w:szCs w:val="28"/>
                <w:rtl w:val="0"/>
              </w:rPr>
              <w:t xml:space="preserve">5. Scribo| </w:t>
            </w:r>
            <w:r w:rsidDel="00000000" w:rsidR="00000000" w:rsidRPr="00000000">
              <w:rPr>
                <w:color w:val="1f4e79"/>
                <w:sz w:val="20"/>
                <w:szCs w:val="20"/>
                <w:rtl w:val="0"/>
              </w:rPr>
              <w:t xml:space="preserve">(July 2019 – till now)</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3371850</wp:posOffset>
                  </wp:positionH>
                  <wp:positionV relativeFrom="paragraph">
                    <wp:posOffset>219075</wp:posOffset>
                  </wp:positionV>
                  <wp:extent cx="723900" cy="189127"/>
                  <wp:effectExtent b="0" l="0" r="0" t="0"/>
                  <wp:wrapSquare wrapText="bothSides" distB="114300" distT="114300" distL="114300" distR="114300"/>
                  <wp:docPr id="16"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723900" cy="189127"/>
                          </a:xfrm>
                          <a:prstGeom prst="rect"/>
                          <a:ln/>
                        </pic:spPr>
                      </pic:pic>
                    </a:graphicData>
                  </a:graphic>
                </wp:anchor>
              </w:drawing>
            </w:r>
          </w:p>
          <w:p w:rsidR="00000000" w:rsidDel="00000000" w:rsidP="00000000" w:rsidRDefault="00000000" w:rsidRPr="00000000" w14:paraId="000000A3">
            <w:pPr>
              <w:rPr/>
            </w:pPr>
            <w:r w:rsidDel="00000000" w:rsidR="00000000" w:rsidRPr="00000000">
              <w:rPr>
                <w:b w:val="1"/>
                <w:rtl w:val="0"/>
              </w:rPr>
              <w:t xml:space="preserve">Technologies Worked:</w:t>
            </w:r>
            <w:r w:rsidDel="00000000" w:rsidR="00000000" w:rsidRPr="00000000">
              <w:rPr>
                <w:rtl w:val="0"/>
              </w:rPr>
              <w:t xml:space="preserve"> </w:t>
            </w:r>
            <w:r w:rsidDel="00000000" w:rsidR="00000000" w:rsidRPr="00000000">
              <w:rPr>
                <w:sz w:val="26"/>
                <w:szCs w:val="26"/>
                <w:rtl w:val="0"/>
              </w:rPr>
              <w:t xml:space="preserve">Java Play Framework, MySQL</w:t>
            </w:r>
            <w:r w:rsidDel="00000000" w:rsidR="00000000" w:rsidRPr="00000000">
              <w:rPr>
                <w:rtl w:val="0"/>
              </w:rPr>
              <w:t xml:space="preserve">.</w:t>
            </w:r>
          </w:p>
          <w:p w:rsidR="00000000" w:rsidDel="00000000" w:rsidP="00000000" w:rsidRDefault="00000000" w:rsidRPr="00000000" w14:paraId="000000A4">
            <w:pPr>
              <w:jc w:val="both"/>
              <w:rPr>
                <w:sz w:val="20"/>
                <w:szCs w:val="20"/>
              </w:rPr>
            </w:pPr>
            <w:r w:rsidDel="00000000" w:rsidR="00000000" w:rsidRPr="00000000">
              <w:rPr>
                <w:b w:val="1"/>
                <w:sz w:val="20"/>
                <w:szCs w:val="20"/>
                <w:rtl w:val="0"/>
              </w:rPr>
              <w:t xml:space="preserve">Description</w:t>
            </w:r>
            <w:r w:rsidDel="00000000" w:rsidR="00000000" w:rsidRPr="00000000">
              <w:rPr>
                <w:sz w:val="20"/>
                <w:szCs w:val="20"/>
                <w:rtl w:val="0"/>
              </w:rPr>
              <w:t xml:space="preserve">: Its a copy of Transmit vault. Users can transmit their files securely with shred files option and scheduling option. Users can also request files, requesting signature from the other users.</w:t>
            </w:r>
          </w:p>
          <w:p w:rsidR="00000000" w:rsidDel="00000000" w:rsidP="00000000" w:rsidRDefault="00000000" w:rsidRPr="00000000" w14:paraId="000000A5">
            <w:pPr>
              <w:jc w:val="both"/>
              <w:rPr>
                <w:sz w:val="20"/>
                <w:szCs w:val="20"/>
              </w:rPr>
            </w:pPr>
            <w:r w:rsidDel="00000000" w:rsidR="00000000" w:rsidRPr="00000000">
              <w:rPr>
                <w:b w:val="1"/>
                <w:sz w:val="20"/>
                <w:szCs w:val="20"/>
                <w:rtl w:val="0"/>
              </w:rPr>
              <w:t xml:space="preserve">Website</w:t>
            </w:r>
            <w:r w:rsidDel="00000000" w:rsidR="00000000" w:rsidRPr="00000000">
              <w:rPr>
                <w:sz w:val="20"/>
                <w:szCs w:val="20"/>
                <w:rtl w:val="0"/>
              </w:rPr>
              <w:t xml:space="preserve">: </w:t>
            </w:r>
            <w:hyperlink r:id="rId20">
              <w:r w:rsidDel="00000000" w:rsidR="00000000" w:rsidRPr="00000000">
                <w:rPr>
                  <w:color w:val="1155cc"/>
                  <w:sz w:val="20"/>
                  <w:szCs w:val="20"/>
                  <w:u w:val="single"/>
                  <w:rtl w:val="0"/>
                </w:rPr>
                <w:t xml:space="preserve">https://secure.scriboco.com</w:t>
              </w:r>
            </w:hyperlink>
            <w:r w:rsidDel="00000000" w:rsidR="00000000" w:rsidRPr="00000000">
              <w:rPr>
                <w:rtl w:val="0"/>
              </w:rPr>
            </w:r>
          </w:p>
          <w:p w:rsidR="00000000" w:rsidDel="00000000" w:rsidP="00000000" w:rsidRDefault="00000000" w:rsidRPr="00000000" w14:paraId="000000A6">
            <w:pPr>
              <w:jc w:val="both"/>
              <w:rPr>
                <w:b w:val="1"/>
                <w:sz w:val="20"/>
                <w:szCs w:val="20"/>
              </w:rPr>
            </w:pPr>
            <w:r w:rsidDel="00000000" w:rsidR="00000000" w:rsidRPr="00000000">
              <w:rPr>
                <w:rtl w:val="0"/>
              </w:rPr>
            </w:r>
          </w:p>
          <w:p w:rsidR="00000000" w:rsidDel="00000000" w:rsidP="00000000" w:rsidRDefault="00000000" w:rsidRPr="00000000" w14:paraId="000000A7">
            <w:pPr>
              <w:rPr>
                <w:b w:val="1"/>
                <w:sz w:val="20"/>
                <w:szCs w:val="20"/>
              </w:rPr>
            </w:pPr>
            <w:r w:rsidDel="00000000" w:rsidR="00000000" w:rsidRPr="00000000">
              <w:rPr>
                <w:rtl w:val="0"/>
              </w:rPr>
            </w:r>
          </w:p>
          <w:p w:rsidR="00000000" w:rsidDel="00000000" w:rsidP="00000000" w:rsidRDefault="00000000" w:rsidRPr="00000000" w14:paraId="000000A8">
            <w:pPr>
              <w:rPr>
                <w:sz w:val="18"/>
                <w:szCs w:val="18"/>
              </w:rPr>
            </w:pPr>
            <w:r w:rsidDel="00000000" w:rsidR="00000000" w:rsidRPr="00000000">
              <w:rPr>
                <w:b w:val="1"/>
                <w:sz w:val="18"/>
                <w:szCs w:val="18"/>
                <w:rtl w:val="0"/>
              </w:rPr>
              <w:t xml:space="preserve">Place</w:t>
            </w:r>
            <w:r w:rsidDel="00000000" w:rsidR="00000000" w:rsidRPr="00000000">
              <w:rPr>
                <w:sz w:val="18"/>
                <w:szCs w:val="18"/>
                <w:rtl w:val="0"/>
              </w:rPr>
              <w:t xml:space="preserve">  : Coimbatore</w:t>
            </w:r>
          </w:p>
          <w:p w:rsidR="00000000" w:rsidDel="00000000" w:rsidP="00000000" w:rsidRDefault="00000000" w:rsidRPr="00000000" w14:paraId="000000A9">
            <w:pPr>
              <w:rPr>
                <w:sz w:val="18"/>
                <w:szCs w:val="18"/>
              </w:rPr>
            </w:pPr>
            <w:bookmarkStart w:colFirst="0" w:colLast="0" w:name="_heading=h.gjdgxs" w:id="2"/>
            <w:bookmarkEnd w:id="2"/>
            <w:r w:rsidDel="00000000" w:rsidR="00000000" w:rsidRPr="00000000">
              <w:rPr>
                <w:b w:val="1"/>
                <w:sz w:val="18"/>
                <w:szCs w:val="18"/>
                <w:rtl w:val="0"/>
              </w:rPr>
              <w:t xml:space="preserve">Date</w:t>
            </w:r>
            <w:r w:rsidDel="00000000" w:rsidR="00000000" w:rsidRPr="00000000">
              <w:rPr>
                <w:sz w:val="18"/>
                <w:szCs w:val="18"/>
                <w:rtl w:val="0"/>
              </w:rPr>
              <w:t xml:space="preserve">    :                                                                        </w:t>
            </w:r>
            <w:r w:rsidDel="00000000" w:rsidR="00000000" w:rsidRPr="00000000">
              <w:rPr>
                <w:sz w:val="28"/>
                <w:szCs w:val="28"/>
                <w:rtl w:val="0"/>
              </w:rPr>
              <w:t xml:space="preserve">(THIRUMURTHY. P)</w:t>
            </w:r>
            <w:r w:rsidDel="00000000" w:rsidR="00000000" w:rsidRPr="00000000">
              <w:rPr>
                <w:rtl w:val="0"/>
              </w:rPr>
            </w:r>
          </w:p>
        </w:tc>
      </w:tr>
      <w:tr>
        <w:trPr>
          <w:trHeight w:val="5600" w:hRule="atLeast"/>
        </w:trPr>
        <w:tc>
          <w:tcPr/>
          <w:p w:rsidR="00000000" w:rsidDel="00000000" w:rsidP="00000000" w:rsidRDefault="00000000" w:rsidRPr="00000000" w14:paraId="000000AA">
            <w:pPr>
              <w:pStyle w:val="Heading2"/>
              <w:rPr>
                <w:sz w:val="24"/>
                <w:szCs w:val="24"/>
              </w:rPr>
            </w:pPr>
            <w:r w:rsidDel="00000000" w:rsidR="00000000" w:rsidRPr="00000000">
              <w:rPr>
                <w:rtl w:val="0"/>
              </w:rPr>
            </w:r>
          </w:p>
          <w:p w:rsidR="00000000" w:rsidDel="00000000" w:rsidP="00000000" w:rsidRDefault="00000000" w:rsidRPr="00000000" w14:paraId="000000AB">
            <w:pPr>
              <w:pStyle w:val="Heading2"/>
              <w:jc w:val="both"/>
              <w:rPr>
                <w:b w:val="0"/>
                <w:color w:val="9cc3e5"/>
                <w:sz w:val="24"/>
                <w:szCs w:val="24"/>
              </w:rPr>
            </w:pPr>
            <w:r w:rsidDel="00000000" w:rsidR="00000000" w:rsidRPr="00000000">
              <w:rPr>
                <w:rtl w:val="0"/>
              </w:rPr>
            </w:r>
          </w:p>
          <w:p w:rsidR="00000000" w:rsidDel="00000000" w:rsidP="00000000" w:rsidRDefault="00000000" w:rsidRPr="00000000" w14:paraId="000000AC">
            <w:pPr>
              <w:rPr>
                <w:sz w:val="16"/>
                <w:szCs w:val="16"/>
              </w:rPr>
            </w:pPr>
            <w:r w:rsidDel="00000000" w:rsidR="00000000" w:rsidRPr="00000000">
              <w:rPr>
                <w:rtl w:val="0"/>
              </w:rPr>
            </w:r>
          </w:p>
          <w:p w:rsidR="00000000" w:rsidDel="00000000" w:rsidP="00000000" w:rsidRDefault="00000000" w:rsidRPr="00000000" w14:paraId="000000AD">
            <w:pPr>
              <w:pStyle w:val="Heading4"/>
              <w:rPr/>
            </w:pPr>
            <w:bookmarkStart w:colFirst="0" w:colLast="0" w:name="_heading=h.4vav0cy5ife0" w:id="3"/>
            <w:bookmarkEnd w:id="3"/>
            <w:r w:rsidDel="00000000" w:rsidR="00000000" w:rsidRPr="00000000">
              <w:rPr>
                <w:rtl w:val="0"/>
              </w:rPr>
              <w:t xml:space="preserve">Operating System</w:t>
            </w:r>
          </w:p>
          <w:p w:rsidR="00000000" w:rsidDel="00000000" w:rsidP="00000000" w:rsidRDefault="00000000" w:rsidRPr="00000000" w14:paraId="000000AE">
            <w:pPr>
              <w:rPr/>
            </w:pPr>
            <w:r w:rsidDel="00000000" w:rsidR="00000000" w:rsidRPr="00000000">
              <w:rPr>
                <w:rtl w:val="0"/>
              </w:rPr>
            </w:r>
          </w:p>
          <w:tbl>
            <w:tblPr>
              <w:tblStyle w:val="Table6"/>
              <w:tblW w:w="3845.0" w:type="dxa"/>
              <w:jc w:val="left"/>
              <w:tblBorders>
                <w:top w:color="000000" w:space="0" w:sz="0" w:val="nil"/>
                <w:left w:color="000000" w:space="0" w:sz="0" w:val="nil"/>
                <w:bottom w:color="000000" w:space="0" w:sz="0" w:val="nil"/>
                <w:right w:color="000000" w:space="0" w:sz="0" w:val="nil"/>
                <w:insideH w:color="ffffff" w:space="0" w:sz="24" w:val="single"/>
                <w:insideV w:color="000000" w:space="0" w:sz="0" w:val="nil"/>
              </w:tblBorders>
              <w:tblLayout w:type="fixed"/>
              <w:tblLook w:val="0400"/>
            </w:tblPr>
            <w:tblGrid>
              <w:gridCol w:w="2043"/>
              <w:gridCol w:w="1440"/>
              <w:gridCol w:w="362"/>
              <w:tblGridChange w:id="0">
                <w:tblGrid>
                  <w:gridCol w:w="2043"/>
                  <w:gridCol w:w="1440"/>
                  <w:gridCol w:w="362"/>
                </w:tblGrid>
              </w:tblGridChange>
            </w:tblGrid>
            <w:tr>
              <w:trPr>
                <w:trHeight w:val="220" w:hRule="atLeast"/>
              </w:trPr>
              <w:tc>
                <w:tcPr>
                  <w:tcMar>
                    <w:left w:w="0.0" w:type="dxa"/>
                    <w:right w:w="115.0" w:type="dxa"/>
                  </w:tcMar>
                </w:tcPr>
                <w:p w:rsidR="00000000" w:rsidDel="00000000" w:rsidP="00000000" w:rsidRDefault="00000000" w:rsidRPr="00000000" w14:paraId="000000AF">
                  <w:pPr>
                    <w:tabs>
                      <w:tab w:val="left" w:pos="2687"/>
                    </w:tabs>
                    <w:spacing w:after="120" w:before="60" w:line="240" w:lineRule="auto"/>
                    <w:rPr>
                      <w:sz w:val="16"/>
                      <w:szCs w:val="16"/>
                    </w:rPr>
                  </w:pPr>
                  <w:r w:rsidDel="00000000" w:rsidR="00000000" w:rsidRPr="00000000">
                    <w:rPr>
                      <w:sz w:val="16"/>
                      <w:szCs w:val="16"/>
                      <w:rtl w:val="0"/>
                    </w:rPr>
                    <w:t xml:space="preserve">UBUNTU</w:t>
                  </w:r>
                </w:p>
              </w:tc>
              <w:tc>
                <w:tcPr>
                  <w:tcBorders>
                    <w:top w:color="000000" w:space="0" w:sz="0" w:val="nil"/>
                    <w:bottom w:color="ffffff" w:space="0" w:sz="24" w:val="single"/>
                    <w:right w:color="d0cece" w:space="0" w:sz="4" w:val="single"/>
                  </w:tcBorders>
                  <w:shd w:fill="4a7090" w:val="clear"/>
                </w:tcPr>
                <w:p w:rsidR="00000000" w:rsidDel="00000000" w:rsidP="00000000" w:rsidRDefault="00000000" w:rsidRPr="00000000" w14:paraId="000000B0">
                  <w:pPr>
                    <w:tabs>
                      <w:tab w:val="left" w:pos="2687"/>
                    </w:tabs>
                    <w:spacing w:after="0" w:line="240" w:lineRule="auto"/>
                    <w:jc w:val="center"/>
                    <w:rPr>
                      <w:sz w:val="16"/>
                      <w:szCs w:val="16"/>
                    </w:rPr>
                  </w:pPr>
                  <w:r w:rsidDel="00000000" w:rsidR="00000000" w:rsidRPr="00000000">
                    <w:rPr>
                      <w:rtl w:val="0"/>
                    </w:rPr>
                  </w:r>
                </w:p>
              </w:tc>
              <w:tc>
                <w:tcPr>
                  <w:tcBorders>
                    <w:top w:color="000000" w:space="0" w:sz="0" w:val="nil"/>
                    <w:left w:color="d0cece" w:space="0" w:sz="4" w:val="single"/>
                    <w:bottom w:color="ffffff" w:space="0" w:sz="24" w:val="single"/>
                  </w:tcBorders>
                  <w:shd w:fill="d0cece" w:val="clear"/>
                </w:tcPr>
                <w:p w:rsidR="00000000" w:rsidDel="00000000" w:rsidP="00000000" w:rsidRDefault="00000000" w:rsidRPr="00000000" w14:paraId="000000B1">
                  <w:pPr>
                    <w:tabs>
                      <w:tab w:val="left" w:pos="2687"/>
                    </w:tabs>
                    <w:spacing w:after="0" w:line="240" w:lineRule="auto"/>
                    <w:rPr>
                      <w:sz w:val="16"/>
                      <w:szCs w:val="16"/>
                    </w:rPr>
                  </w:pPr>
                  <w:r w:rsidDel="00000000" w:rsidR="00000000" w:rsidRPr="00000000">
                    <w:rPr>
                      <w:rtl w:val="0"/>
                    </w:rPr>
                  </w:r>
                </w:p>
              </w:tc>
            </w:tr>
            <w:tr>
              <w:trPr>
                <w:trHeight w:val="280" w:hRule="atLeast"/>
              </w:trPr>
              <w:tc>
                <w:tcPr>
                  <w:tcMar>
                    <w:left w:w="0.0" w:type="dxa"/>
                    <w:right w:w="115.0" w:type="dxa"/>
                  </w:tcMar>
                </w:tcPr>
                <w:p w:rsidR="00000000" w:rsidDel="00000000" w:rsidP="00000000" w:rsidRDefault="00000000" w:rsidRPr="00000000" w14:paraId="000000B2">
                  <w:pPr>
                    <w:tabs>
                      <w:tab w:val="left" w:pos="2687"/>
                    </w:tabs>
                    <w:spacing w:after="120" w:before="60" w:line="240" w:lineRule="auto"/>
                    <w:rPr>
                      <w:sz w:val="16"/>
                      <w:szCs w:val="16"/>
                    </w:rPr>
                  </w:pPr>
                  <w:r w:rsidDel="00000000" w:rsidR="00000000" w:rsidRPr="00000000">
                    <w:rPr>
                      <w:sz w:val="16"/>
                      <w:szCs w:val="16"/>
                      <w:rtl w:val="0"/>
                    </w:rPr>
                    <w:t xml:space="preserve">WINDOWS</w:t>
                  </w:r>
                </w:p>
              </w:tc>
              <w:tc>
                <w:tcPr>
                  <w:gridSpan w:val="2"/>
                  <w:tcBorders>
                    <w:top w:color="ffffff" w:space="0" w:sz="24" w:val="single"/>
                    <w:bottom w:color="ffffff" w:space="0" w:sz="24" w:val="single"/>
                  </w:tcBorders>
                  <w:shd w:fill="4a7090" w:val="clear"/>
                </w:tcPr>
                <w:p w:rsidR="00000000" w:rsidDel="00000000" w:rsidP="00000000" w:rsidRDefault="00000000" w:rsidRPr="00000000" w14:paraId="000000B3">
                  <w:pPr>
                    <w:tabs>
                      <w:tab w:val="left" w:pos="2687"/>
                    </w:tabs>
                    <w:spacing w:after="0" w:line="240" w:lineRule="auto"/>
                    <w:rPr/>
                  </w:pPr>
                  <w:r w:rsidDel="00000000" w:rsidR="00000000" w:rsidRPr="00000000">
                    <w:rPr>
                      <w:rtl w:val="0"/>
                    </w:rPr>
                  </w:r>
                </w:p>
              </w:tc>
            </w:tr>
          </w:tbl>
          <w:p w:rsidR="00000000" w:rsidDel="00000000" w:rsidP="00000000" w:rsidRDefault="00000000" w:rsidRPr="00000000" w14:paraId="000000B5">
            <w:pPr>
              <w:rPr>
                <w:sz w:val="16"/>
                <w:szCs w:val="16"/>
              </w:rPr>
            </w:pPr>
            <w:r w:rsidDel="00000000" w:rsidR="00000000" w:rsidRPr="00000000">
              <w:rPr>
                <w:rtl w:val="0"/>
              </w:rPr>
            </w:r>
          </w:p>
          <w:p w:rsidR="00000000" w:rsidDel="00000000" w:rsidP="00000000" w:rsidRDefault="00000000" w:rsidRPr="00000000" w14:paraId="000000B6">
            <w:pPr>
              <w:pStyle w:val="Heading4"/>
              <w:rPr/>
            </w:pPr>
            <w:bookmarkStart w:colFirst="0" w:colLast="0" w:name="_heading=h.4blq2llu40r3" w:id="4"/>
            <w:bookmarkEnd w:id="4"/>
            <w:r w:rsidDel="00000000" w:rsidR="00000000" w:rsidRPr="00000000">
              <w:rPr>
                <w:rtl w:val="0"/>
              </w:rPr>
              <w:t xml:space="preserve">Download Resume</w:t>
            </w:r>
            <w:r w:rsidDel="00000000" w:rsidR="00000000" w:rsidRPr="00000000">
              <w:rPr>
                <w:rtl w:val="0"/>
              </w:rPr>
            </w:r>
          </w:p>
          <w:p w:rsidR="00000000" w:rsidDel="00000000" w:rsidP="00000000" w:rsidRDefault="00000000" w:rsidRPr="00000000" w14:paraId="000000B7">
            <w:pPr>
              <w:rPr>
                <w:sz w:val="14"/>
                <w:szCs w:val="14"/>
              </w:rPr>
            </w:pPr>
            <w:r w:rsidDel="00000000" w:rsidR="00000000" w:rsidRPr="00000000">
              <w:rPr>
                <w:sz w:val="14"/>
                <w:szCs w:val="14"/>
              </w:rPr>
              <w:drawing>
                <wp:inline distB="114300" distT="114300" distL="114300" distR="114300">
                  <wp:extent cx="2400300" cy="2400300"/>
                  <wp:effectExtent b="0" l="0" r="0" t="0"/>
                  <wp:docPr id="21"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2400300" cy="2400300"/>
                          </a:xfrm>
                          <a:prstGeom prst="rect"/>
                          <a:ln/>
                        </pic:spPr>
                      </pic:pic>
                    </a:graphicData>
                  </a:graphic>
                </wp:inline>
              </w:drawing>
            </w:r>
            <w:r w:rsidDel="00000000" w:rsidR="00000000" w:rsidRPr="00000000">
              <w:rPr>
                <w:rtl w:val="0"/>
              </w:rPr>
            </w:r>
          </w:p>
        </w:tc>
        <w:tc>
          <w:tcPr>
            <w:vMerge w:val="continue"/>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4"/>
                <w:szCs w:val="14"/>
              </w:rPr>
            </w:pPr>
            <w:r w:rsidDel="00000000" w:rsidR="00000000" w:rsidRPr="00000000">
              <w:rPr>
                <w:rtl w:val="0"/>
              </w:rPr>
            </w:r>
          </w:p>
        </w:tc>
        <w:tc>
          <w:tcPr>
            <w:vMerge w:val="continue"/>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4"/>
                <w:szCs w:val="14"/>
              </w:rPr>
            </w:pPr>
            <w:r w:rsidDel="00000000" w:rsidR="00000000" w:rsidRPr="00000000">
              <w:rPr>
                <w:rtl w:val="0"/>
              </w:rPr>
            </w:r>
          </w:p>
        </w:tc>
      </w:tr>
    </w:tbl>
    <w:p w:rsidR="00000000" w:rsidDel="00000000" w:rsidP="00000000" w:rsidRDefault="00000000" w:rsidRPr="00000000" w14:paraId="000000BA">
      <w:pPr>
        <w:rPr/>
      </w:pPr>
      <w:r w:rsidDel="00000000" w:rsidR="00000000" w:rsidRPr="00000000">
        <w:rPr>
          <w:rtl w:val="0"/>
        </w:rPr>
      </w:r>
    </w:p>
    <w:sectPr>
      <w:headerReference r:id="rId22" w:type="default"/>
      <w:pgSz w:h="15840" w:w="12240"/>
      <w:pgMar w:bottom="720" w:top="360" w:left="720" w:right="720" w:header="432"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Verdana"/>
  <w:font w:name="Times New Roman"/>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after="0" w:line="240" w:lineRule="auto"/>
    </w:pPr>
    <w:rPr>
      <w:b w:val="1"/>
      <w:color w:val="1f4e79"/>
      <w:sz w:val="32"/>
      <w:szCs w:val="32"/>
    </w:rPr>
  </w:style>
  <w:style w:type="paragraph" w:styleId="Heading3">
    <w:name w:val="heading 3"/>
    <w:basedOn w:val="Normal"/>
    <w:next w:val="Normal"/>
    <w:pPr>
      <w:spacing w:after="0" w:line="240" w:lineRule="auto"/>
    </w:pPr>
    <w:rPr>
      <w:color w:val="1f4e79"/>
      <w:sz w:val="28"/>
      <w:szCs w:val="28"/>
    </w:rPr>
  </w:style>
  <w:style w:type="paragraph" w:styleId="Heading4">
    <w:name w:val="heading 4"/>
    <w:basedOn w:val="Normal"/>
    <w:next w:val="Normal"/>
    <w:pPr>
      <w:spacing w:after="0" w:line="240" w:lineRule="auto"/>
    </w:pPr>
    <w:rPr>
      <w:color w:val="9cc3e5"/>
      <w:sz w:val="28"/>
      <w:szCs w:val="28"/>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after="0" w:line="240" w:lineRule="auto"/>
    </w:pPr>
    <w:rPr>
      <w:b w:val="1"/>
      <w:color w:val="1f4e79"/>
      <w:sz w:val="32"/>
      <w:szCs w:val="32"/>
    </w:rPr>
  </w:style>
  <w:style w:type="paragraph" w:styleId="Heading3">
    <w:name w:val="heading 3"/>
    <w:basedOn w:val="Normal"/>
    <w:next w:val="Normal"/>
    <w:pPr>
      <w:spacing w:after="0" w:line="240" w:lineRule="auto"/>
    </w:pPr>
    <w:rPr>
      <w:color w:val="1f4e79"/>
      <w:sz w:val="28"/>
      <w:szCs w:val="28"/>
    </w:rPr>
  </w:style>
  <w:style w:type="paragraph" w:styleId="Heading4">
    <w:name w:val="heading 4"/>
    <w:basedOn w:val="Normal"/>
    <w:next w:val="Normal"/>
    <w:pPr>
      <w:spacing w:after="0" w:line="240" w:lineRule="auto"/>
    </w:pPr>
    <w:rPr>
      <w:color w:val="9cc3e5"/>
      <w:sz w:val="28"/>
      <w:szCs w:val="28"/>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A7D9B"/>
    <w:rPr>
      <w:rFonts w:ascii="Century Gothic" w:hAnsi="Century Gothic"/>
    </w:rPr>
  </w:style>
  <w:style w:type="paragraph" w:styleId="Heading2">
    <w:name w:val="heading 2"/>
    <w:basedOn w:val="Normal"/>
    <w:next w:val="Normal"/>
    <w:link w:val="Heading2Char"/>
    <w:uiPriority w:val="9"/>
    <w:unhideWhenUsed w:val="1"/>
    <w:qFormat w:val="1"/>
    <w:rsid w:val="008066B1"/>
    <w:pPr>
      <w:spacing w:after="0" w:line="240" w:lineRule="auto"/>
      <w:outlineLvl w:val="1"/>
    </w:pPr>
    <w:rPr>
      <w:b w:val="1"/>
      <w:color w:val="1f4e79" w:themeColor="accent1" w:themeShade="000080"/>
      <w:spacing w:val="10"/>
      <w:sz w:val="32"/>
    </w:rPr>
  </w:style>
  <w:style w:type="paragraph" w:styleId="Heading3">
    <w:name w:val="heading 3"/>
    <w:basedOn w:val="Normal"/>
    <w:next w:val="Normal"/>
    <w:link w:val="Heading3Char"/>
    <w:uiPriority w:val="9"/>
    <w:unhideWhenUsed w:val="1"/>
    <w:qFormat w:val="1"/>
    <w:rsid w:val="008066B1"/>
    <w:pPr>
      <w:spacing w:after="0" w:line="240" w:lineRule="auto"/>
      <w:outlineLvl w:val="2"/>
    </w:pPr>
    <w:rPr>
      <w:color w:val="1f4e79" w:themeColor="accent1" w:themeShade="000080"/>
      <w:spacing w:val="6"/>
      <w:sz w:val="28"/>
    </w:rPr>
  </w:style>
  <w:style w:type="paragraph" w:styleId="Heading4">
    <w:name w:val="heading 4"/>
    <w:basedOn w:val="Heading3"/>
    <w:next w:val="Normal"/>
    <w:link w:val="Heading4Char"/>
    <w:uiPriority w:val="9"/>
    <w:unhideWhenUsed w:val="1"/>
    <w:qFormat w:val="1"/>
    <w:rsid w:val="008066B1"/>
    <w:pPr>
      <w:outlineLvl w:val="3"/>
    </w:pPr>
    <w:rPr>
      <w:color w:val="9cc2e5" w:themeColor="accent1" w:themeTint="000099"/>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8066B1"/>
    <w:rPr>
      <w:rFonts w:ascii="Century Gothic" w:hAnsi="Century Gothic"/>
      <w:b w:val="1"/>
      <w:color w:val="1f4e79" w:themeColor="accent1" w:themeShade="000080"/>
      <w:spacing w:val="10"/>
      <w:sz w:val="32"/>
    </w:rPr>
  </w:style>
  <w:style w:type="character" w:styleId="Heading3Char" w:customStyle="1">
    <w:name w:val="Heading 3 Char"/>
    <w:basedOn w:val="DefaultParagraphFont"/>
    <w:link w:val="Heading3"/>
    <w:uiPriority w:val="9"/>
    <w:rsid w:val="008066B1"/>
    <w:rPr>
      <w:rFonts w:ascii="Century Gothic" w:hAnsi="Century Gothic"/>
      <w:color w:val="1f4e79" w:themeColor="accent1" w:themeShade="000080"/>
      <w:spacing w:val="6"/>
      <w:sz w:val="28"/>
    </w:rPr>
  </w:style>
  <w:style w:type="character" w:styleId="Heading4Char" w:customStyle="1">
    <w:name w:val="Heading 4 Char"/>
    <w:basedOn w:val="DefaultParagraphFont"/>
    <w:link w:val="Heading4"/>
    <w:uiPriority w:val="9"/>
    <w:rsid w:val="008066B1"/>
    <w:rPr>
      <w:rFonts w:ascii="Century Gothic" w:hAnsi="Century Gothic"/>
      <w:color w:val="9cc2e5" w:themeColor="accent1" w:themeTint="000099"/>
      <w:spacing w:val="6"/>
      <w:sz w:val="28"/>
    </w:rPr>
  </w:style>
  <w:style w:type="table" w:styleId="TableGrid">
    <w:name w:val="Table Grid"/>
    <w:basedOn w:val="TableNormal"/>
    <w:uiPriority w:val="39"/>
    <w:rsid w:val="008066B1"/>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Name" w:customStyle="1">
    <w:name w:val="Name"/>
    <w:basedOn w:val="Normal"/>
    <w:qFormat w:val="1"/>
    <w:rsid w:val="008066B1"/>
    <w:pPr>
      <w:spacing w:after="0" w:line="240" w:lineRule="auto"/>
      <w:ind w:left="-108"/>
      <w:jc w:val="center"/>
    </w:pPr>
    <w:rPr>
      <w:b w:val="1"/>
      <w:color w:val="2e74b5" w:themeColor="accent1" w:themeShade="0000BF"/>
      <w:spacing w:val="6"/>
      <w:sz w:val="56"/>
    </w:rPr>
  </w:style>
  <w:style w:type="paragraph" w:styleId="JobTitle" w:customStyle="1">
    <w:name w:val="Job Title"/>
    <w:basedOn w:val="Normal"/>
    <w:qFormat w:val="1"/>
    <w:rsid w:val="008066B1"/>
    <w:pPr>
      <w:spacing w:after="0" w:line="240" w:lineRule="auto"/>
      <w:ind w:left="-108"/>
      <w:jc w:val="center"/>
    </w:pPr>
    <w:rPr>
      <w:color w:val="808080" w:themeColor="background1" w:themeShade="000080"/>
      <w:spacing w:val="6"/>
      <w:sz w:val="44"/>
    </w:rPr>
  </w:style>
  <w:style w:type="paragraph" w:styleId="Header">
    <w:name w:val="header"/>
    <w:basedOn w:val="Normal"/>
    <w:link w:val="HeaderChar"/>
    <w:uiPriority w:val="99"/>
    <w:unhideWhenUsed w:val="1"/>
    <w:rsid w:val="008066B1"/>
    <w:pPr>
      <w:tabs>
        <w:tab w:val="center" w:pos="4680"/>
        <w:tab w:val="right" w:pos="9360"/>
      </w:tabs>
      <w:spacing w:after="0" w:line="240" w:lineRule="auto"/>
    </w:pPr>
  </w:style>
  <w:style w:type="character" w:styleId="HeaderChar" w:customStyle="1">
    <w:name w:val="Header Char"/>
    <w:basedOn w:val="DefaultParagraphFont"/>
    <w:link w:val="Header"/>
    <w:uiPriority w:val="99"/>
    <w:rsid w:val="008066B1"/>
    <w:rPr>
      <w:rFonts w:ascii="Century Gothic" w:hAnsi="Century Gothic"/>
    </w:rPr>
  </w:style>
  <w:style w:type="paragraph" w:styleId="Normal1" w:customStyle="1">
    <w:name w:val="Normal1"/>
    <w:rsid w:val="008066B1"/>
    <w:pPr>
      <w:spacing w:after="200" w:line="276" w:lineRule="auto"/>
    </w:pPr>
    <w:rPr>
      <w:rFonts w:ascii="Calibri" w:cs="Calibri" w:eastAsia="Calibri" w:hAnsi="Calibri"/>
      <w:color w:val="000000"/>
      <w:szCs w:val="20"/>
      <w:lang w:eastAsia="en-IN" w:val="en-IN"/>
    </w:rPr>
  </w:style>
  <w:style w:type="table" w:styleId="PlainTable4">
    <w:name w:val="Plain Table 4"/>
    <w:basedOn w:val="TableNormal"/>
    <w:uiPriority w:val="44"/>
    <w:rsid w:val="008066B1"/>
    <w:pPr>
      <w:spacing w:after="0" w:line="240" w:lineRule="auto"/>
    </w:pPr>
    <w:tblPr>
      <w:tblStyleRowBandSize w:val="1"/>
      <w:tblStyleColBandSize w:val="1"/>
      <w:tblInd w:w="0.0" w:type="dxa"/>
      <w:tblCellMar>
        <w:top w:w="0.0" w:type="dxa"/>
        <w:left w:w="108.0" w:type="dxa"/>
        <w:bottom w:w="0.0" w:type="dxa"/>
        <w:right w:w="108.0" w:type="dxa"/>
      </w:tblCellMar>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BodyText2">
    <w:name w:val="Body Text 2"/>
    <w:basedOn w:val="Normal"/>
    <w:link w:val="BodyText2Char"/>
    <w:uiPriority w:val="99"/>
    <w:semiHidden w:val="1"/>
    <w:unhideWhenUsed w:val="1"/>
    <w:rsid w:val="00DC4BF8"/>
    <w:pPr>
      <w:spacing w:after="120" w:line="480" w:lineRule="auto"/>
    </w:pPr>
  </w:style>
  <w:style w:type="character" w:styleId="BodyText2Char" w:customStyle="1">
    <w:name w:val="Body Text 2 Char"/>
    <w:basedOn w:val="DefaultParagraphFont"/>
    <w:link w:val="BodyText2"/>
    <w:uiPriority w:val="99"/>
    <w:semiHidden w:val="1"/>
    <w:rsid w:val="00DC4BF8"/>
    <w:rPr>
      <w:rFonts w:ascii="Century Gothic" w:hAnsi="Century Gothic"/>
    </w:rPr>
  </w:style>
  <w:style w:type="character" w:styleId="Hyperlink">
    <w:name w:val="Hyperlink"/>
    <w:basedOn w:val="DefaultParagraphFont"/>
    <w:uiPriority w:val="99"/>
    <w:unhideWhenUsed w:val="1"/>
    <w:rsid w:val="000E1860"/>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2">
    <w:basedOn w:val="TableNormal"/>
    <w:pPr>
      <w:spacing w:after="0" w:line="240" w:lineRule="auto"/>
    </w:pPr>
    <w:tblPr>
      <w:tblStyleRowBandSize w:val="1"/>
      <w:tblStyleColBandSize w:val="1"/>
      <w:tblCellMar>
        <w:top w:w="0.0" w:type="dxa"/>
        <w:left w:w="115.0" w:type="dxa"/>
        <w:bottom w:w="0.0" w:type="dxa"/>
        <w:right w:w="0.0" w:type="dxa"/>
      </w:tblCellMar>
    </w:tblPr>
  </w:style>
  <w:style w:type="table" w:styleId="Table3">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4">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5">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6">
    <w:basedOn w:val="TableNormal"/>
    <w:pPr>
      <w:spacing w:after="0" w:line="240" w:lineRule="auto"/>
    </w:pPr>
    <w:tblPr>
      <w:tblStyleRowBandSize w:val="1"/>
      <w:tblStyleColBandSize w:val="1"/>
      <w:tblCellMar>
        <w:top w:w="0.0" w:type="dxa"/>
        <w:left w:w="115.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2">
    <w:basedOn w:val="TableNormal"/>
    <w:pPr>
      <w:spacing w:after="0" w:line="240" w:lineRule="auto"/>
    </w:pPr>
    <w:tblPr>
      <w:tblStyleRowBandSize w:val="1"/>
      <w:tblStyleColBandSize w:val="1"/>
      <w:tblCellMar>
        <w:top w:w="0.0" w:type="dxa"/>
        <w:left w:w="115.0" w:type="dxa"/>
        <w:bottom w:w="0.0" w:type="dxa"/>
        <w:right w:w="0.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0.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0.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0.0" w:type="dxa"/>
      </w:tblCellMar>
    </w:tblPr>
  </w:style>
  <w:style w:type="table" w:styleId="Table6">
    <w:basedOn w:val="TableNormal"/>
    <w:pPr>
      <w:spacing w:after="0" w:line="240" w:lineRule="auto"/>
    </w:pPr>
    <w:tblPr>
      <w:tblStyleRowBandSize w:val="1"/>
      <w:tblStyleColBandSize w:val="1"/>
      <w:tblCellMar>
        <w:top w:w="0.0" w:type="dxa"/>
        <w:left w:w="115.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secure.scriboco.com/" TargetMode="External"/><Relationship Id="rId11" Type="http://schemas.openxmlformats.org/officeDocument/2006/relationships/image" Target="media/image6.png"/><Relationship Id="rId22" Type="http://schemas.openxmlformats.org/officeDocument/2006/relationships/header" Target="header1.xml"/><Relationship Id="rId10" Type="http://schemas.openxmlformats.org/officeDocument/2006/relationships/image" Target="media/image2.png"/><Relationship Id="rId21" Type="http://schemas.openxmlformats.org/officeDocument/2006/relationships/image" Target="media/image9.png"/><Relationship Id="rId13" Type="http://schemas.openxmlformats.org/officeDocument/2006/relationships/hyperlink" Target="https://procure.prendio.com/"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yperlink" Target="http://stg.infiniteos.ca/" TargetMode="External"/><Relationship Id="rId14" Type="http://schemas.openxmlformats.org/officeDocument/2006/relationships/image" Target="media/image1.png"/><Relationship Id="rId17" Type="http://schemas.openxmlformats.org/officeDocument/2006/relationships/image" Target="media/image7.png"/><Relationship Id="rId16" Type="http://schemas.openxmlformats.org/officeDocument/2006/relationships/hyperlink" Target="http://my.infiniteos.com/" TargetMode="External"/><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customXml" Target="../customXML/item1.xml"/><Relationship Id="rId18" Type="http://schemas.openxmlformats.org/officeDocument/2006/relationships/hyperlink" Target="https://secure.transmitvault.com/" TargetMode="External"/><Relationship Id="rId7" Type="http://schemas.openxmlformats.org/officeDocument/2006/relationships/hyperlink" Target="https://github.com/thirumurthy" TargetMode="Externa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uSF+kj8ecACyrQhdBB2K4wWrVA==">AMUW2mVzCdsPRr6cftwh5urkstDmZaXMJI185jOkRtU3yg6YmJBLNK+1NcitvdL/WbM5DldzWWdqxhlahrqWn/DdSZ1M22nOvt9mKOfLqedsi9TWjXoyYScrSjBvA0pWUVkMqNTnskhB2Punkgtv8GWxfv4sjko1iwUEXR91foLWKrIkqdUcCjgO7/cap/ARrR7CrfJv197d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2015-08-29T15:27:00Z</dcterms:created>
  <dc:creator>Kumaravel</dc:creator>
</cp:coreProperties>
</file>