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764C" w:rsidRDefault="00407F10" w:rsidP="00FC764C">
      <w:pPr>
        <w:pStyle w:val="Title"/>
      </w:pPr>
      <w:r w:rsidRPr="00407F10">
        <w:t>Dual Boot Setup Guide: Windows 11 &amp; Ubuntu</w:t>
      </w:r>
    </w:p>
    <w:p w:rsidR="00FC764C" w:rsidRPr="00D4188B" w:rsidRDefault="00FC764C" w:rsidP="00FC764C"/>
    <w:p w:rsidR="00FC764C" w:rsidRPr="00D174DC" w:rsidRDefault="00FC764C" w:rsidP="00FC764C">
      <w:pPr>
        <w:pStyle w:val="Heading1"/>
      </w:pPr>
      <w:bookmarkStart w:id="0" w:name="_Toc195538520"/>
      <w:bookmarkStart w:id="1" w:name="_Toc195717463"/>
      <w:r>
        <w:t>ReadMe:</w:t>
      </w:r>
      <w:bookmarkEnd w:id="0"/>
      <w:bookmarkEnd w:id="1"/>
    </w:p>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FC764C" w:rsidTr="00DA1CD9">
        <w:tc>
          <w:tcPr>
            <w:tcW w:w="4513" w:type="dxa"/>
            <w:shd w:val="clear" w:color="auto" w:fill="auto"/>
            <w:tcMar>
              <w:top w:w="100" w:type="dxa"/>
              <w:left w:w="100" w:type="dxa"/>
              <w:bottom w:w="100" w:type="dxa"/>
              <w:right w:w="100" w:type="dxa"/>
            </w:tcMar>
          </w:tcPr>
          <w:p w:rsidR="00FC764C" w:rsidRDefault="00FC764C" w:rsidP="00DA1CD9">
            <w:pPr>
              <w:widowControl w:val="0"/>
              <w:pBdr>
                <w:top w:val="nil"/>
                <w:left w:val="nil"/>
                <w:bottom w:val="nil"/>
                <w:right w:val="nil"/>
                <w:between w:val="nil"/>
              </w:pBdr>
              <w:spacing w:after="0" w:line="240" w:lineRule="auto"/>
            </w:pPr>
            <w:r>
              <w:t>Document</w:t>
            </w:r>
          </w:p>
        </w:tc>
        <w:tc>
          <w:tcPr>
            <w:tcW w:w="4513" w:type="dxa"/>
            <w:shd w:val="clear" w:color="auto" w:fill="auto"/>
            <w:tcMar>
              <w:top w:w="100" w:type="dxa"/>
              <w:left w:w="100" w:type="dxa"/>
              <w:bottom w:w="100" w:type="dxa"/>
              <w:right w:w="100" w:type="dxa"/>
            </w:tcMar>
          </w:tcPr>
          <w:p w:rsidR="00FC764C" w:rsidRDefault="00FC764C" w:rsidP="00FC764C">
            <w:r w:rsidRPr="00407F10">
              <w:t>Dual Boot Setup Guide: Windows 11 &amp; Ubuntu</w:t>
            </w:r>
          </w:p>
          <w:p w:rsidR="00FC764C" w:rsidRDefault="00FC764C" w:rsidP="00DA1CD9">
            <w:pPr>
              <w:widowControl w:val="0"/>
              <w:pBdr>
                <w:top w:val="nil"/>
                <w:left w:val="nil"/>
                <w:bottom w:val="nil"/>
                <w:right w:val="nil"/>
                <w:between w:val="nil"/>
              </w:pBdr>
              <w:spacing w:after="0" w:line="240" w:lineRule="auto"/>
            </w:pPr>
          </w:p>
        </w:tc>
      </w:tr>
      <w:tr w:rsidR="00FC764C" w:rsidTr="00DA1CD9">
        <w:tc>
          <w:tcPr>
            <w:tcW w:w="4513" w:type="dxa"/>
            <w:shd w:val="clear" w:color="auto" w:fill="auto"/>
            <w:tcMar>
              <w:top w:w="100" w:type="dxa"/>
              <w:left w:w="100" w:type="dxa"/>
              <w:bottom w:w="100" w:type="dxa"/>
              <w:right w:w="100" w:type="dxa"/>
            </w:tcMar>
          </w:tcPr>
          <w:p w:rsidR="00FC764C" w:rsidRDefault="00FC764C" w:rsidP="00DA1CD9">
            <w:pPr>
              <w:widowControl w:val="0"/>
              <w:pBdr>
                <w:top w:val="nil"/>
                <w:left w:val="nil"/>
                <w:bottom w:val="nil"/>
                <w:right w:val="nil"/>
                <w:between w:val="nil"/>
              </w:pBdr>
              <w:spacing w:after="0" w:line="240" w:lineRule="auto"/>
            </w:pPr>
            <w:proofErr w:type="spellStart"/>
            <w:r>
              <w:t>Verison</w:t>
            </w:r>
            <w:proofErr w:type="spellEnd"/>
            <w:r>
              <w:t xml:space="preserve"> </w:t>
            </w:r>
          </w:p>
        </w:tc>
        <w:tc>
          <w:tcPr>
            <w:tcW w:w="4513" w:type="dxa"/>
            <w:shd w:val="clear" w:color="auto" w:fill="auto"/>
            <w:tcMar>
              <w:top w:w="100" w:type="dxa"/>
              <w:left w:w="100" w:type="dxa"/>
              <w:bottom w:w="100" w:type="dxa"/>
              <w:right w:w="100" w:type="dxa"/>
            </w:tcMar>
          </w:tcPr>
          <w:p w:rsidR="00FC764C" w:rsidRDefault="00FC764C" w:rsidP="00DA1CD9">
            <w:pPr>
              <w:widowControl w:val="0"/>
              <w:pBdr>
                <w:top w:val="nil"/>
                <w:left w:val="nil"/>
                <w:bottom w:val="nil"/>
                <w:right w:val="nil"/>
                <w:between w:val="nil"/>
              </w:pBdr>
              <w:spacing w:after="0" w:line="240" w:lineRule="auto"/>
            </w:pPr>
            <w:r>
              <w:t>v0</w:t>
            </w:r>
          </w:p>
        </w:tc>
      </w:tr>
      <w:tr w:rsidR="00FC764C" w:rsidTr="00DA1CD9">
        <w:tc>
          <w:tcPr>
            <w:tcW w:w="4513" w:type="dxa"/>
            <w:shd w:val="clear" w:color="auto" w:fill="auto"/>
            <w:tcMar>
              <w:top w:w="100" w:type="dxa"/>
              <w:left w:w="100" w:type="dxa"/>
              <w:bottom w:w="100" w:type="dxa"/>
              <w:right w:w="100" w:type="dxa"/>
            </w:tcMar>
          </w:tcPr>
          <w:p w:rsidR="00FC764C" w:rsidRDefault="00FC764C" w:rsidP="00DA1CD9">
            <w:pPr>
              <w:widowControl w:val="0"/>
              <w:pBdr>
                <w:top w:val="nil"/>
                <w:left w:val="nil"/>
                <w:bottom w:val="nil"/>
                <w:right w:val="nil"/>
                <w:between w:val="nil"/>
              </w:pBdr>
              <w:spacing w:after="0" w:line="240" w:lineRule="auto"/>
            </w:pPr>
            <w:r>
              <w:t xml:space="preserve">Last Modified </w:t>
            </w:r>
          </w:p>
        </w:tc>
        <w:tc>
          <w:tcPr>
            <w:tcW w:w="4513" w:type="dxa"/>
            <w:shd w:val="clear" w:color="auto" w:fill="auto"/>
            <w:tcMar>
              <w:top w:w="100" w:type="dxa"/>
              <w:left w:w="100" w:type="dxa"/>
              <w:bottom w:w="100" w:type="dxa"/>
              <w:right w:w="100" w:type="dxa"/>
            </w:tcMar>
          </w:tcPr>
          <w:p w:rsidR="00FC764C" w:rsidRDefault="00FC764C" w:rsidP="00DA1CD9">
            <w:pPr>
              <w:widowControl w:val="0"/>
              <w:pBdr>
                <w:top w:val="nil"/>
                <w:left w:val="nil"/>
                <w:bottom w:val="nil"/>
                <w:right w:val="nil"/>
                <w:between w:val="nil"/>
              </w:pBdr>
              <w:spacing w:after="0" w:line="240" w:lineRule="auto"/>
            </w:pPr>
            <w:r>
              <w:t>16th Apr 2025</w:t>
            </w:r>
          </w:p>
        </w:tc>
      </w:tr>
      <w:tr w:rsidR="00FC764C" w:rsidTr="00DA1CD9">
        <w:tc>
          <w:tcPr>
            <w:tcW w:w="4513" w:type="dxa"/>
            <w:shd w:val="clear" w:color="auto" w:fill="auto"/>
            <w:tcMar>
              <w:top w:w="100" w:type="dxa"/>
              <w:left w:w="100" w:type="dxa"/>
              <w:bottom w:w="100" w:type="dxa"/>
              <w:right w:w="100" w:type="dxa"/>
            </w:tcMar>
          </w:tcPr>
          <w:p w:rsidR="00FC764C" w:rsidRDefault="00FC764C" w:rsidP="00DA1CD9">
            <w:pPr>
              <w:widowControl w:val="0"/>
              <w:spacing w:after="0" w:line="240" w:lineRule="auto"/>
            </w:pPr>
            <w:r>
              <w:t>Author</w:t>
            </w:r>
          </w:p>
        </w:tc>
        <w:tc>
          <w:tcPr>
            <w:tcW w:w="4513" w:type="dxa"/>
            <w:shd w:val="clear" w:color="auto" w:fill="auto"/>
            <w:tcMar>
              <w:top w:w="100" w:type="dxa"/>
              <w:left w:w="100" w:type="dxa"/>
              <w:bottom w:w="100" w:type="dxa"/>
              <w:right w:w="100" w:type="dxa"/>
            </w:tcMar>
          </w:tcPr>
          <w:p w:rsidR="00FC764C" w:rsidRDefault="00FC764C" w:rsidP="00DA1CD9">
            <w:pPr>
              <w:widowControl w:val="0"/>
              <w:spacing w:after="0" w:line="240" w:lineRule="auto"/>
            </w:pPr>
            <w:r>
              <w:t>Anusha Devi</w:t>
            </w:r>
          </w:p>
        </w:tc>
      </w:tr>
    </w:tbl>
    <w:p w:rsidR="00FC764C" w:rsidRPr="00FC764C" w:rsidRDefault="00FC764C" w:rsidP="00FC764C"/>
    <w:sdt>
      <w:sdtPr>
        <w:rPr>
          <w:rFonts w:asciiTheme="minorHAnsi" w:eastAsiaTheme="minorHAnsi" w:hAnsiTheme="minorHAnsi" w:cstheme="minorBidi"/>
          <w:color w:val="auto"/>
          <w:sz w:val="22"/>
          <w:szCs w:val="22"/>
          <w:lang w:val="en-IN"/>
        </w:rPr>
        <w:id w:val="-1628772816"/>
        <w:docPartObj>
          <w:docPartGallery w:val="Table of Contents"/>
          <w:docPartUnique/>
        </w:docPartObj>
      </w:sdtPr>
      <w:sdtEndPr>
        <w:rPr>
          <w:b/>
          <w:bCs/>
          <w:noProof/>
        </w:rPr>
      </w:sdtEndPr>
      <w:sdtContent>
        <w:p w:rsidR="00FC764C" w:rsidRDefault="00FC764C">
          <w:pPr>
            <w:pStyle w:val="TOCHeading"/>
          </w:pPr>
          <w:r>
            <w:t>Contents</w:t>
          </w:r>
        </w:p>
        <w:p w:rsidR="00FC764C" w:rsidRDefault="00FC764C">
          <w:pPr>
            <w:pStyle w:val="TOC1"/>
            <w:tabs>
              <w:tab w:val="right" w:leader="dot" w:pos="9016"/>
            </w:tabs>
            <w:rPr>
              <w:noProof/>
            </w:rPr>
          </w:pPr>
          <w:r>
            <w:fldChar w:fldCharType="begin"/>
          </w:r>
          <w:r>
            <w:instrText xml:space="preserve"> TOC \o "1-3" \h \z \u </w:instrText>
          </w:r>
          <w:r>
            <w:fldChar w:fldCharType="separate"/>
          </w:r>
          <w:hyperlink w:anchor="_Toc195717463" w:history="1">
            <w:r w:rsidRPr="00A01B11">
              <w:rPr>
                <w:rStyle w:val="Hyperlink"/>
                <w:noProof/>
              </w:rPr>
              <w:t>ReadMe:</w:t>
            </w:r>
            <w:r>
              <w:rPr>
                <w:noProof/>
                <w:webHidden/>
              </w:rPr>
              <w:tab/>
            </w:r>
            <w:r>
              <w:rPr>
                <w:noProof/>
                <w:webHidden/>
              </w:rPr>
              <w:fldChar w:fldCharType="begin"/>
            </w:r>
            <w:r>
              <w:rPr>
                <w:noProof/>
                <w:webHidden/>
              </w:rPr>
              <w:instrText xml:space="preserve"> PAGEREF _Toc195717463 \h </w:instrText>
            </w:r>
            <w:r>
              <w:rPr>
                <w:noProof/>
                <w:webHidden/>
              </w:rPr>
            </w:r>
            <w:r>
              <w:rPr>
                <w:noProof/>
                <w:webHidden/>
              </w:rPr>
              <w:fldChar w:fldCharType="separate"/>
            </w:r>
            <w:r>
              <w:rPr>
                <w:noProof/>
                <w:webHidden/>
              </w:rPr>
              <w:t>1</w:t>
            </w:r>
            <w:r>
              <w:rPr>
                <w:noProof/>
                <w:webHidden/>
              </w:rPr>
              <w:fldChar w:fldCharType="end"/>
            </w:r>
          </w:hyperlink>
        </w:p>
        <w:p w:rsidR="00FC764C" w:rsidRDefault="008C7321">
          <w:pPr>
            <w:pStyle w:val="TOC1"/>
            <w:tabs>
              <w:tab w:val="left" w:pos="440"/>
              <w:tab w:val="right" w:leader="dot" w:pos="9016"/>
            </w:tabs>
            <w:rPr>
              <w:noProof/>
            </w:rPr>
          </w:pPr>
          <w:hyperlink w:anchor="_Toc195717464" w:history="1">
            <w:r w:rsidR="00FC764C" w:rsidRPr="00A01B11">
              <w:rPr>
                <w:rStyle w:val="Hyperlink"/>
                <w:noProof/>
              </w:rPr>
              <w:t>1.</w:t>
            </w:r>
            <w:r w:rsidR="00FC764C">
              <w:rPr>
                <w:noProof/>
              </w:rPr>
              <w:tab/>
            </w:r>
            <w:r w:rsidR="00FC764C" w:rsidRPr="00A01B11">
              <w:rPr>
                <w:rStyle w:val="Hyperlink"/>
                <w:noProof/>
              </w:rPr>
              <w:t>Introduction</w:t>
            </w:r>
            <w:r w:rsidR="00FC764C">
              <w:rPr>
                <w:noProof/>
                <w:webHidden/>
              </w:rPr>
              <w:tab/>
            </w:r>
            <w:r w:rsidR="00FC764C">
              <w:rPr>
                <w:noProof/>
                <w:webHidden/>
              </w:rPr>
              <w:fldChar w:fldCharType="begin"/>
            </w:r>
            <w:r w:rsidR="00FC764C">
              <w:rPr>
                <w:noProof/>
                <w:webHidden/>
              </w:rPr>
              <w:instrText xml:space="preserve"> PAGEREF _Toc195717464 \h </w:instrText>
            </w:r>
            <w:r w:rsidR="00FC764C">
              <w:rPr>
                <w:noProof/>
                <w:webHidden/>
              </w:rPr>
            </w:r>
            <w:r w:rsidR="00FC764C">
              <w:rPr>
                <w:noProof/>
                <w:webHidden/>
              </w:rPr>
              <w:fldChar w:fldCharType="separate"/>
            </w:r>
            <w:r w:rsidR="00FC764C">
              <w:rPr>
                <w:noProof/>
                <w:webHidden/>
              </w:rPr>
              <w:t>1</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65" w:history="1">
            <w:r w:rsidR="00FC764C" w:rsidRPr="00A01B11">
              <w:rPr>
                <w:rStyle w:val="Hyperlink"/>
                <w:rFonts w:eastAsia="Times New Roman"/>
                <w:noProof/>
                <w:lang w:eastAsia="en-IN"/>
              </w:rPr>
              <w:t>2.</w:t>
            </w:r>
            <w:r w:rsidR="00FC764C">
              <w:rPr>
                <w:noProof/>
              </w:rPr>
              <w:tab/>
            </w:r>
            <w:r w:rsidR="00FC764C" w:rsidRPr="00A01B11">
              <w:rPr>
                <w:rStyle w:val="Hyperlink"/>
                <w:rFonts w:eastAsia="Times New Roman"/>
                <w:noProof/>
                <w:lang w:eastAsia="en-IN"/>
              </w:rPr>
              <w:t>Prerequisites</w:t>
            </w:r>
            <w:r w:rsidR="00FC764C">
              <w:rPr>
                <w:noProof/>
                <w:webHidden/>
              </w:rPr>
              <w:tab/>
            </w:r>
            <w:r w:rsidR="00FC764C">
              <w:rPr>
                <w:noProof/>
                <w:webHidden/>
              </w:rPr>
              <w:fldChar w:fldCharType="begin"/>
            </w:r>
            <w:r w:rsidR="00FC764C">
              <w:rPr>
                <w:noProof/>
                <w:webHidden/>
              </w:rPr>
              <w:instrText xml:space="preserve"> PAGEREF _Toc195717465 \h </w:instrText>
            </w:r>
            <w:r w:rsidR="00FC764C">
              <w:rPr>
                <w:noProof/>
                <w:webHidden/>
              </w:rPr>
            </w:r>
            <w:r w:rsidR="00FC764C">
              <w:rPr>
                <w:noProof/>
                <w:webHidden/>
              </w:rPr>
              <w:fldChar w:fldCharType="separate"/>
            </w:r>
            <w:r w:rsidR="00FC764C">
              <w:rPr>
                <w:noProof/>
                <w:webHidden/>
              </w:rPr>
              <w:t>1</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66" w:history="1">
            <w:r w:rsidR="00FC764C" w:rsidRPr="00A01B11">
              <w:rPr>
                <w:rStyle w:val="Hyperlink"/>
                <w:rFonts w:eastAsia="Times New Roman"/>
                <w:noProof/>
                <w:lang w:eastAsia="en-IN"/>
              </w:rPr>
              <w:t>3.</w:t>
            </w:r>
            <w:r w:rsidR="00FC764C">
              <w:rPr>
                <w:noProof/>
              </w:rPr>
              <w:tab/>
            </w:r>
            <w:r w:rsidR="00FC764C" w:rsidRPr="00A01B11">
              <w:rPr>
                <w:rStyle w:val="Hyperlink"/>
                <w:rFonts w:eastAsia="Times New Roman"/>
                <w:noProof/>
                <w:lang w:eastAsia="en-IN"/>
              </w:rPr>
              <w:t>Required Softwares</w:t>
            </w:r>
            <w:r w:rsidR="00FC764C">
              <w:rPr>
                <w:noProof/>
                <w:webHidden/>
              </w:rPr>
              <w:tab/>
            </w:r>
            <w:r w:rsidR="00FC764C">
              <w:rPr>
                <w:noProof/>
                <w:webHidden/>
              </w:rPr>
              <w:fldChar w:fldCharType="begin"/>
            </w:r>
            <w:r w:rsidR="00FC764C">
              <w:rPr>
                <w:noProof/>
                <w:webHidden/>
              </w:rPr>
              <w:instrText xml:space="preserve"> PAGEREF _Toc195717466 \h </w:instrText>
            </w:r>
            <w:r w:rsidR="00FC764C">
              <w:rPr>
                <w:noProof/>
                <w:webHidden/>
              </w:rPr>
            </w:r>
            <w:r w:rsidR="00FC764C">
              <w:rPr>
                <w:noProof/>
                <w:webHidden/>
              </w:rPr>
              <w:fldChar w:fldCharType="separate"/>
            </w:r>
            <w:r w:rsidR="00FC764C">
              <w:rPr>
                <w:noProof/>
                <w:webHidden/>
              </w:rPr>
              <w:t>1</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67" w:history="1">
            <w:r w:rsidR="00FC764C" w:rsidRPr="00A01B11">
              <w:rPr>
                <w:rStyle w:val="Hyperlink"/>
                <w:noProof/>
              </w:rPr>
              <w:t>4.</w:t>
            </w:r>
            <w:r w:rsidR="00FC764C">
              <w:rPr>
                <w:noProof/>
              </w:rPr>
              <w:tab/>
            </w:r>
            <w:r w:rsidR="00FC764C" w:rsidRPr="00A01B11">
              <w:rPr>
                <w:rStyle w:val="Hyperlink"/>
                <w:noProof/>
              </w:rPr>
              <w:t>Get the bitlocker Key</w:t>
            </w:r>
            <w:r w:rsidR="00FC764C">
              <w:rPr>
                <w:noProof/>
                <w:webHidden/>
              </w:rPr>
              <w:tab/>
            </w:r>
            <w:r w:rsidR="00FC764C">
              <w:rPr>
                <w:noProof/>
                <w:webHidden/>
              </w:rPr>
              <w:fldChar w:fldCharType="begin"/>
            </w:r>
            <w:r w:rsidR="00FC764C">
              <w:rPr>
                <w:noProof/>
                <w:webHidden/>
              </w:rPr>
              <w:instrText xml:space="preserve"> PAGEREF _Toc195717467 \h </w:instrText>
            </w:r>
            <w:r w:rsidR="00FC764C">
              <w:rPr>
                <w:noProof/>
                <w:webHidden/>
              </w:rPr>
            </w:r>
            <w:r w:rsidR="00FC764C">
              <w:rPr>
                <w:noProof/>
                <w:webHidden/>
              </w:rPr>
              <w:fldChar w:fldCharType="separate"/>
            </w:r>
            <w:r w:rsidR="00FC764C">
              <w:rPr>
                <w:noProof/>
                <w:webHidden/>
              </w:rPr>
              <w:t>1</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68" w:history="1">
            <w:r w:rsidR="00FC764C" w:rsidRPr="00A01B11">
              <w:rPr>
                <w:rStyle w:val="Hyperlink"/>
                <w:noProof/>
              </w:rPr>
              <w:t>5.</w:t>
            </w:r>
            <w:r w:rsidR="00FC764C">
              <w:rPr>
                <w:noProof/>
              </w:rPr>
              <w:tab/>
            </w:r>
            <w:r w:rsidR="00FC764C" w:rsidRPr="00A01B11">
              <w:rPr>
                <w:rStyle w:val="Hyperlink"/>
                <w:noProof/>
              </w:rPr>
              <w:t>Disable Secure Boot</w:t>
            </w:r>
            <w:r w:rsidR="00FC764C">
              <w:rPr>
                <w:noProof/>
                <w:webHidden/>
              </w:rPr>
              <w:tab/>
            </w:r>
            <w:r w:rsidR="00FC764C">
              <w:rPr>
                <w:noProof/>
                <w:webHidden/>
              </w:rPr>
              <w:fldChar w:fldCharType="begin"/>
            </w:r>
            <w:r w:rsidR="00FC764C">
              <w:rPr>
                <w:noProof/>
                <w:webHidden/>
              </w:rPr>
              <w:instrText xml:space="preserve"> PAGEREF _Toc195717468 \h </w:instrText>
            </w:r>
            <w:r w:rsidR="00FC764C">
              <w:rPr>
                <w:noProof/>
                <w:webHidden/>
              </w:rPr>
            </w:r>
            <w:r w:rsidR="00FC764C">
              <w:rPr>
                <w:noProof/>
                <w:webHidden/>
              </w:rPr>
              <w:fldChar w:fldCharType="separate"/>
            </w:r>
            <w:r w:rsidR="00FC764C">
              <w:rPr>
                <w:noProof/>
                <w:webHidden/>
              </w:rPr>
              <w:t>2</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69" w:history="1">
            <w:r w:rsidR="00FC764C" w:rsidRPr="00A01B11">
              <w:rPr>
                <w:rStyle w:val="Hyperlink"/>
                <w:rFonts w:eastAsia="Times New Roman"/>
                <w:noProof/>
                <w:lang w:eastAsia="en-IN"/>
              </w:rPr>
              <w:t>6.</w:t>
            </w:r>
            <w:r w:rsidR="00FC764C">
              <w:rPr>
                <w:noProof/>
              </w:rPr>
              <w:tab/>
            </w:r>
            <w:r w:rsidR="00FC764C" w:rsidRPr="00A01B11">
              <w:rPr>
                <w:rStyle w:val="Hyperlink"/>
                <w:rFonts w:eastAsia="Times New Roman"/>
                <w:noProof/>
                <w:lang w:eastAsia="en-IN"/>
              </w:rPr>
              <w:t>Prepare the Ubuntu Bootable USB</w:t>
            </w:r>
            <w:r w:rsidR="00FC764C">
              <w:rPr>
                <w:noProof/>
                <w:webHidden/>
              </w:rPr>
              <w:tab/>
            </w:r>
            <w:r w:rsidR="00FC764C">
              <w:rPr>
                <w:noProof/>
                <w:webHidden/>
              </w:rPr>
              <w:fldChar w:fldCharType="begin"/>
            </w:r>
            <w:r w:rsidR="00FC764C">
              <w:rPr>
                <w:noProof/>
                <w:webHidden/>
              </w:rPr>
              <w:instrText xml:space="preserve"> PAGEREF _Toc195717469 \h </w:instrText>
            </w:r>
            <w:r w:rsidR="00FC764C">
              <w:rPr>
                <w:noProof/>
                <w:webHidden/>
              </w:rPr>
            </w:r>
            <w:r w:rsidR="00FC764C">
              <w:rPr>
                <w:noProof/>
                <w:webHidden/>
              </w:rPr>
              <w:fldChar w:fldCharType="separate"/>
            </w:r>
            <w:r w:rsidR="00FC764C">
              <w:rPr>
                <w:noProof/>
                <w:webHidden/>
              </w:rPr>
              <w:t>3</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70" w:history="1">
            <w:r w:rsidR="00FC764C" w:rsidRPr="00A01B11">
              <w:rPr>
                <w:rStyle w:val="Hyperlink"/>
                <w:noProof/>
              </w:rPr>
              <w:t>7.</w:t>
            </w:r>
            <w:r w:rsidR="00FC764C">
              <w:rPr>
                <w:noProof/>
              </w:rPr>
              <w:tab/>
            </w:r>
            <w:r w:rsidR="00FC764C" w:rsidRPr="00A01B11">
              <w:rPr>
                <w:rStyle w:val="Hyperlink"/>
                <w:noProof/>
              </w:rPr>
              <w:t>Creating a partition to dual-boot Linux</w:t>
            </w:r>
            <w:r w:rsidR="00FC764C">
              <w:rPr>
                <w:noProof/>
                <w:webHidden/>
              </w:rPr>
              <w:tab/>
            </w:r>
            <w:r w:rsidR="00FC764C">
              <w:rPr>
                <w:noProof/>
                <w:webHidden/>
              </w:rPr>
              <w:fldChar w:fldCharType="begin"/>
            </w:r>
            <w:r w:rsidR="00FC764C">
              <w:rPr>
                <w:noProof/>
                <w:webHidden/>
              </w:rPr>
              <w:instrText xml:space="preserve"> PAGEREF _Toc195717470 \h </w:instrText>
            </w:r>
            <w:r w:rsidR="00FC764C">
              <w:rPr>
                <w:noProof/>
                <w:webHidden/>
              </w:rPr>
            </w:r>
            <w:r w:rsidR="00FC764C">
              <w:rPr>
                <w:noProof/>
                <w:webHidden/>
              </w:rPr>
              <w:fldChar w:fldCharType="separate"/>
            </w:r>
            <w:r w:rsidR="00FC764C">
              <w:rPr>
                <w:noProof/>
                <w:webHidden/>
              </w:rPr>
              <w:t>4</w:t>
            </w:r>
            <w:r w:rsidR="00FC764C">
              <w:rPr>
                <w:noProof/>
                <w:webHidden/>
              </w:rPr>
              <w:fldChar w:fldCharType="end"/>
            </w:r>
          </w:hyperlink>
        </w:p>
        <w:p w:rsidR="00FC764C" w:rsidRDefault="008C7321">
          <w:pPr>
            <w:pStyle w:val="TOC1"/>
            <w:tabs>
              <w:tab w:val="left" w:pos="440"/>
              <w:tab w:val="right" w:leader="dot" w:pos="9016"/>
            </w:tabs>
            <w:rPr>
              <w:noProof/>
            </w:rPr>
          </w:pPr>
          <w:hyperlink w:anchor="_Toc195717471" w:history="1">
            <w:r w:rsidR="00FC764C" w:rsidRPr="00A01B11">
              <w:rPr>
                <w:rStyle w:val="Hyperlink"/>
                <w:noProof/>
              </w:rPr>
              <w:t>8.</w:t>
            </w:r>
            <w:r w:rsidR="00FC764C">
              <w:rPr>
                <w:noProof/>
              </w:rPr>
              <w:tab/>
            </w:r>
            <w:r w:rsidR="00FC764C" w:rsidRPr="00A01B11">
              <w:rPr>
                <w:rStyle w:val="Hyperlink"/>
                <w:noProof/>
              </w:rPr>
              <w:t>Installing Linux to dual-boot with Windows 11</w:t>
            </w:r>
            <w:r w:rsidR="00FC764C">
              <w:rPr>
                <w:noProof/>
                <w:webHidden/>
              </w:rPr>
              <w:tab/>
            </w:r>
            <w:r w:rsidR="00FC764C">
              <w:rPr>
                <w:noProof/>
                <w:webHidden/>
              </w:rPr>
              <w:fldChar w:fldCharType="begin"/>
            </w:r>
            <w:r w:rsidR="00FC764C">
              <w:rPr>
                <w:noProof/>
                <w:webHidden/>
              </w:rPr>
              <w:instrText xml:space="preserve"> PAGEREF _Toc195717471 \h </w:instrText>
            </w:r>
            <w:r w:rsidR="00FC764C">
              <w:rPr>
                <w:noProof/>
                <w:webHidden/>
              </w:rPr>
            </w:r>
            <w:r w:rsidR="00FC764C">
              <w:rPr>
                <w:noProof/>
                <w:webHidden/>
              </w:rPr>
              <w:fldChar w:fldCharType="separate"/>
            </w:r>
            <w:r w:rsidR="00FC764C">
              <w:rPr>
                <w:noProof/>
                <w:webHidden/>
              </w:rPr>
              <w:t>5</w:t>
            </w:r>
            <w:r w:rsidR="00FC764C">
              <w:rPr>
                <w:noProof/>
                <w:webHidden/>
              </w:rPr>
              <w:fldChar w:fldCharType="end"/>
            </w:r>
          </w:hyperlink>
        </w:p>
        <w:p w:rsidR="00407F10" w:rsidRPr="00FC764C" w:rsidRDefault="00FC764C" w:rsidP="00407F10">
          <w:r>
            <w:rPr>
              <w:b/>
              <w:bCs/>
              <w:noProof/>
            </w:rPr>
            <w:fldChar w:fldCharType="end"/>
          </w:r>
        </w:p>
      </w:sdtContent>
    </w:sdt>
    <w:p w:rsidR="00407F10" w:rsidRPr="00407F10" w:rsidRDefault="00407F10" w:rsidP="008E3881">
      <w:pPr>
        <w:pStyle w:val="Heading1"/>
        <w:numPr>
          <w:ilvl w:val="0"/>
          <w:numId w:val="17"/>
        </w:numPr>
      </w:pPr>
      <w:bookmarkStart w:id="2" w:name="_Toc195717464"/>
      <w:r w:rsidRPr="00407F10">
        <w:t>Introduction</w:t>
      </w:r>
      <w:bookmarkEnd w:id="2"/>
    </w:p>
    <w:p w:rsidR="00407F10" w:rsidRPr="00407F10" w:rsidRDefault="00407F10" w:rsidP="00407F10">
      <w:p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 xml:space="preserve">This guide outlines the steps </w:t>
      </w:r>
      <w:proofErr w:type="gramStart"/>
      <w:r w:rsidRPr="00407F10">
        <w:rPr>
          <w:rFonts w:eastAsia="Times New Roman" w:cstheme="minorHAnsi"/>
          <w:lang w:eastAsia="en-IN"/>
        </w:rPr>
        <w:t>to successfully set</w:t>
      </w:r>
      <w:proofErr w:type="gramEnd"/>
      <w:r w:rsidRPr="00407F10">
        <w:rPr>
          <w:rFonts w:eastAsia="Times New Roman" w:cstheme="minorHAnsi"/>
          <w:lang w:eastAsia="en-IN"/>
        </w:rPr>
        <w:t xml:space="preserve"> up a dual-boot system with Windows 11 and Ubuntu Linux, allowing users to choose either operating system at </w:t>
      </w:r>
      <w:proofErr w:type="spellStart"/>
      <w:r w:rsidRPr="00407F10">
        <w:rPr>
          <w:rFonts w:eastAsia="Times New Roman" w:cstheme="minorHAnsi"/>
          <w:lang w:eastAsia="en-IN"/>
        </w:rPr>
        <w:t>startup</w:t>
      </w:r>
      <w:proofErr w:type="spellEnd"/>
      <w:r w:rsidRPr="00407F10">
        <w:rPr>
          <w:rFonts w:eastAsia="Times New Roman" w:cstheme="minorHAnsi"/>
          <w:lang w:eastAsia="en-IN"/>
        </w:rPr>
        <w:t>.</w:t>
      </w:r>
    </w:p>
    <w:p w:rsidR="00407F10" w:rsidRPr="00407F10" w:rsidRDefault="00407F10" w:rsidP="008E3881">
      <w:pPr>
        <w:pStyle w:val="Heading1"/>
        <w:numPr>
          <w:ilvl w:val="0"/>
          <w:numId w:val="17"/>
        </w:numPr>
        <w:rPr>
          <w:rFonts w:eastAsia="Times New Roman"/>
          <w:lang w:eastAsia="en-IN"/>
        </w:rPr>
      </w:pPr>
      <w:bookmarkStart w:id="3" w:name="_Toc195717465"/>
      <w:r w:rsidRPr="00407F10">
        <w:rPr>
          <w:rFonts w:eastAsia="Times New Roman"/>
          <w:lang w:eastAsia="en-IN"/>
        </w:rPr>
        <w:t>Prerequisites</w:t>
      </w:r>
      <w:bookmarkEnd w:id="3"/>
    </w:p>
    <w:p w:rsidR="00407F10" w:rsidRPr="00407F10" w:rsidRDefault="00407F10" w:rsidP="00407F10">
      <w:p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Before starting the installation process, ensure the following:</w:t>
      </w:r>
    </w:p>
    <w:p w:rsidR="00407F10" w:rsidRPr="00407F10" w:rsidRDefault="00407F10" w:rsidP="00407F10">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 xml:space="preserve">Windows 11 </w:t>
      </w:r>
      <w:proofErr w:type="gramStart"/>
      <w:r w:rsidRPr="00407F10">
        <w:rPr>
          <w:rFonts w:eastAsia="Times New Roman" w:cstheme="minorHAnsi"/>
          <w:lang w:eastAsia="en-IN"/>
        </w:rPr>
        <w:t>is already installed</w:t>
      </w:r>
      <w:proofErr w:type="gramEnd"/>
      <w:r w:rsidRPr="00407F10">
        <w:rPr>
          <w:rFonts w:eastAsia="Times New Roman" w:cstheme="minorHAnsi"/>
          <w:lang w:eastAsia="en-IN"/>
        </w:rPr>
        <w:t xml:space="preserve"> on your machine.</w:t>
      </w:r>
    </w:p>
    <w:p w:rsidR="00407F10" w:rsidRPr="00407F10" w:rsidRDefault="00407F10" w:rsidP="00407F10">
      <w:pPr>
        <w:numPr>
          <w:ilvl w:val="0"/>
          <w:numId w:val="1"/>
        </w:numPr>
        <w:spacing w:before="100" w:beforeAutospacing="1" w:after="100" w:afterAutospacing="1" w:line="240" w:lineRule="auto"/>
        <w:rPr>
          <w:rFonts w:eastAsia="Times New Roman" w:cstheme="minorHAnsi"/>
          <w:lang w:eastAsia="en-IN"/>
        </w:rPr>
      </w:pPr>
      <w:r>
        <w:rPr>
          <w:rFonts w:eastAsia="Times New Roman" w:cstheme="minorHAnsi"/>
          <w:lang w:eastAsia="en-IN"/>
        </w:rPr>
        <w:t>Minimum 200</w:t>
      </w:r>
      <w:r w:rsidRPr="00407F10">
        <w:rPr>
          <w:rFonts w:eastAsia="Times New Roman" w:cstheme="minorHAnsi"/>
          <w:lang w:eastAsia="en-IN"/>
        </w:rPr>
        <w:t xml:space="preserve"> GB of free storage space.</w:t>
      </w:r>
    </w:p>
    <w:p w:rsidR="00407F10" w:rsidRDefault="00407F10" w:rsidP="00407F10">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A USB flash drive (8 GB or more).</w:t>
      </w:r>
    </w:p>
    <w:p w:rsidR="0086111F" w:rsidRDefault="0086111F" w:rsidP="00407F10">
      <w:pPr>
        <w:numPr>
          <w:ilvl w:val="0"/>
          <w:numId w:val="1"/>
        </w:num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Move all your data from </w:t>
      </w:r>
      <w:r w:rsidR="00466F5A">
        <w:rPr>
          <w:rFonts w:eastAsia="Times New Roman" w:cstheme="minorHAnsi"/>
          <w:lang w:eastAsia="en-IN"/>
        </w:rPr>
        <w:t xml:space="preserve">the </w:t>
      </w:r>
      <w:r>
        <w:rPr>
          <w:rFonts w:eastAsia="Times New Roman" w:cstheme="minorHAnsi"/>
          <w:lang w:eastAsia="en-IN"/>
        </w:rPr>
        <w:t xml:space="preserve">C drive to </w:t>
      </w:r>
      <w:r w:rsidR="00466F5A">
        <w:rPr>
          <w:rFonts w:eastAsia="Times New Roman" w:cstheme="minorHAnsi"/>
          <w:lang w:eastAsia="en-IN"/>
        </w:rPr>
        <w:t xml:space="preserve">the </w:t>
      </w:r>
      <w:r>
        <w:rPr>
          <w:rFonts w:eastAsia="Times New Roman" w:cstheme="minorHAnsi"/>
          <w:lang w:eastAsia="en-IN"/>
        </w:rPr>
        <w:t>D drive to prevent the data loss</w:t>
      </w:r>
    </w:p>
    <w:p w:rsidR="0086111F" w:rsidRPr="00520824" w:rsidRDefault="0086111F" w:rsidP="00520824">
      <w:pPr>
        <w:pStyle w:val="Heading1"/>
        <w:numPr>
          <w:ilvl w:val="0"/>
          <w:numId w:val="17"/>
        </w:numPr>
        <w:rPr>
          <w:rFonts w:eastAsia="Times New Roman"/>
          <w:lang w:eastAsia="en-IN"/>
        </w:rPr>
      </w:pPr>
      <w:bookmarkStart w:id="4" w:name="_Toc195717466"/>
      <w:r>
        <w:rPr>
          <w:rFonts w:eastAsia="Times New Roman"/>
          <w:lang w:eastAsia="en-IN"/>
        </w:rPr>
        <w:lastRenderedPageBreak/>
        <w:t>Required Softwares</w:t>
      </w:r>
      <w:bookmarkEnd w:id="4"/>
    </w:p>
    <w:p w:rsidR="0086111F" w:rsidRDefault="0086111F" w:rsidP="001677EA">
      <w:pPr>
        <w:numPr>
          <w:ilvl w:val="0"/>
          <w:numId w:val="1"/>
        </w:numPr>
        <w:spacing w:before="100" w:beforeAutospacing="1" w:after="100" w:afterAutospacing="1" w:line="240" w:lineRule="auto"/>
        <w:rPr>
          <w:rFonts w:eastAsia="Times New Roman" w:cstheme="minorHAnsi"/>
          <w:lang w:eastAsia="en-IN"/>
        </w:rPr>
      </w:pPr>
      <w:r w:rsidRPr="0086111F">
        <w:rPr>
          <w:rFonts w:eastAsia="Times New Roman" w:cstheme="minorHAnsi"/>
          <w:lang w:eastAsia="en-IN"/>
        </w:rPr>
        <w:t xml:space="preserve">Ubuntu ISO file </w:t>
      </w:r>
    </w:p>
    <w:p w:rsidR="0086111F" w:rsidRDefault="0086111F" w:rsidP="0086111F">
      <w:pPr>
        <w:numPr>
          <w:ilvl w:val="1"/>
          <w:numId w:val="1"/>
        </w:numPr>
        <w:spacing w:before="100" w:beforeAutospacing="1" w:after="100" w:afterAutospacing="1" w:line="240" w:lineRule="auto"/>
        <w:rPr>
          <w:rFonts w:cstheme="minorHAnsi"/>
        </w:rPr>
      </w:pPr>
      <w:r w:rsidRPr="00407F10">
        <w:rPr>
          <w:rFonts w:cstheme="minorHAnsi"/>
        </w:rPr>
        <w:t>Download</w:t>
      </w:r>
      <w:r>
        <w:rPr>
          <w:rFonts w:cstheme="minorHAnsi"/>
        </w:rPr>
        <w:t xml:space="preserve"> the latest Ubuntu ISO (Ubuntu 24.04)</w:t>
      </w:r>
    </w:p>
    <w:p w:rsidR="0086111F" w:rsidRPr="0086111F" w:rsidRDefault="0086111F" w:rsidP="0086111F">
      <w:pPr>
        <w:numPr>
          <w:ilvl w:val="1"/>
          <w:numId w:val="1"/>
        </w:numPr>
        <w:spacing w:before="100" w:beforeAutospacing="1" w:after="100" w:afterAutospacing="1" w:line="240" w:lineRule="auto"/>
        <w:rPr>
          <w:rFonts w:cstheme="minorHAnsi"/>
        </w:rPr>
      </w:pPr>
      <w:r>
        <w:rPr>
          <w:rFonts w:cstheme="minorHAnsi"/>
        </w:rPr>
        <w:t xml:space="preserve">Link to Download: </w:t>
      </w:r>
      <w:hyperlink r:id="rId6" w:history="1">
        <w:r w:rsidRPr="00922933">
          <w:rPr>
            <w:rStyle w:val="Hyperlink"/>
            <w:rFonts w:cstheme="minorHAnsi"/>
          </w:rPr>
          <w:t>https://ubuntu.com/download/desktop</w:t>
        </w:r>
      </w:hyperlink>
    </w:p>
    <w:p w:rsidR="00407F10" w:rsidRDefault="00407F10" w:rsidP="001677EA">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A</w:t>
      </w:r>
      <w:r w:rsidRPr="0086111F">
        <w:rPr>
          <w:rFonts w:eastAsia="Times New Roman" w:cstheme="minorHAnsi"/>
          <w:lang w:eastAsia="en-IN"/>
        </w:rPr>
        <w:t xml:space="preserve"> bootable USB creator tool </w:t>
      </w:r>
      <w:r w:rsidR="0086111F">
        <w:rPr>
          <w:rFonts w:eastAsia="Times New Roman" w:cstheme="minorHAnsi"/>
          <w:lang w:eastAsia="en-IN"/>
        </w:rPr>
        <w:t xml:space="preserve">– </w:t>
      </w:r>
      <w:r w:rsidR="0086111F">
        <w:rPr>
          <w:rFonts w:cstheme="minorHAnsi"/>
        </w:rPr>
        <w:t>Rufus is used to create Bootable USB Drives</w:t>
      </w:r>
    </w:p>
    <w:p w:rsidR="0086111F" w:rsidRPr="00407F10" w:rsidRDefault="0086111F" w:rsidP="0086111F">
      <w:pPr>
        <w:numPr>
          <w:ilvl w:val="1"/>
          <w:numId w:val="1"/>
        </w:numPr>
        <w:spacing w:before="100" w:beforeAutospacing="1" w:after="100" w:afterAutospacing="1" w:line="240" w:lineRule="auto"/>
        <w:rPr>
          <w:rFonts w:eastAsia="Times New Roman" w:cstheme="minorHAnsi"/>
          <w:lang w:eastAsia="en-IN"/>
        </w:rPr>
      </w:pPr>
      <w:r>
        <w:rPr>
          <w:rFonts w:eastAsia="Times New Roman" w:cstheme="minorHAnsi"/>
          <w:lang w:eastAsia="en-IN"/>
        </w:rPr>
        <w:t xml:space="preserve">Link to Download: </w:t>
      </w:r>
      <w:r w:rsidRPr="0086111F">
        <w:rPr>
          <w:rFonts w:eastAsia="Times New Roman" w:cstheme="minorHAnsi"/>
          <w:lang w:eastAsia="en-IN"/>
        </w:rPr>
        <w:t>https://rufus.ie/en/</w:t>
      </w:r>
    </w:p>
    <w:p w:rsidR="0086111F" w:rsidRDefault="00466F5A" w:rsidP="008E3881">
      <w:pPr>
        <w:pStyle w:val="Heading1"/>
        <w:numPr>
          <w:ilvl w:val="0"/>
          <w:numId w:val="17"/>
        </w:numPr>
      </w:pPr>
      <w:bookmarkStart w:id="5" w:name="_Toc195717467"/>
      <w:r>
        <w:t>G</w:t>
      </w:r>
      <w:r w:rsidR="0086111F">
        <w:t xml:space="preserve">et the </w:t>
      </w:r>
      <w:bookmarkEnd w:id="5"/>
      <w:r w:rsidR="008C7321">
        <w:t>BitLocker key</w:t>
      </w:r>
      <w:bookmarkStart w:id="6" w:name="_GoBack"/>
      <w:bookmarkEnd w:id="6"/>
    </w:p>
    <w:p w:rsidR="0086111F" w:rsidRDefault="0086111F" w:rsidP="00466F5A">
      <w:pPr>
        <w:pStyle w:val="ListParagraph"/>
        <w:numPr>
          <w:ilvl w:val="0"/>
          <w:numId w:val="15"/>
        </w:numPr>
      </w:pPr>
      <w:r>
        <w:t>Contact the IT team and get the BitLocker key.</w:t>
      </w:r>
    </w:p>
    <w:p w:rsidR="0086111F" w:rsidRDefault="008C7321" w:rsidP="00466F5A">
      <w:pPr>
        <w:pStyle w:val="ListParagraph"/>
        <w:numPr>
          <w:ilvl w:val="0"/>
          <w:numId w:val="15"/>
        </w:numPr>
      </w:pPr>
      <w:r>
        <w:t>Raise a ticket</w:t>
      </w:r>
      <w:r w:rsidR="0086111F">
        <w:t xml:space="preserve"> on Creative Hub. </w:t>
      </w:r>
    </w:p>
    <w:p w:rsidR="00520824" w:rsidRPr="0086111F" w:rsidRDefault="00520824" w:rsidP="00520824">
      <w:r>
        <w:rPr>
          <w:noProof/>
          <w:lang w:eastAsia="en-IN"/>
        </w:rPr>
        <w:drawing>
          <wp:inline distT="0" distB="0" distL="0" distR="0" wp14:anchorId="6AB2DDE7" wp14:editId="7BC4BFF7">
            <wp:extent cx="2685327" cy="3110767"/>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685327" cy="3110767"/>
                    </a:xfrm>
                    <a:prstGeom prst="rect">
                      <a:avLst/>
                    </a:prstGeom>
                  </pic:spPr>
                </pic:pic>
              </a:graphicData>
            </a:graphic>
          </wp:inline>
        </w:drawing>
      </w:r>
    </w:p>
    <w:p w:rsidR="00407F10" w:rsidRDefault="00407F10" w:rsidP="008E3881">
      <w:pPr>
        <w:pStyle w:val="Heading1"/>
        <w:numPr>
          <w:ilvl w:val="0"/>
          <w:numId w:val="17"/>
        </w:numPr>
      </w:pPr>
      <w:bookmarkStart w:id="7" w:name="_Toc195717468"/>
      <w:r>
        <w:t xml:space="preserve">Disable </w:t>
      </w:r>
      <w:r w:rsidR="00466F5A">
        <w:t>Secure Boot</w:t>
      </w:r>
      <w:bookmarkEnd w:id="7"/>
    </w:p>
    <w:p w:rsidR="00407F10" w:rsidRDefault="00520824" w:rsidP="00407F10">
      <w:pPr>
        <w:numPr>
          <w:ilvl w:val="0"/>
          <w:numId w:val="1"/>
        </w:numPr>
        <w:spacing w:before="100" w:beforeAutospacing="1" w:after="100" w:afterAutospacing="1" w:line="240" w:lineRule="auto"/>
        <w:rPr>
          <w:rFonts w:eastAsia="Times New Roman" w:cstheme="minorHAnsi"/>
          <w:lang w:eastAsia="en-IN"/>
        </w:rPr>
      </w:pPr>
      <w:r>
        <w:rPr>
          <w:rFonts w:eastAsia="Times New Roman" w:cstheme="minorHAnsi"/>
          <w:lang w:eastAsia="en-IN"/>
        </w:rPr>
        <w:t>Open the Start menu and go to</w:t>
      </w:r>
      <w:r w:rsidR="00407F10" w:rsidRPr="00407F10">
        <w:rPr>
          <w:rFonts w:eastAsia="Times New Roman" w:cstheme="minorHAnsi"/>
          <w:lang w:eastAsia="en-IN"/>
        </w:rPr>
        <w:t xml:space="preserve"> the power menu in the bottom right corner. Then, hold </w:t>
      </w:r>
      <w:r w:rsidR="00407F10" w:rsidRPr="00407F10">
        <w:rPr>
          <w:rFonts w:eastAsia="Times New Roman" w:cstheme="minorHAnsi"/>
          <w:b/>
          <w:bCs/>
          <w:lang w:eastAsia="en-IN"/>
        </w:rPr>
        <w:t>Shift</w:t>
      </w:r>
      <w:r w:rsidR="00407F10" w:rsidRPr="00407F10">
        <w:rPr>
          <w:rFonts w:eastAsia="Times New Roman" w:cstheme="minorHAnsi"/>
          <w:lang w:eastAsia="en-IN"/>
        </w:rPr>
        <w:t> on your keyboard and click</w:t>
      </w:r>
      <w:r>
        <w:rPr>
          <w:rFonts w:eastAsia="Times New Roman" w:cstheme="minorHAnsi"/>
          <w:lang w:eastAsia="en-IN"/>
        </w:rPr>
        <w:t xml:space="preserve"> on</w:t>
      </w:r>
      <w:r w:rsidR="00407F10" w:rsidRPr="00407F10">
        <w:rPr>
          <w:rFonts w:eastAsia="Times New Roman" w:cstheme="minorHAnsi"/>
          <w:lang w:eastAsia="en-IN"/>
        </w:rPr>
        <w:t> </w:t>
      </w:r>
      <w:r w:rsidR="00407F10" w:rsidRPr="00407F10">
        <w:rPr>
          <w:rFonts w:eastAsia="Times New Roman" w:cstheme="minorHAnsi"/>
          <w:b/>
          <w:bCs/>
          <w:lang w:eastAsia="en-IN"/>
        </w:rPr>
        <w:t>Restart</w:t>
      </w:r>
      <w:r w:rsidR="00407F10" w:rsidRPr="00407F10">
        <w:rPr>
          <w:rFonts w:eastAsia="Times New Roman" w:cstheme="minorHAnsi"/>
          <w:lang w:eastAsia="en-IN"/>
        </w:rPr>
        <w:t>. You'll be taken to a blue scre</w:t>
      </w:r>
      <w:r w:rsidR="00407F10">
        <w:rPr>
          <w:rFonts w:eastAsia="Times New Roman" w:cstheme="minorHAnsi"/>
          <w:lang w:eastAsia="en-IN"/>
        </w:rPr>
        <w:t>en that looks somewhat like below</w:t>
      </w:r>
    </w:p>
    <w:p w:rsidR="00407F10" w:rsidRDefault="00407F10" w:rsidP="00407F10">
      <w:pPr>
        <w:spacing w:before="100" w:beforeAutospacing="1" w:after="100" w:afterAutospacing="1" w:line="240" w:lineRule="auto"/>
        <w:rPr>
          <w:rFonts w:eastAsia="Times New Roman" w:cstheme="minorHAnsi"/>
          <w:lang w:eastAsia="en-IN"/>
        </w:rPr>
      </w:pPr>
      <w:r>
        <w:rPr>
          <w:noProof/>
          <w:lang w:eastAsia="en-IN"/>
        </w:rPr>
        <w:drawing>
          <wp:inline distT="0" distB="0" distL="0" distR="0" wp14:anchorId="4D2A9C81" wp14:editId="76C2CEDC">
            <wp:extent cx="3374020" cy="1811438"/>
            <wp:effectExtent l="0" t="0" r="0" b="0"/>
            <wp:docPr id="2" name="Picture 2" descr="Screenshot of Windows Recovery Environment with the Troubleshoot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of Windows Recovery Environment with the Troubleshoot option highligh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7000" b="9669"/>
                    <a:stretch/>
                  </pic:blipFill>
                  <pic:spPr bwMode="auto">
                    <a:xfrm>
                      <a:off x="0" y="0"/>
                      <a:ext cx="3378977" cy="1814099"/>
                    </a:xfrm>
                    <a:prstGeom prst="rect">
                      <a:avLst/>
                    </a:prstGeom>
                    <a:noFill/>
                    <a:ln>
                      <a:noFill/>
                    </a:ln>
                    <a:extLst>
                      <a:ext uri="{53640926-AAD7-44D8-BBD7-CCE9431645EC}">
                        <a14:shadowObscured xmlns:a14="http://schemas.microsoft.com/office/drawing/2010/main"/>
                      </a:ext>
                    </a:extLst>
                  </pic:spPr>
                </pic:pic>
              </a:graphicData>
            </a:graphic>
          </wp:inline>
        </w:drawing>
      </w:r>
    </w:p>
    <w:p w:rsidR="00407F10" w:rsidRPr="00407F10" w:rsidRDefault="00407F10" w:rsidP="00407F10">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Here, choose Troubleshoot, followed by </w:t>
      </w:r>
      <w:proofErr w:type="gramStart"/>
      <w:r w:rsidRPr="00407F10">
        <w:rPr>
          <w:rFonts w:eastAsia="Times New Roman" w:cstheme="minorHAnsi"/>
          <w:lang w:eastAsia="en-IN"/>
        </w:rPr>
        <w:t>Advanced</w:t>
      </w:r>
      <w:proofErr w:type="gramEnd"/>
      <w:r w:rsidRPr="00407F10">
        <w:rPr>
          <w:rFonts w:eastAsia="Times New Roman" w:cstheme="minorHAnsi"/>
          <w:lang w:eastAsia="en-IN"/>
        </w:rPr>
        <w:t xml:space="preserve"> options.</w:t>
      </w:r>
    </w:p>
    <w:p w:rsidR="00407F10" w:rsidRPr="00466F5A" w:rsidRDefault="00407F10" w:rsidP="00407F10">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lastRenderedPageBreak/>
        <w:t>Select UEFI Firmware Settings.</w:t>
      </w:r>
    </w:p>
    <w:p w:rsidR="00407F10" w:rsidRDefault="00407F10" w:rsidP="00407F10">
      <w:pPr>
        <w:spacing w:before="100" w:beforeAutospacing="1" w:after="100" w:afterAutospacing="1" w:line="240" w:lineRule="auto"/>
        <w:rPr>
          <w:rFonts w:eastAsia="Times New Roman" w:cstheme="minorHAnsi"/>
          <w:lang w:eastAsia="en-IN"/>
        </w:rPr>
      </w:pPr>
      <w:r>
        <w:rPr>
          <w:noProof/>
          <w:lang w:eastAsia="en-IN"/>
        </w:rPr>
        <w:drawing>
          <wp:inline distT="0" distB="0" distL="0" distR="0">
            <wp:extent cx="5168096" cy="2725838"/>
            <wp:effectExtent l="0" t="0" r="0" b="0"/>
            <wp:docPr id="3" name="Picture 3" descr="Screenshot of Advanced options in Windows Recovery Environment with UEFI Firmware Setting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of Advanced options in Windows Recovery Environment with UEFI Firmware Settings highligh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9829" b="13210"/>
                    <a:stretch/>
                  </pic:blipFill>
                  <pic:spPr bwMode="auto">
                    <a:xfrm>
                      <a:off x="0" y="0"/>
                      <a:ext cx="5168145" cy="2725864"/>
                    </a:xfrm>
                    <a:prstGeom prst="rect">
                      <a:avLst/>
                    </a:prstGeom>
                    <a:noFill/>
                    <a:ln>
                      <a:noFill/>
                    </a:ln>
                    <a:extLst>
                      <a:ext uri="{53640926-AAD7-44D8-BBD7-CCE9431645EC}">
                        <a14:shadowObscured xmlns:a14="http://schemas.microsoft.com/office/drawing/2010/main"/>
                      </a:ext>
                    </a:extLst>
                  </pic:spPr>
                </pic:pic>
              </a:graphicData>
            </a:graphic>
          </wp:inline>
        </w:drawing>
      </w:r>
    </w:p>
    <w:p w:rsidR="00407F10" w:rsidRDefault="00407F10" w:rsidP="00407F10">
      <w:pPr>
        <w:numPr>
          <w:ilvl w:val="0"/>
          <w:numId w:val="1"/>
        </w:numPr>
        <w:spacing w:before="100" w:beforeAutospacing="1" w:after="100" w:afterAutospacing="1" w:line="240" w:lineRule="auto"/>
        <w:rPr>
          <w:rFonts w:eastAsia="Times New Roman" w:cstheme="minorHAnsi"/>
          <w:lang w:eastAsia="en-IN"/>
        </w:rPr>
      </w:pPr>
      <w:r w:rsidRPr="00407F10">
        <w:rPr>
          <w:rFonts w:eastAsia="Times New Roman" w:cstheme="minorHAnsi"/>
          <w:lang w:eastAsia="en-IN"/>
        </w:rPr>
        <w:t>This will take you to your PC's BIOS settings, whe</w:t>
      </w:r>
      <w:r w:rsidR="00A718DF">
        <w:rPr>
          <w:rFonts w:eastAsia="Times New Roman" w:cstheme="minorHAnsi"/>
          <w:lang w:eastAsia="en-IN"/>
        </w:rPr>
        <w:t xml:space="preserve">re you can turn off Secure Boot. Turn off Secure Boot and Select Audit Mode. </w:t>
      </w:r>
    </w:p>
    <w:p w:rsidR="00407F10" w:rsidRDefault="00A718DF" w:rsidP="00407F10">
      <w:pPr>
        <w:spacing w:before="100" w:beforeAutospacing="1" w:after="100" w:afterAutospacing="1" w:line="240" w:lineRule="auto"/>
        <w:rPr>
          <w:rFonts w:eastAsia="Times New Roman" w:cstheme="minorHAnsi"/>
          <w:lang w:eastAsia="en-IN"/>
        </w:rPr>
      </w:pPr>
      <w:r>
        <w:rPr>
          <w:noProof/>
          <w:lang w:eastAsia="en-IN"/>
        </w:rPr>
        <mc:AlternateContent>
          <mc:Choice Requires="wps">
            <w:drawing>
              <wp:inline distT="0" distB="0" distL="0" distR="0">
                <wp:extent cx="306705" cy="306705"/>
                <wp:effectExtent l="0" t="0" r="0" b="0"/>
                <wp:docPr id="13" name="Rectangle 13" descr="blob:https://web.whatsapp.com/14e93a86-2567-40ae-9d2e-d14f4d1310c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0A53BE" id="Rectangle 13" o:spid="_x0000_s1026" alt="blob:https://web.whatsapp.com/14e93a86-2567-40ae-9d2e-d14f4d1310cd"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" filled="f" stroked="f">
                <o:lock v:ext="edit" aspectratio="t"/>
                <w10:anchorlock/>
              </v:rect>
            </w:pict>
          </mc:Fallback>
        </mc:AlternateContent>
      </w:r>
      <w:r w:rsidRPr="00A718DF">
        <w:rPr>
          <w:rFonts w:eastAsia="Times New Roman" w:cstheme="minorHAnsi"/>
          <w:noProof/>
          <w:lang w:eastAsia="en-IN"/>
        </w:rPr>
        <w:drawing>
          <wp:inline distT="0" distB="0" distL="0" distR="0">
            <wp:extent cx="5731510" cy="4297961"/>
            <wp:effectExtent l="0" t="0" r="2540" b="7620"/>
            <wp:docPr id="15" name="Picture 15" descr="C:\Users\Anusha\Desktop\bo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usha\Desktop\boot.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97961"/>
                    </a:xfrm>
                    <a:prstGeom prst="rect">
                      <a:avLst/>
                    </a:prstGeom>
                    <a:noFill/>
                    <a:ln>
                      <a:noFill/>
                    </a:ln>
                  </pic:spPr>
                </pic:pic>
              </a:graphicData>
            </a:graphic>
          </wp:inline>
        </w:drawing>
      </w:r>
    </w:p>
    <w:p w:rsidR="0086111F" w:rsidRDefault="0086111F" w:rsidP="00407F10">
      <w:pPr>
        <w:spacing w:before="100" w:beforeAutospacing="1" w:after="100" w:afterAutospacing="1" w:line="240" w:lineRule="auto"/>
        <w:rPr>
          <w:rFonts w:eastAsia="Times New Roman" w:cstheme="minorHAnsi"/>
          <w:lang w:eastAsia="en-IN"/>
        </w:rPr>
      </w:pPr>
    </w:p>
    <w:p w:rsidR="0086111F" w:rsidRPr="00466F5A" w:rsidRDefault="0086111F" w:rsidP="00466F5A">
      <w:pPr>
        <w:pStyle w:val="ListParagraph"/>
        <w:numPr>
          <w:ilvl w:val="0"/>
          <w:numId w:val="16"/>
        </w:numPr>
        <w:spacing w:before="100" w:beforeAutospacing="1" w:after="100" w:afterAutospacing="1" w:line="240" w:lineRule="auto"/>
        <w:rPr>
          <w:rFonts w:eastAsia="Times New Roman" w:cstheme="minorHAnsi"/>
          <w:lang w:eastAsia="en-IN"/>
        </w:rPr>
      </w:pPr>
      <w:r w:rsidRPr="00466F5A">
        <w:rPr>
          <w:rFonts w:eastAsia="Times New Roman" w:cstheme="minorHAnsi"/>
          <w:lang w:eastAsia="en-IN"/>
        </w:rPr>
        <w:lastRenderedPageBreak/>
        <w:t>Once it is disabled, restart the PC. It will ask for the BitLocker key.</w:t>
      </w:r>
    </w:p>
    <w:p w:rsidR="00407F10" w:rsidRDefault="0086111F" w:rsidP="00407F10">
      <w:pPr>
        <w:pStyle w:val="ListParagraph"/>
        <w:numPr>
          <w:ilvl w:val="0"/>
          <w:numId w:val="16"/>
        </w:numPr>
        <w:spacing w:before="100" w:beforeAutospacing="1" w:after="100" w:afterAutospacing="1" w:line="240" w:lineRule="auto"/>
        <w:rPr>
          <w:rFonts w:eastAsia="Times New Roman" w:cstheme="minorHAnsi"/>
          <w:lang w:eastAsia="en-IN"/>
        </w:rPr>
      </w:pPr>
      <w:r w:rsidRPr="00466F5A">
        <w:rPr>
          <w:rFonts w:eastAsia="Times New Roman" w:cstheme="minorHAnsi"/>
          <w:lang w:eastAsia="en-IN"/>
        </w:rPr>
        <w:t xml:space="preserve">Enter the </w:t>
      </w:r>
      <w:proofErr w:type="spellStart"/>
      <w:r w:rsidRPr="00466F5A">
        <w:rPr>
          <w:rFonts w:eastAsia="Times New Roman" w:cstheme="minorHAnsi"/>
          <w:lang w:eastAsia="en-IN"/>
        </w:rPr>
        <w:t>bitlocker</w:t>
      </w:r>
      <w:proofErr w:type="spellEnd"/>
      <w:r w:rsidRPr="00466F5A">
        <w:rPr>
          <w:rFonts w:eastAsia="Times New Roman" w:cstheme="minorHAnsi"/>
          <w:lang w:eastAsia="en-IN"/>
        </w:rPr>
        <w:t xml:space="preserve"> key that you got from IT team.</w:t>
      </w:r>
    </w:p>
    <w:p w:rsidR="00466F5A" w:rsidRPr="00466F5A" w:rsidRDefault="00466F5A" w:rsidP="00407F10">
      <w:pPr>
        <w:pStyle w:val="ListParagraph"/>
        <w:numPr>
          <w:ilvl w:val="0"/>
          <w:numId w:val="16"/>
        </w:numPr>
        <w:spacing w:before="100" w:beforeAutospacing="1" w:after="100" w:afterAutospacing="1" w:line="240" w:lineRule="auto"/>
        <w:rPr>
          <w:rFonts w:eastAsia="Times New Roman" w:cstheme="minorHAnsi"/>
          <w:lang w:eastAsia="en-IN"/>
        </w:rPr>
      </w:pPr>
      <w:r>
        <w:rPr>
          <w:rFonts w:eastAsia="Times New Roman" w:cstheme="minorHAnsi"/>
          <w:lang w:eastAsia="en-IN"/>
        </w:rPr>
        <w:t>Restart the PC and get into windows</w:t>
      </w:r>
    </w:p>
    <w:p w:rsidR="00407F10" w:rsidRPr="00407F10" w:rsidRDefault="00407F10" w:rsidP="00466F5A">
      <w:pPr>
        <w:rPr>
          <w:rFonts w:cstheme="minorHAnsi"/>
        </w:rPr>
      </w:pPr>
      <w:r>
        <w:rPr>
          <w:noProof/>
          <w:lang w:eastAsia="en-IN"/>
        </w:rPr>
        <w:drawing>
          <wp:inline distT="0" distB="0" distL="0" distR="0">
            <wp:extent cx="5731510" cy="3732821"/>
            <wp:effectExtent l="0" t="0" r="2540" b="1270"/>
            <wp:docPr id="1" name="Picture 1" descr="backup - How to decrypt the system drive and disable BitLocker in Windows 11  Home? - Super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ackup - How to decrypt the system drive and disable BitLocker in Windows 11  Home? - Super Us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732821"/>
                    </a:xfrm>
                    <a:prstGeom prst="rect">
                      <a:avLst/>
                    </a:prstGeom>
                    <a:noFill/>
                    <a:ln>
                      <a:noFill/>
                    </a:ln>
                  </pic:spPr>
                </pic:pic>
              </a:graphicData>
            </a:graphic>
          </wp:inline>
        </w:drawing>
      </w:r>
    </w:p>
    <w:p w:rsidR="005348F5" w:rsidRDefault="005348F5" w:rsidP="005348F5">
      <w:pPr>
        <w:pStyle w:val="Heading1"/>
        <w:numPr>
          <w:ilvl w:val="0"/>
          <w:numId w:val="17"/>
        </w:numPr>
        <w:rPr>
          <w:rFonts w:eastAsia="Times New Roman"/>
          <w:lang w:eastAsia="en-IN"/>
        </w:rPr>
      </w:pPr>
      <w:bookmarkStart w:id="8" w:name="_Toc195717470"/>
      <w:r>
        <w:rPr>
          <w:rFonts w:eastAsia="Times New Roman"/>
          <w:lang w:eastAsia="en-IN"/>
        </w:rPr>
        <w:t xml:space="preserve">Disable </w:t>
      </w:r>
      <w:proofErr w:type="spellStart"/>
      <w:r>
        <w:rPr>
          <w:rFonts w:eastAsia="Times New Roman"/>
          <w:lang w:eastAsia="en-IN"/>
        </w:rPr>
        <w:t>Bitlocker</w:t>
      </w:r>
      <w:proofErr w:type="spellEnd"/>
      <w:r>
        <w:rPr>
          <w:rFonts w:eastAsia="Times New Roman"/>
          <w:lang w:eastAsia="en-IN"/>
        </w:rPr>
        <w:t xml:space="preserve"> Encryption</w:t>
      </w:r>
      <w:r w:rsidRPr="005348F5">
        <w:rPr>
          <w:rFonts w:eastAsia="Times New Roman"/>
          <w:lang w:eastAsia="en-IN"/>
        </w:rPr>
        <w:t xml:space="preserve">  </w:t>
      </w:r>
    </w:p>
    <w:p w:rsidR="005348F5" w:rsidRPr="005348F5" w:rsidRDefault="005348F5" w:rsidP="005348F5">
      <w:pPr>
        <w:pStyle w:val="ListParagraph"/>
        <w:numPr>
          <w:ilvl w:val="0"/>
          <w:numId w:val="18"/>
        </w:numPr>
        <w:rPr>
          <w:lang w:eastAsia="en-IN"/>
        </w:rPr>
      </w:pPr>
      <w:r w:rsidRPr="005348F5">
        <w:rPr>
          <w:lang w:eastAsia="en-IN"/>
        </w:rPr>
        <w:t xml:space="preserve">Press </w:t>
      </w:r>
      <w:r w:rsidRPr="005348F5">
        <w:rPr>
          <w:rFonts w:ascii="Courier New" w:hAnsi="Courier New" w:cs="Courier New"/>
          <w:sz w:val="20"/>
          <w:szCs w:val="20"/>
          <w:lang w:eastAsia="en-IN"/>
        </w:rPr>
        <w:t>Win + S</w:t>
      </w:r>
      <w:r w:rsidRPr="005348F5">
        <w:rPr>
          <w:lang w:eastAsia="en-IN"/>
        </w:rPr>
        <w:t xml:space="preserve"> → search </w:t>
      </w:r>
      <w:r w:rsidRPr="005348F5">
        <w:rPr>
          <w:b/>
          <w:bCs/>
          <w:lang w:eastAsia="en-IN"/>
        </w:rPr>
        <w:t>“BitLocker”</w:t>
      </w:r>
    </w:p>
    <w:p w:rsidR="005348F5" w:rsidRPr="005348F5" w:rsidRDefault="005348F5" w:rsidP="005348F5">
      <w:pPr>
        <w:pStyle w:val="ListParagraph"/>
        <w:numPr>
          <w:ilvl w:val="0"/>
          <w:numId w:val="18"/>
        </w:numPr>
        <w:rPr>
          <w:lang w:eastAsia="en-IN"/>
        </w:rPr>
      </w:pPr>
      <w:r w:rsidRPr="005348F5">
        <w:rPr>
          <w:lang w:eastAsia="en-IN"/>
        </w:rPr>
        <w:t xml:space="preserve">Open </w:t>
      </w:r>
      <w:r w:rsidRPr="005348F5">
        <w:rPr>
          <w:b/>
          <w:bCs/>
          <w:lang w:eastAsia="en-IN"/>
        </w:rPr>
        <w:t>BitLocker Drive Encryption</w:t>
      </w:r>
    </w:p>
    <w:p w:rsidR="005348F5" w:rsidRPr="005348F5" w:rsidRDefault="005348F5" w:rsidP="005348F5">
      <w:pPr>
        <w:pStyle w:val="ListParagraph"/>
        <w:numPr>
          <w:ilvl w:val="0"/>
          <w:numId w:val="18"/>
        </w:numPr>
        <w:rPr>
          <w:lang w:eastAsia="en-IN"/>
        </w:rPr>
      </w:pPr>
      <w:r w:rsidRPr="005348F5">
        <w:rPr>
          <w:lang w:eastAsia="en-IN"/>
        </w:rPr>
        <w:t xml:space="preserve">Click </w:t>
      </w:r>
      <w:r w:rsidRPr="005348F5">
        <w:rPr>
          <w:b/>
          <w:bCs/>
          <w:lang w:eastAsia="en-IN"/>
        </w:rPr>
        <w:t>“Turn off BitLocker”</w:t>
      </w:r>
      <w:r w:rsidRPr="005348F5">
        <w:rPr>
          <w:lang w:eastAsia="en-IN"/>
        </w:rPr>
        <w:t xml:space="preserve"> on</w:t>
      </w:r>
      <w:r>
        <w:rPr>
          <w:lang w:eastAsia="en-IN"/>
        </w:rPr>
        <w:t xml:space="preserve"> your Windows drives</w:t>
      </w:r>
    </w:p>
    <w:p w:rsidR="005348F5" w:rsidRPr="005348F5" w:rsidRDefault="005348F5" w:rsidP="005348F5">
      <w:pPr>
        <w:pStyle w:val="ListParagraph"/>
        <w:numPr>
          <w:ilvl w:val="0"/>
          <w:numId w:val="18"/>
        </w:numPr>
        <w:rPr>
          <w:lang w:eastAsia="en-IN"/>
        </w:rPr>
      </w:pPr>
      <w:r w:rsidRPr="005348F5">
        <w:rPr>
          <w:lang w:eastAsia="en-IN"/>
        </w:rPr>
        <w:t xml:space="preserve">Wait while it </w:t>
      </w:r>
      <w:r w:rsidRPr="005348F5">
        <w:rPr>
          <w:b/>
          <w:bCs/>
          <w:lang w:eastAsia="en-IN"/>
        </w:rPr>
        <w:t>decrypts the drive</w:t>
      </w:r>
      <w:r w:rsidRPr="005348F5">
        <w:rPr>
          <w:lang w:eastAsia="en-IN"/>
        </w:rPr>
        <w:t xml:space="preserve"> — this can take some time depending on your SSD/HDD size</w:t>
      </w:r>
    </w:p>
    <w:p w:rsidR="00520824" w:rsidRPr="00466F5A" w:rsidRDefault="00520824" w:rsidP="005348F5">
      <w:pPr>
        <w:pStyle w:val="Heading1"/>
        <w:numPr>
          <w:ilvl w:val="0"/>
          <w:numId w:val="17"/>
        </w:numPr>
      </w:pPr>
      <w:r>
        <w:t>Creating a partition to dual-boot Linux</w:t>
      </w:r>
      <w:bookmarkEnd w:id="8"/>
    </w:p>
    <w:p w:rsidR="00520824" w:rsidRPr="0086111F" w:rsidRDefault="00520824" w:rsidP="00520824">
      <w:pPr>
        <w:numPr>
          <w:ilvl w:val="0"/>
          <w:numId w:val="2"/>
        </w:numPr>
        <w:spacing w:before="100" w:beforeAutospacing="1" w:after="100" w:afterAutospacing="1" w:line="240" w:lineRule="auto"/>
        <w:rPr>
          <w:rFonts w:cstheme="minorHAnsi"/>
        </w:rPr>
      </w:pPr>
      <w:r w:rsidRPr="0086111F">
        <w:rPr>
          <w:rFonts w:cstheme="minorHAnsi"/>
        </w:rPr>
        <w:t xml:space="preserve">Next, </w:t>
      </w:r>
      <w:proofErr w:type="gramStart"/>
      <w:r w:rsidRPr="0086111F">
        <w:rPr>
          <w:rFonts w:cstheme="minorHAnsi"/>
        </w:rPr>
        <w:t>you'll</w:t>
      </w:r>
      <w:proofErr w:type="gramEnd"/>
      <w:r w:rsidRPr="0086111F">
        <w:rPr>
          <w:rFonts w:cstheme="minorHAnsi"/>
        </w:rPr>
        <w:t xml:space="preserve"> need to create a second partition on your drive for Linux. </w:t>
      </w:r>
      <w:proofErr w:type="gramStart"/>
      <w:r w:rsidRPr="0086111F">
        <w:rPr>
          <w:rFonts w:cstheme="minorHAnsi"/>
        </w:rPr>
        <w:t>Here's</w:t>
      </w:r>
      <w:proofErr w:type="gramEnd"/>
      <w:r w:rsidRPr="0086111F">
        <w:rPr>
          <w:rFonts w:cstheme="minorHAnsi"/>
        </w:rPr>
        <w:t xml:space="preserve"> how to create one.</w:t>
      </w:r>
    </w:p>
    <w:p w:rsidR="00520824" w:rsidRDefault="00520824" w:rsidP="00520824">
      <w:pPr>
        <w:numPr>
          <w:ilvl w:val="0"/>
          <w:numId w:val="2"/>
        </w:numPr>
        <w:spacing w:before="100" w:beforeAutospacing="1" w:after="100" w:afterAutospacing="1" w:line="240" w:lineRule="auto"/>
        <w:rPr>
          <w:rFonts w:cstheme="minorHAnsi"/>
        </w:rPr>
      </w:pPr>
      <w:r w:rsidRPr="00466F5A">
        <w:rPr>
          <w:rFonts w:cstheme="minorHAnsi"/>
        </w:rPr>
        <w:t>Right-click your Start menu icon (or press </w:t>
      </w:r>
      <w:r w:rsidRPr="00466F5A">
        <w:rPr>
          <w:rFonts w:cstheme="minorHAnsi"/>
          <w:b/>
          <w:bCs/>
        </w:rPr>
        <w:t>Windows key + X</w:t>
      </w:r>
      <w:r w:rsidRPr="00466F5A">
        <w:rPr>
          <w:rFonts w:cstheme="minorHAnsi"/>
        </w:rPr>
        <w:t> on your keyboard) and choose </w:t>
      </w:r>
      <w:r w:rsidRPr="00466F5A">
        <w:rPr>
          <w:rFonts w:cstheme="minorHAnsi"/>
          <w:b/>
          <w:bCs/>
        </w:rPr>
        <w:t>Disk Management</w:t>
      </w:r>
      <w:r w:rsidRPr="00466F5A">
        <w:rPr>
          <w:rFonts w:cstheme="minorHAnsi"/>
        </w:rPr>
        <w:t xml:space="preserve">. </w:t>
      </w:r>
      <w:proofErr w:type="gramStart"/>
      <w:r w:rsidRPr="00466F5A">
        <w:rPr>
          <w:rFonts w:cstheme="minorHAnsi"/>
        </w:rPr>
        <w:t>You'll</w:t>
      </w:r>
      <w:proofErr w:type="gramEnd"/>
      <w:r w:rsidRPr="00466F5A">
        <w:rPr>
          <w:rFonts w:cstheme="minorHAnsi"/>
        </w:rPr>
        <w:t xml:space="preserve"> see a list of your drives and partitions that should look something like this.</w:t>
      </w:r>
    </w:p>
    <w:p w:rsidR="00520824" w:rsidRDefault="00520824" w:rsidP="00520824">
      <w:pPr>
        <w:spacing w:before="100" w:beforeAutospacing="1" w:after="100" w:afterAutospacing="1" w:line="240" w:lineRule="auto"/>
        <w:rPr>
          <w:rFonts w:cstheme="minorHAnsi"/>
        </w:rPr>
      </w:pPr>
      <w:r>
        <w:rPr>
          <w:noProof/>
          <w:lang w:eastAsia="en-IN"/>
        </w:rPr>
        <w:lastRenderedPageBreak/>
        <w:drawing>
          <wp:inline distT="0" distB="0" distL="0" distR="0" wp14:anchorId="7D193A4C" wp14:editId="4BDE6E9E">
            <wp:extent cx="5706319" cy="3547641"/>
            <wp:effectExtent l="0" t="0" r="0" b="0"/>
            <wp:docPr id="7" name="Picture 7" descr="Screenshot of disk management in Window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of disk management in Windows 11"/>
                    <pic:cNvPicPr>
                      <a:picLocks noChangeAspect="1" noChangeArrowheads="1"/>
                    </pic:cNvPicPr>
                  </pic:nvPicPr>
                  <pic:blipFill rotWithShape="1">
                    <a:blip r:embed="rId12">
                      <a:extLst>
                        <a:ext uri="{28A0092B-C50C-407E-A947-70E740481C1C}">
                          <a14:useLocalDpi xmlns:a14="http://schemas.microsoft.com/office/drawing/2010/main" val="0"/>
                        </a:ext>
                      </a:extLst>
                    </a:blip>
                    <a:srcRect r="436" b="21742"/>
                    <a:stretch/>
                  </pic:blipFill>
                  <pic:spPr bwMode="auto">
                    <a:xfrm>
                      <a:off x="0" y="0"/>
                      <a:ext cx="5706538" cy="3547777"/>
                    </a:xfrm>
                    <a:prstGeom prst="rect">
                      <a:avLst/>
                    </a:prstGeom>
                    <a:noFill/>
                    <a:ln>
                      <a:noFill/>
                    </a:ln>
                    <a:extLst>
                      <a:ext uri="{53640926-AAD7-44D8-BBD7-CCE9431645EC}">
                        <a14:shadowObscured xmlns:a14="http://schemas.microsoft.com/office/drawing/2010/main"/>
                      </a:ext>
                    </a:extLst>
                  </pic:spPr>
                </pic:pic>
              </a:graphicData>
            </a:graphic>
          </wp:inline>
        </w:drawing>
      </w:r>
    </w:p>
    <w:p w:rsidR="00520824" w:rsidRDefault="00520824" w:rsidP="00520824">
      <w:pPr>
        <w:spacing w:before="100" w:beforeAutospacing="1" w:after="100" w:afterAutospacing="1" w:line="240" w:lineRule="auto"/>
        <w:rPr>
          <w:rFonts w:cstheme="minorHAnsi"/>
        </w:rPr>
      </w:pPr>
    </w:p>
    <w:p w:rsidR="00520824" w:rsidRPr="00466F5A" w:rsidRDefault="00520824" w:rsidP="00520824">
      <w:pPr>
        <w:numPr>
          <w:ilvl w:val="0"/>
          <w:numId w:val="2"/>
        </w:numPr>
        <w:spacing w:before="100" w:beforeAutospacing="1" w:after="100" w:afterAutospacing="1" w:line="240" w:lineRule="auto"/>
        <w:rPr>
          <w:rFonts w:cstheme="minorHAnsi"/>
        </w:rPr>
      </w:pPr>
      <w:r w:rsidRPr="00466F5A">
        <w:rPr>
          <w:rFonts w:cstheme="minorHAnsi"/>
        </w:rPr>
        <w:t xml:space="preserve">Right-click your primary partition (it should be the one </w:t>
      </w:r>
      <w:proofErr w:type="spellStart"/>
      <w:r w:rsidRPr="00466F5A">
        <w:rPr>
          <w:rFonts w:cstheme="minorHAnsi"/>
        </w:rPr>
        <w:t>labeled</w:t>
      </w:r>
      <w:proofErr w:type="spellEnd"/>
      <w:r w:rsidRPr="00466F5A">
        <w:rPr>
          <w:rFonts w:cstheme="minorHAnsi"/>
        </w:rPr>
        <w:t xml:space="preserve"> as </w:t>
      </w:r>
      <w:proofErr w:type="gramStart"/>
      <w:r w:rsidRPr="00466F5A">
        <w:rPr>
          <w:rFonts w:cstheme="minorHAnsi"/>
        </w:rPr>
        <w:t>C:</w:t>
      </w:r>
      <w:proofErr w:type="gramEnd"/>
      <w:r w:rsidRPr="00466F5A">
        <w:rPr>
          <w:rFonts w:cstheme="minorHAnsi"/>
        </w:rPr>
        <w:t>) and choose Shrink Volume...</w:t>
      </w:r>
    </w:p>
    <w:p w:rsidR="00520824" w:rsidRPr="00466F5A" w:rsidRDefault="00520824" w:rsidP="00520824">
      <w:pPr>
        <w:numPr>
          <w:ilvl w:val="0"/>
          <w:numId w:val="2"/>
        </w:numPr>
        <w:spacing w:before="100" w:beforeAutospacing="1" w:after="100" w:afterAutospacing="1" w:line="240" w:lineRule="auto"/>
        <w:rPr>
          <w:rFonts w:cstheme="minorHAnsi"/>
        </w:rPr>
      </w:pPr>
      <w:r w:rsidRPr="00466F5A">
        <w:rPr>
          <w:rFonts w:cstheme="minorHAnsi"/>
        </w:rPr>
        <w:t>Specify the amount of space you want to remove from the partition. This will be limited by the files you already have stored on it, and the amount you enter will be the space you have for your Linux installation.</w:t>
      </w:r>
    </w:p>
    <w:p w:rsidR="00520824" w:rsidRPr="00466F5A" w:rsidRDefault="00520824" w:rsidP="00520824">
      <w:pPr>
        <w:numPr>
          <w:ilvl w:val="0"/>
          <w:numId w:val="2"/>
        </w:numPr>
        <w:spacing w:before="100" w:beforeAutospacing="1" w:after="100" w:afterAutospacing="1" w:line="240" w:lineRule="auto"/>
        <w:rPr>
          <w:rFonts w:cstheme="minorHAnsi"/>
        </w:rPr>
      </w:pPr>
      <w:r w:rsidRPr="00466F5A">
        <w:rPr>
          <w:rFonts w:cstheme="minorHAnsi"/>
        </w:rPr>
        <w:t xml:space="preserve">The space you chose </w:t>
      </w:r>
      <w:proofErr w:type="gramStart"/>
      <w:r w:rsidRPr="00466F5A">
        <w:rPr>
          <w:rFonts w:cstheme="minorHAnsi"/>
        </w:rPr>
        <w:t>will be deducted</w:t>
      </w:r>
      <w:proofErr w:type="gramEnd"/>
      <w:r w:rsidRPr="00466F5A">
        <w:rPr>
          <w:rFonts w:cstheme="minorHAnsi"/>
        </w:rPr>
        <w:t xml:space="preserve"> from your partition, and it will be listed as unallocated space in the Disk Management window. You can leave it as is and close the window.</w:t>
      </w:r>
    </w:p>
    <w:p w:rsidR="00520824" w:rsidRPr="00466F5A" w:rsidRDefault="00520824" w:rsidP="00520824">
      <w:pPr>
        <w:spacing w:before="100" w:beforeAutospacing="1" w:after="100" w:afterAutospacing="1" w:line="240" w:lineRule="auto"/>
        <w:rPr>
          <w:rFonts w:cstheme="minorHAnsi"/>
        </w:rPr>
      </w:pPr>
      <w:r>
        <w:rPr>
          <w:noProof/>
          <w:lang w:eastAsia="en-IN"/>
        </w:rPr>
        <w:lastRenderedPageBreak/>
        <w:drawing>
          <wp:inline distT="0" distB="0" distL="0" distR="0" wp14:anchorId="2F468ABA" wp14:editId="4044C78E">
            <wp:extent cx="5665808" cy="4855580"/>
            <wp:effectExtent l="0" t="0" r="0" b="2540"/>
            <wp:docPr id="8" name="Picture 8" descr="Screenshot of Disk Management in Windows 11 with the option to shrink a volu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of Disk Management in Windows 11 with the option to shrink a volume"/>
                    <pic:cNvPicPr>
                      <a:picLocks noChangeAspect="1" noChangeArrowheads="1"/>
                    </pic:cNvPicPr>
                  </pic:nvPicPr>
                  <pic:blipFill rotWithShape="1">
                    <a:blip r:embed="rId13">
                      <a:extLst>
                        <a:ext uri="{28A0092B-C50C-407E-A947-70E740481C1C}">
                          <a14:useLocalDpi xmlns:a14="http://schemas.microsoft.com/office/drawing/2010/main" val="0"/>
                        </a:ext>
                      </a:extLst>
                    </a:blip>
                    <a:srcRect r="406" b="6096"/>
                    <a:stretch/>
                  </pic:blipFill>
                  <pic:spPr bwMode="auto">
                    <a:xfrm>
                      <a:off x="0" y="0"/>
                      <a:ext cx="5666411" cy="4856096"/>
                    </a:xfrm>
                    <a:prstGeom prst="rect">
                      <a:avLst/>
                    </a:prstGeom>
                    <a:noFill/>
                    <a:ln>
                      <a:noFill/>
                    </a:ln>
                    <a:extLst>
                      <a:ext uri="{53640926-AAD7-44D8-BBD7-CCE9431645EC}">
                        <a14:shadowObscured xmlns:a14="http://schemas.microsoft.com/office/drawing/2010/main"/>
                      </a:ext>
                    </a:extLst>
                  </pic:spPr>
                </pic:pic>
              </a:graphicData>
            </a:graphic>
          </wp:inline>
        </w:drawing>
      </w:r>
    </w:p>
    <w:p w:rsidR="00520824" w:rsidRPr="00466F5A" w:rsidRDefault="00520824" w:rsidP="00520824">
      <w:pPr>
        <w:pStyle w:val="Heading1"/>
        <w:numPr>
          <w:ilvl w:val="0"/>
          <w:numId w:val="17"/>
        </w:numPr>
        <w:rPr>
          <w:rFonts w:eastAsia="Times New Roman"/>
          <w:lang w:eastAsia="en-IN"/>
        </w:rPr>
      </w:pPr>
      <w:bookmarkStart w:id="9" w:name="_Toc195717469"/>
      <w:r w:rsidRPr="00466F5A">
        <w:rPr>
          <w:rFonts w:eastAsia="Times New Roman"/>
          <w:lang w:eastAsia="en-IN"/>
        </w:rPr>
        <w:t>Prepare the Ubuntu Bootable USB</w:t>
      </w:r>
      <w:bookmarkEnd w:id="9"/>
    </w:p>
    <w:p w:rsidR="00520824" w:rsidRPr="00407F10" w:rsidRDefault="00520824" w:rsidP="00520824">
      <w:pPr>
        <w:numPr>
          <w:ilvl w:val="0"/>
          <w:numId w:val="2"/>
        </w:numPr>
        <w:spacing w:before="100" w:beforeAutospacing="1" w:after="100" w:afterAutospacing="1" w:line="240" w:lineRule="auto"/>
        <w:rPr>
          <w:rFonts w:cstheme="minorHAnsi"/>
        </w:rPr>
      </w:pPr>
      <w:r w:rsidRPr="00407F10">
        <w:rPr>
          <w:rFonts w:cstheme="minorHAnsi"/>
        </w:rPr>
        <w:t>Insert the USB drive.</w:t>
      </w:r>
    </w:p>
    <w:p w:rsidR="00520824" w:rsidRDefault="00520824" w:rsidP="00520824">
      <w:pPr>
        <w:numPr>
          <w:ilvl w:val="0"/>
          <w:numId w:val="2"/>
        </w:numPr>
        <w:spacing w:before="100" w:beforeAutospacing="1" w:after="100" w:afterAutospacing="1" w:line="240" w:lineRule="auto"/>
        <w:rPr>
          <w:rFonts w:cstheme="minorHAnsi"/>
        </w:rPr>
      </w:pPr>
      <w:r>
        <w:rPr>
          <w:rFonts w:cstheme="minorHAnsi"/>
        </w:rPr>
        <w:t>Open Rufus (Rufus is used to create Bootable USB Drives)</w:t>
      </w:r>
    </w:p>
    <w:p w:rsidR="00520824" w:rsidRDefault="00520824" w:rsidP="00520824">
      <w:pPr>
        <w:numPr>
          <w:ilvl w:val="0"/>
          <w:numId w:val="2"/>
        </w:numPr>
        <w:spacing w:before="100" w:beforeAutospacing="1" w:after="100" w:afterAutospacing="1" w:line="240" w:lineRule="auto"/>
        <w:rPr>
          <w:rFonts w:cstheme="minorHAnsi"/>
        </w:rPr>
      </w:pPr>
      <w:r w:rsidRPr="0086111F">
        <w:rPr>
          <w:rFonts w:cstheme="minorHAnsi"/>
        </w:rPr>
        <w:t>Run Rufus and insert the flash drive you want to use as installation media. Then, click </w:t>
      </w:r>
      <w:r w:rsidRPr="0086111F">
        <w:rPr>
          <w:rFonts w:cstheme="minorHAnsi"/>
          <w:b/>
          <w:bCs/>
        </w:rPr>
        <w:t>Select</w:t>
      </w:r>
      <w:r w:rsidRPr="0086111F">
        <w:rPr>
          <w:rFonts w:cstheme="minorHAnsi"/>
        </w:rPr>
        <w:t xml:space="preserve"> and choose the ISO file you downloaded. All the options </w:t>
      </w:r>
      <w:proofErr w:type="gramStart"/>
      <w:r w:rsidRPr="0086111F">
        <w:rPr>
          <w:rFonts w:cstheme="minorHAnsi"/>
        </w:rPr>
        <w:t>will be filled in</w:t>
      </w:r>
      <w:proofErr w:type="gramEnd"/>
      <w:r w:rsidRPr="0086111F">
        <w:rPr>
          <w:rFonts w:cstheme="minorHAnsi"/>
        </w:rPr>
        <w:t xml:space="preserve"> automatically.</w:t>
      </w:r>
    </w:p>
    <w:p w:rsidR="00520824" w:rsidRDefault="00520824" w:rsidP="00520824">
      <w:pPr>
        <w:numPr>
          <w:ilvl w:val="0"/>
          <w:numId w:val="2"/>
        </w:numPr>
        <w:spacing w:before="100" w:beforeAutospacing="1" w:after="100" w:afterAutospacing="1" w:line="240" w:lineRule="auto"/>
        <w:rPr>
          <w:rFonts w:cstheme="minorHAnsi"/>
        </w:rPr>
      </w:pPr>
      <w:r>
        <w:rPr>
          <w:rFonts w:cstheme="minorHAnsi"/>
        </w:rPr>
        <w:t>Click on start to write the image to USB</w:t>
      </w:r>
    </w:p>
    <w:p w:rsidR="00520824" w:rsidRDefault="00520824" w:rsidP="00520824">
      <w:pPr>
        <w:spacing w:before="100" w:beforeAutospacing="1" w:after="100" w:afterAutospacing="1" w:line="240" w:lineRule="auto"/>
        <w:rPr>
          <w:rFonts w:cstheme="minorHAnsi"/>
        </w:rPr>
      </w:pPr>
      <w:r>
        <w:rPr>
          <w:noProof/>
          <w:lang w:eastAsia="en-IN"/>
        </w:rPr>
        <w:lastRenderedPageBreak/>
        <w:drawing>
          <wp:inline distT="0" distB="0" distL="0" distR="0" wp14:anchorId="31919366" wp14:editId="38D07909">
            <wp:extent cx="1805651" cy="230561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0969" cy="2312405"/>
                    </a:xfrm>
                    <a:prstGeom prst="rect">
                      <a:avLst/>
                    </a:prstGeom>
                  </pic:spPr>
                </pic:pic>
              </a:graphicData>
            </a:graphic>
          </wp:inline>
        </w:drawing>
      </w:r>
    </w:p>
    <w:p w:rsidR="00520824" w:rsidRPr="00407F10" w:rsidRDefault="00520824" w:rsidP="0086111F">
      <w:pPr>
        <w:spacing w:before="100" w:beforeAutospacing="1" w:after="100" w:afterAutospacing="1" w:line="240" w:lineRule="auto"/>
        <w:rPr>
          <w:rFonts w:cstheme="minorHAnsi"/>
        </w:rPr>
      </w:pPr>
    </w:p>
    <w:p w:rsidR="00407F10" w:rsidRPr="004E40BD" w:rsidRDefault="00466F5A" w:rsidP="008E3881">
      <w:pPr>
        <w:pStyle w:val="Heading1"/>
        <w:numPr>
          <w:ilvl w:val="0"/>
          <w:numId w:val="17"/>
        </w:numPr>
      </w:pPr>
      <w:bookmarkStart w:id="10" w:name="_Toc195717471"/>
      <w:r>
        <w:t>Installing Linux to dual-boot with Windows 11</w:t>
      </w:r>
      <w:bookmarkEnd w:id="10"/>
    </w:p>
    <w:p w:rsidR="00466F5A" w:rsidRPr="004E40BD" w:rsidRDefault="00466F5A" w:rsidP="004E40BD">
      <w:pPr>
        <w:numPr>
          <w:ilvl w:val="0"/>
          <w:numId w:val="2"/>
        </w:numPr>
        <w:spacing w:before="100" w:beforeAutospacing="1" w:after="100" w:afterAutospacing="1" w:line="240" w:lineRule="auto"/>
        <w:rPr>
          <w:rFonts w:cstheme="minorHAnsi"/>
        </w:rPr>
      </w:pPr>
      <w:r w:rsidRPr="004E40BD">
        <w:rPr>
          <w:rFonts w:cstheme="minorHAnsi"/>
        </w:rPr>
        <w:t xml:space="preserve">Now you have the two main pieces of the puzzle, </w:t>
      </w:r>
      <w:proofErr w:type="gramStart"/>
      <w:r w:rsidRPr="004E40BD">
        <w:rPr>
          <w:rFonts w:cstheme="minorHAnsi"/>
        </w:rPr>
        <w:t>you're</w:t>
      </w:r>
      <w:proofErr w:type="gramEnd"/>
      <w:r w:rsidRPr="004E40BD">
        <w:rPr>
          <w:rFonts w:cstheme="minorHAnsi"/>
        </w:rPr>
        <w:t xml:space="preserve"> ready to install Linux on your empty partition. If you removed the USB installation media from your PC, insert it again (remove other flash drives), then follow these steps:</w:t>
      </w:r>
    </w:p>
    <w:p w:rsidR="00466F5A" w:rsidRPr="004E40BD" w:rsidRDefault="00466F5A" w:rsidP="004E40BD">
      <w:pPr>
        <w:numPr>
          <w:ilvl w:val="0"/>
          <w:numId w:val="2"/>
        </w:numPr>
        <w:spacing w:before="100" w:beforeAutospacing="1" w:after="100" w:afterAutospacing="1" w:line="240" w:lineRule="auto"/>
        <w:rPr>
          <w:rFonts w:cstheme="minorHAnsi"/>
        </w:rPr>
      </w:pPr>
      <w:r w:rsidRPr="004E40BD">
        <w:rPr>
          <w:rFonts w:cstheme="minorHAnsi"/>
        </w:rPr>
        <w:t>Open the Start menu and then click the power button and — while holding </w:t>
      </w:r>
      <w:r w:rsidRPr="004E40BD">
        <w:rPr>
          <w:rFonts w:cstheme="minorHAnsi"/>
          <w:b/>
          <w:bCs/>
        </w:rPr>
        <w:t>Shift</w:t>
      </w:r>
      <w:r w:rsidRPr="004E40BD">
        <w:rPr>
          <w:rFonts w:cstheme="minorHAnsi"/>
        </w:rPr>
        <w:t> on your keyboard — click </w:t>
      </w:r>
      <w:r w:rsidRPr="004E40BD">
        <w:rPr>
          <w:rFonts w:cstheme="minorHAnsi"/>
          <w:b/>
          <w:bCs/>
        </w:rPr>
        <w:t>Restart</w:t>
      </w:r>
      <w:r w:rsidRPr="004E40BD">
        <w:rPr>
          <w:rFonts w:cstheme="minorHAnsi"/>
        </w:rPr>
        <w:t>.</w:t>
      </w:r>
    </w:p>
    <w:p w:rsidR="00466F5A" w:rsidRDefault="00466F5A" w:rsidP="00466F5A">
      <w:pPr>
        <w:rPr>
          <w:rFonts w:ascii="Arial" w:hAnsi="Arial" w:cs="Arial"/>
          <w:color w:val="101010"/>
          <w:sz w:val="27"/>
          <w:szCs w:val="27"/>
          <w:shd w:val="clear" w:color="auto" w:fill="FFFFFF"/>
        </w:rPr>
      </w:pPr>
    </w:p>
    <w:p w:rsidR="00466F5A" w:rsidRDefault="00466F5A" w:rsidP="00466F5A">
      <w:r>
        <w:rPr>
          <w:noProof/>
          <w:lang w:eastAsia="en-IN"/>
        </w:rPr>
        <w:lastRenderedPageBreak/>
        <w:drawing>
          <wp:inline distT="0" distB="0" distL="0" distR="0">
            <wp:extent cx="5550061" cy="6244542"/>
            <wp:effectExtent l="0" t="0" r="0" b="4445"/>
            <wp:docPr id="9" name="Picture 9" descr="Screenshot of Windows 11 Start menu with the Restart opt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of Windows 11 Start menu with the Restart option highlighted"/>
                    <pic:cNvPicPr>
                      <a:picLocks noChangeAspect="1" noChangeArrowheads="1"/>
                    </pic:cNvPicPr>
                  </pic:nvPicPr>
                  <pic:blipFill rotWithShape="1">
                    <a:blip r:embed="rId15">
                      <a:extLst>
                        <a:ext uri="{28A0092B-C50C-407E-A947-70E740481C1C}">
                          <a14:useLocalDpi xmlns:a14="http://schemas.microsoft.com/office/drawing/2010/main" val="0"/>
                        </a:ext>
                      </a:extLst>
                    </a:blip>
                    <a:srcRect r="3162" b="8479"/>
                    <a:stretch/>
                  </pic:blipFill>
                  <pic:spPr bwMode="auto">
                    <a:xfrm>
                      <a:off x="0" y="0"/>
                      <a:ext cx="5550272" cy="6244779"/>
                    </a:xfrm>
                    <a:prstGeom prst="rect">
                      <a:avLst/>
                    </a:prstGeom>
                    <a:noFill/>
                    <a:ln>
                      <a:noFill/>
                    </a:ln>
                    <a:extLst>
                      <a:ext uri="{53640926-AAD7-44D8-BBD7-CCE9431645EC}">
                        <a14:shadowObscured xmlns:a14="http://schemas.microsoft.com/office/drawing/2010/main"/>
                      </a:ext>
                    </a:extLst>
                  </pic:spPr>
                </pic:pic>
              </a:graphicData>
            </a:graphic>
          </wp:inline>
        </w:drawing>
      </w:r>
    </w:p>
    <w:p w:rsidR="00466F5A" w:rsidRPr="00466F5A" w:rsidRDefault="00466F5A" w:rsidP="004E40BD">
      <w:pPr>
        <w:numPr>
          <w:ilvl w:val="0"/>
          <w:numId w:val="2"/>
        </w:numPr>
        <w:spacing w:before="100" w:beforeAutospacing="1" w:after="100" w:afterAutospacing="1" w:line="240" w:lineRule="auto"/>
        <w:rPr>
          <w:rFonts w:cstheme="minorHAnsi"/>
        </w:rPr>
      </w:pPr>
      <w:proofErr w:type="gramStart"/>
      <w:r w:rsidRPr="00466F5A">
        <w:rPr>
          <w:rFonts w:cstheme="minorHAnsi"/>
        </w:rPr>
        <w:t>You'll</w:t>
      </w:r>
      <w:proofErr w:type="gramEnd"/>
      <w:r w:rsidRPr="00466F5A">
        <w:rPr>
          <w:rFonts w:cstheme="minorHAnsi"/>
        </w:rPr>
        <w:t xml:space="preserve"> be given a series of boot options. Click </w:t>
      </w:r>
      <w:r w:rsidRPr="004E40BD">
        <w:rPr>
          <w:rFonts w:cstheme="minorHAnsi"/>
        </w:rPr>
        <w:t>Use a device</w:t>
      </w:r>
      <w:r w:rsidRPr="00466F5A">
        <w:rPr>
          <w:rFonts w:cstheme="minorHAnsi"/>
        </w:rPr>
        <w:t>, then choose the USB flash drive you have inserted and your PC will boot from it.</w:t>
      </w:r>
    </w:p>
    <w:p w:rsidR="00466F5A" w:rsidRDefault="00466F5A" w:rsidP="00466F5A">
      <w:r>
        <w:rPr>
          <w:noProof/>
          <w:lang w:eastAsia="en-IN"/>
        </w:rPr>
        <w:lastRenderedPageBreak/>
        <w:drawing>
          <wp:inline distT="0" distB="0" distL="0" distR="0">
            <wp:extent cx="5324354" cy="2945757"/>
            <wp:effectExtent l="0" t="0" r="0" b="7620"/>
            <wp:docPr id="10" name="Picture 10" descr="Screenshot of Windows 11 recovery environment showing the option to use a USB device for star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of Windows 11 recovery environment showing the option to use a USB device for startup"/>
                    <pic:cNvPicPr>
                      <a:picLocks noChangeAspect="1" noChangeArrowheads="1"/>
                    </pic:cNvPicPr>
                  </pic:nvPicPr>
                  <pic:blipFill rotWithShape="1">
                    <a:blip r:embed="rId16">
                      <a:extLst>
                        <a:ext uri="{28A0092B-C50C-407E-A947-70E740481C1C}">
                          <a14:useLocalDpi xmlns:a14="http://schemas.microsoft.com/office/drawing/2010/main" val="0"/>
                        </a:ext>
                      </a:extLst>
                    </a:blip>
                    <a:srcRect r="7092" b="31437"/>
                    <a:stretch/>
                  </pic:blipFill>
                  <pic:spPr bwMode="auto">
                    <a:xfrm>
                      <a:off x="0" y="0"/>
                      <a:ext cx="5325028" cy="2946130"/>
                    </a:xfrm>
                    <a:prstGeom prst="rect">
                      <a:avLst/>
                    </a:prstGeom>
                    <a:noFill/>
                    <a:ln>
                      <a:noFill/>
                    </a:ln>
                    <a:extLst>
                      <a:ext uri="{53640926-AAD7-44D8-BBD7-CCE9431645EC}">
                        <a14:shadowObscured xmlns:a14="http://schemas.microsoft.com/office/drawing/2010/main"/>
                      </a:ext>
                    </a:extLst>
                  </pic:spPr>
                </pic:pic>
              </a:graphicData>
            </a:graphic>
          </wp:inline>
        </w:drawing>
      </w:r>
    </w:p>
    <w:p w:rsidR="00466F5A" w:rsidRPr="00466F5A" w:rsidRDefault="00466F5A" w:rsidP="004E40BD">
      <w:pPr>
        <w:numPr>
          <w:ilvl w:val="0"/>
          <w:numId w:val="2"/>
        </w:numPr>
        <w:spacing w:before="100" w:beforeAutospacing="1" w:after="100" w:afterAutospacing="1" w:line="240" w:lineRule="auto"/>
        <w:rPr>
          <w:rFonts w:cstheme="minorHAnsi"/>
        </w:rPr>
      </w:pPr>
      <w:proofErr w:type="gramStart"/>
      <w:r w:rsidRPr="00466F5A">
        <w:rPr>
          <w:rFonts w:cstheme="minorHAnsi"/>
        </w:rPr>
        <w:t>You'll</w:t>
      </w:r>
      <w:proofErr w:type="gramEnd"/>
      <w:r w:rsidRPr="00466F5A">
        <w:rPr>
          <w:rFonts w:cstheme="minorHAnsi"/>
        </w:rPr>
        <w:t xml:space="preserve"> now be in the Ubuntu boot menu. Press </w:t>
      </w:r>
      <w:r w:rsidRPr="004E40BD">
        <w:rPr>
          <w:rFonts w:cstheme="minorHAnsi"/>
        </w:rPr>
        <w:t>Enter</w:t>
      </w:r>
      <w:r w:rsidRPr="00466F5A">
        <w:rPr>
          <w:rFonts w:cstheme="minorHAnsi"/>
        </w:rPr>
        <w:t> to boot into Ubuntu.</w:t>
      </w:r>
    </w:p>
    <w:p w:rsidR="00466F5A" w:rsidRPr="004E40BD" w:rsidRDefault="00466F5A" w:rsidP="004E40BD">
      <w:pPr>
        <w:numPr>
          <w:ilvl w:val="0"/>
          <w:numId w:val="2"/>
        </w:numPr>
        <w:spacing w:before="100" w:beforeAutospacing="1" w:after="100" w:afterAutospacing="1" w:line="240" w:lineRule="auto"/>
        <w:rPr>
          <w:rFonts w:cstheme="minorHAnsi"/>
        </w:rPr>
      </w:pPr>
      <w:r w:rsidRPr="004E40BD">
        <w:rPr>
          <w:rFonts w:cstheme="minorHAnsi"/>
        </w:rPr>
        <w:t>Ubuntu and other Linux operating systems let you try it out by booting from the USB drive without installing it. To install Linux on your empty partition, click </w:t>
      </w:r>
      <w:r w:rsidRPr="004E40BD">
        <w:rPr>
          <w:rFonts w:cstheme="minorHAnsi"/>
          <w:b/>
          <w:bCs/>
        </w:rPr>
        <w:t>Install Ubuntu</w:t>
      </w:r>
      <w:r w:rsidRPr="004E40BD">
        <w:rPr>
          <w:rFonts w:cstheme="minorHAnsi"/>
        </w:rPr>
        <w:t>.</w:t>
      </w:r>
    </w:p>
    <w:p w:rsidR="00466F5A" w:rsidRDefault="00466F5A" w:rsidP="00466F5A"/>
    <w:p w:rsidR="00466F5A" w:rsidRDefault="00466F5A" w:rsidP="00466F5A">
      <w:r>
        <w:rPr>
          <w:noProof/>
          <w:lang w:eastAsia="en-IN"/>
        </w:rPr>
        <w:drawing>
          <wp:inline distT="0" distB="0" distL="0" distR="0">
            <wp:extent cx="5731510" cy="3255522"/>
            <wp:effectExtent l="0" t="0" r="2540" b="2540"/>
            <wp:docPr id="11" name="Picture 11" descr="Screenshot of the Ubuntu installer with the option to install Ubuntu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of the Ubuntu installer with the option to install Ubuntu highligh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55522"/>
                    </a:xfrm>
                    <a:prstGeom prst="rect">
                      <a:avLst/>
                    </a:prstGeom>
                    <a:noFill/>
                    <a:ln>
                      <a:noFill/>
                    </a:ln>
                  </pic:spPr>
                </pic:pic>
              </a:graphicData>
            </a:graphic>
          </wp:inline>
        </w:drawing>
      </w:r>
    </w:p>
    <w:p w:rsidR="00466F5A" w:rsidRDefault="00466F5A" w:rsidP="00466F5A"/>
    <w:p w:rsidR="00466F5A" w:rsidRPr="00466F5A" w:rsidRDefault="00466F5A" w:rsidP="004E40BD">
      <w:pPr>
        <w:numPr>
          <w:ilvl w:val="0"/>
          <w:numId w:val="2"/>
        </w:numPr>
        <w:spacing w:before="100" w:beforeAutospacing="1" w:after="100" w:afterAutospacing="1" w:line="240" w:lineRule="auto"/>
        <w:rPr>
          <w:rFonts w:cstheme="minorHAnsi"/>
        </w:rPr>
      </w:pPr>
      <w:r w:rsidRPr="00466F5A">
        <w:rPr>
          <w:rFonts w:cstheme="minorHAnsi"/>
        </w:rPr>
        <w:t>Follow the setup experience by choosing your keyboard layout and connecting to Wi-Fi (optional). Choose your preferred options until you get to this page.</w:t>
      </w:r>
    </w:p>
    <w:p w:rsidR="00466F5A" w:rsidRDefault="00466F5A" w:rsidP="00466F5A">
      <w:r>
        <w:rPr>
          <w:noProof/>
          <w:lang w:eastAsia="en-IN"/>
        </w:rPr>
        <w:lastRenderedPageBreak/>
        <w:drawing>
          <wp:inline distT="0" distB="0" distL="0" distR="0">
            <wp:extent cx="5731510" cy="3253885"/>
            <wp:effectExtent l="0" t="0" r="2540" b="3810"/>
            <wp:docPr id="12" name="Picture 12" descr="Screenshot of Ubuntu installer with the option to install Ubuntu alongside Window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creenshot of Ubuntu installer with the option to install Ubuntu alongside Windows highligh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53885"/>
                    </a:xfrm>
                    <a:prstGeom prst="rect">
                      <a:avLst/>
                    </a:prstGeom>
                    <a:noFill/>
                    <a:ln>
                      <a:noFill/>
                    </a:ln>
                  </pic:spPr>
                </pic:pic>
              </a:graphicData>
            </a:graphic>
          </wp:inline>
        </w:drawing>
      </w:r>
    </w:p>
    <w:p w:rsidR="00466F5A" w:rsidRPr="00466F5A" w:rsidRDefault="00466F5A" w:rsidP="004E40BD">
      <w:pPr>
        <w:numPr>
          <w:ilvl w:val="0"/>
          <w:numId w:val="2"/>
        </w:numPr>
        <w:spacing w:before="100" w:beforeAutospacing="1" w:after="100" w:afterAutospacing="1" w:line="240" w:lineRule="auto"/>
        <w:rPr>
          <w:rFonts w:cstheme="minorHAnsi"/>
        </w:rPr>
      </w:pPr>
      <w:r w:rsidRPr="00466F5A">
        <w:rPr>
          <w:rFonts w:cstheme="minorHAnsi"/>
        </w:rPr>
        <w:t xml:space="preserve">Here, </w:t>
      </w:r>
      <w:proofErr w:type="gramStart"/>
      <w:r w:rsidRPr="00466F5A">
        <w:rPr>
          <w:rFonts w:cstheme="minorHAnsi"/>
        </w:rPr>
        <w:t>you'll</w:t>
      </w:r>
      <w:proofErr w:type="gramEnd"/>
      <w:r w:rsidRPr="00466F5A">
        <w:rPr>
          <w:rFonts w:cstheme="minorHAnsi"/>
        </w:rPr>
        <w:t xml:space="preserve"> want to choose the first option that's chosen by default, at least if you want the easiest way to do things. This will install Ubuntu on the unallocated space you created before, leaving your Windows installation intact.</w:t>
      </w:r>
    </w:p>
    <w:p w:rsidR="00407F10" w:rsidRPr="004E40BD" w:rsidRDefault="00466F5A" w:rsidP="004E40BD">
      <w:pPr>
        <w:numPr>
          <w:ilvl w:val="0"/>
          <w:numId w:val="2"/>
        </w:numPr>
        <w:spacing w:before="100" w:beforeAutospacing="1" w:after="100" w:afterAutospacing="1" w:line="240" w:lineRule="auto"/>
        <w:rPr>
          <w:rFonts w:cstheme="minorHAnsi"/>
        </w:rPr>
      </w:pPr>
      <w:r w:rsidRPr="00466F5A">
        <w:rPr>
          <w:rFonts w:cstheme="minorHAnsi"/>
        </w:rPr>
        <w:t xml:space="preserve">From here, </w:t>
      </w:r>
      <w:proofErr w:type="gramStart"/>
      <w:r w:rsidRPr="00466F5A">
        <w:rPr>
          <w:rFonts w:cstheme="minorHAnsi"/>
        </w:rPr>
        <w:t>it's</w:t>
      </w:r>
      <w:proofErr w:type="gramEnd"/>
      <w:r w:rsidRPr="00466F5A">
        <w:rPr>
          <w:rFonts w:cstheme="minorHAnsi"/>
        </w:rPr>
        <w:t xml:space="preserve"> mostly trivial stuff. Choose your region and set up your Ubuntu profile and the installation will begin. Once </w:t>
      </w:r>
      <w:proofErr w:type="gramStart"/>
      <w:r w:rsidRPr="00466F5A">
        <w:rPr>
          <w:rFonts w:cstheme="minorHAnsi"/>
        </w:rPr>
        <w:t>it's</w:t>
      </w:r>
      <w:proofErr w:type="gramEnd"/>
      <w:r w:rsidRPr="00466F5A">
        <w:rPr>
          <w:rFonts w:cstheme="minorHAnsi"/>
        </w:rPr>
        <w:t xml:space="preserve"> done, you'll be able to boot into Ubuntu without your USB flash drive.</w:t>
      </w:r>
    </w:p>
    <w:sectPr w:rsidR="00407F10" w:rsidRPr="004E40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1B59A7"/>
    <w:multiLevelType w:val="multilevel"/>
    <w:tmpl w:val="5C9AE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2E1621"/>
    <w:multiLevelType w:val="multilevel"/>
    <w:tmpl w:val="2F7044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56A638D"/>
    <w:multiLevelType w:val="multilevel"/>
    <w:tmpl w:val="EB22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B934D1"/>
    <w:multiLevelType w:val="multilevel"/>
    <w:tmpl w:val="00DC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392354"/>
    <w:multiLevelType w:val="hybridMultilevel"/>
    <w:tmpl w:val="24D436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FEA329F"/>
    <w:multiLevelType w:val="multilevel"/>
    <w:tmpl w:val="706EC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A7726A"/>
    <w:multiLevelType w:val="multilevel"/>
    <w:tmpl w:val="3488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DA6EDC"/>
    <w:multiLevelType w:val="multilevel"/>
    <w:tmpl w:val="8B1AD3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805095"/>
    <w:multiLevelType w:val="hybridMultilevel"/>
    <w:tmpl w:val="4C769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34E3101"/>
    <w:multiLevelType w:val="multilevel"/>
    <w:tmpl w:val="5392A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97042B"/>
    <w:multiLevelType w:val="multilevel"/>
    <w:tmpl w:val="06589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E643D9"/>
    <w:multiLevelType w:val="multilevel"/>
    <w:tmpl w:val="61BC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8C5377E"/>
    <w:multiLevelType w:val="hybridMultilevel"/>
    <w:tmpl w:val="50EA9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CE1747F"/>
    <w:multiLevelType w:val="multilevel"/>
    <w:tmpl w:val="DE3C2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1B4392"/>
    <w:multiLevelType w:val="multilevel"/>
    <w:tmpl w:val="01047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3A430BD"/>
    <w:multiLevelType w:val="multilevel"/>
    <w:tmpl w:val="17C41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C032CE"/>
    <w:multiLevelType w:val="multilevel"/>
    <w:tmpl w:val="949A4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BD2211"/>
    <w:multiLevelType w:val="hybridMultilevel"/>
    <w:tmpl w:val="2DBAC0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6"/>
  </w:num>
  <w:num w:numId="5">
    <w:abstractNumId w:val="15"/>
  </w:num>
  <w:num w:numId="6">
    <w:abstractNumId w:val="2"/>
  </w:num>
  <w:num w:numId="7">
    <w:abstractNumId w:val="11"/>
  </w:num>
  <w:num w:numId="8">
    <w:abstractNumId w:val="13"/>
  </w:num>
  <w:num w:numId="9">
    <w:abstractNumId w:val="10"/>
  </w:num>
  <w:num w:numId="10">
    <w:abstractNumId w:val="14"/>
  </w:num>
  <w:num w:numId="11">
    <w:abstractNumId w:val="0"/>
  </w:num>
  <w:num w:numId="12">
    <w:abstractNumId w:val="16"/>
  </w:num>
  <w:num w:numId="13">
    <w:abstractNumId w:val="9"/>
  </w:num>
  <w:num w:numId="14">
    <w:abstractNumId w:val="5"/>
  </w:num>
  <w:num w:numId="15">
    <w:abstractNumId w:val="8"/>
  </w:num>
  <w:num w:numId="16">
    <w:abstractNumId w:val="4"/>
  </w:num>
  <w:num w:numId="17">
    <w:abstractNumId w:val="17"/>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F10"/>
    <w:rsid w:val="00407F10"/>
    <w:rsid w:val="00466F5A"/>
    <w:rsid w:val="004E40BD"/>
    <w:rsid w:val="00520824"/>
    <w:rsid w:val="005348F5"/>
    <w:rsid w:val="0086111F"/>
    <w:rsid w:val="008C7321"/>
    <w:rsid w:val="008E3881"/>
    <w:rsid w:val="00A718DF"/>
    <w:rsid w:val="00CD036B"/>
    <w:rsid w:val="00FC76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B399AB4"/>
  <w15:chartTrackingRefBased/>
  <w15:docId w15:val="{96FB8F1C-A092-4740-B242-BCFC2B3CE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7F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07F1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407F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7F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7F1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7F10"/>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unhideWhenUsed/>
    <w:rsid w:val="00407F10"/>
    <w:rPr>
      <w:color w:val="0000FF"/>
      <w:u w:val="single"/>
    </w:rPr>
  </w:style>
  <w:style w:type="character" w:styleId="Strong">
    <w:name w:val="Strong"/>
    <w:basedOn w:val="DefaultParagraphFont"/>
    <w:uiPriority w:val="22"/>
    <w:qFormat/>
    <w:rsid w:val="00407F10"/>
    <w:rPr>
      <w:b/>
      <w:bCs/>
    </w:rPr>
  </w:style>
  <w:style w:type="character" w:customStyle="1" w:styleId="Heading3Char">
    <w:name w:val="Heading 3 Char"/>
    <w:basedOn w:val="DefaultParagraphFont"/>
    <w:link w:val="Heading3"/>
    <w:uiPriority w:val="9"/>
    <w:semiHidden/>
    <w:rsid w:val="00407F10"/>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407F10"/>
    <w:rPr>
      <w:rFonts w:ascii="Courier New" w:eastAsia="Times New Roman" w:hAnsi="Courier New" w:cs="Courier New"/>
      <w:sz w:val="20"/>
      <w:szCs w:val="20"/>
    </w:rPr>
  </w:style>
  <w:style w:type="character" w:styleId="Emphasis">
    <w:name w:val="Emphasis"/>
    <w:basedOn w:val="DefaultParagraphFont"/>
    <w:uiPriority w:val="20"/>
    <w:qFormat/>
    <w:rsid w:val="00407F10"/>
    <w:rPr>
      <w:i/>
      <w:iCs/>
    </w:rPr>
  </w:style>
  <w:style w:type="paragraph" w:styleId="HTMLPreformatted">
    <w:name w:val="HTML Preformatted"/>
    <w:basedOn w:val="Normal"/>
    <w:link w:val="HTMLPreformattedChar"/>
    <w:uiPriority w:val="99"/>
    <w:semiHidden/>
    <w:unhideWhenUsed/>
    <w:rsid w:val="00407F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07F10"/>
    <w:rPr>
      <w:rFonts w:ascii="Courier New" w:eastAsia="Times New Roman" w:hAnsi="Courier New" w:cs="Courier New"/>
      <w:sz w:val="20"/>
      <w:szCs w:val="20"/>
      <w:lang w:eastAsia="en-IN"/>
    </w:rPr>
  </w:style>
  <w:style w:type="character" w:customStyle="1" w:styleId="Heading1Char">
    <w:name w:val="Heading 1 Char"/>
    <w:basedOn w:val="DefaultParagraphFont"/>
    <w:link w:val="Heading1"/>
    <w:uiPriority w:val="9"/>
    <w:rsid w:val="00407F10"/>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8611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66F5A"/>
    <w:pPr>
      <w:ind w:left="720"/>
      <w:contextualSpacing/>
    </w:pPr>
  </w:style>
  <w:style w:type="paragraph" w:styleId="TOCHeading">
    <w:name w:val="TOC Heading"/>
    <w:basedOn w:val="Heading1"/>
    <w:next w:val="Normal"/>
    <w:uiPriority w:val="39"/>
    <w:unhideWhenUsed/>
    <w:qFormat/>
    <w:rsid w:val="00FC764C"/>
    <w:pPr>
      <w:outlineLvl w:val="9"/>
    </w:pPr>
    <w:rPr>
      <w:lang w:val="en-US"/>
    </w:rPr>
  </w:style>
  <w:style w:type="paragraph" w:styleId="TOC1">
    <w:name w:val="toc 1"/>
    <w:basedOn w:val="Normal"/>
    <w:next w:val="Normal"/>
    <w:autoRedefine/>
    <w:uiPriority w:val="39"/>
    <w:unhideWhenUsed/>
    <w:rsid w:val="00FC764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3726">
      <w:bodyDiv w:val="1"/>
      <w:marLeft w:val="0"/>
      <w:marRight w:val="0"/>
      <w:marTop w:val="0"/>
      <w:marBottom w:val="0"/>
      <w:divBdr>
        <w:top w:val="none" w:sz="0" w:space="0" w:color="auto"/>
        <w:left w:val="none" w:sz="0" w:space="0" w:color="auto"/>
        <w:bottom w:val="none" w:sz="0" w:space="0" w:color="auto"/>
        <w:right w:val="none" w:sz="0" w:space="0" w:color="auto"/>
      </w:divBdr>
    </w:div>
    <w:div w:id="97876086">
      <w:bodyDiv w:val="1"/>
      <w:marLeft w:val="0"/>
      <w:marRight w:val="0"/>
      <w:marTop w:val="0"/>
      <w:marBottom w:val="0"/>
      <w:divBdr>
        <w:top w:val="none" w:sz="0" w:space="0" w:color="auto"/>
        <w:left w:val="none" w:sz="0" w:space="0" w:color="auto"/>
        <w:bottom w:val="none" w:sz="0" w:space="0" w:color="auto"/>
        <w:right w:val="none" w:sz="0" w:space="0" w:color="auto"/>
      </w:divBdr>
    </w:div>
    <w:div w:id="1038816357">
      <w:bodyDiv w:val="1"/>
      <w:marLeft w:val="0"/>
      <w:marRight w:val="0"/>
      <w:marTop w:val="0"/>
      <w:marBottom w:val="0"/>
      <w:divBdr>
        <w:top w:val="none" w:sz="0" w:space="0" w:color="auto"/>
        <w:left w:val="none" w:sz="0" w:space="0" w:color="auto"/>
        <w:bottom w:val="none" w:sz="0" w:space="0" w:color="auto"/>
        <w:right w:val="none" w:sz="0" w:space="0" w:color="auto"/>
      </w:divBdr>
    </w:div>
    <w:div w:id="1120150152">
      <w:bodyDiv w:val="1"/>
      <w:marLeft w:val="0"/>
      <w:marRight w:val="0"/>
      <w:marTop w:val="0"/>
      <w:marBottom w:val="0"/>
      <w:divBdr>
        <w:top w:val="none" w:sz="0" w:space="0" w:color="auto"/>
        <w:left w:val="none" w:sz="0" w:space="0" w:color="auto"/>
        <w:bottom w:val="none" w:sz="0" w:space="0" w:color="auto"/>
        <w:right w:val="none" w:sz="0" w:space="0" w:color="auto"/>
      </w:divBdr>
    </w:div>
    <w:div w:id="1154031741">
      <w:bodyDiv w:val="1"/>
      <w:marLeft w:val="0"/>
      <w:marRight w:val="0"/>
      <w:marTop w:val="0"/>
      <w:marBottom w:val="0"/>
      <w:divBdr>
        <w:top w:val="none" w:sz="0" w:space="0" w:color="auto"/>
        <w:left w:val="none" w:sz="0" w:space="0" w:color="auto"/>
        <w:bottom w:val="none" w:sz="0" w:space="0" w:color="auto"/>
        <w:right w:val="none" w:sz="0" w:space="0" w:color="auto"/>
      </w:divBdr>
    </w:div>
    <w:div w:id="1195844454">
      <w:bodyDiv w:val="1"/>
      <w:marLeft w:val="0"/>
      <w:marRight w:val="0"/>
      <w:marTop w:val="0"/>
      <w:marBottom w:val="0"/>
      <w:divBdr>
        <w:top w:val="none" w:sz="0" w:space="0" w:color="auto"/>
        <w:left w:val="none" w:sz="0" w:space="0" w:color="auto"/>
        <w:bottom w:val="none" w:sz="0" w:space="0" w:color="auto"/>
        <w:right w:val="none" w:sz="0" w:space="0" w:color="auto"/>
      </w:divBdr>
    </w:div>
    <w:div w:id="1237858384">
      <w:bodyDiv w:val="1"/>
      <w:marLeft w:val="0"/>
      <w:marRight w:val="0"/>
      <w:marTop w:val="0"/>
      <w:marBottom w:val="0"/>
      <w:divBdr>
        <w:top w:val="none" w:sz="0" w:space="0" w:color="auto"/>
        <w:left w:val="none" w:sz="0" w:space="0" w:color="auto"/>
        <w:bottom w:val="none" w:sz="0" w:space="0" w:color="auto"/>
        <w:right w:val="none" w:sz="0" w:space="0" w:color="auto"/>
      </w:divBdr>
    </w:div>
    <w:div w:id="1433238247">
      <w:bodyDiv w:val="1"/>
      <w:marLeft w:val="0"/>
      <w:marRight w:val="0"/>
      <w:marTop w:val="0"/>
      <w:marBottom w:val="0"/>
      <w:divBdr>
        <w:top w:val="none" w:sz="0" w:space="0" w:color="auto"/>
        <w:left w:val="none" w:sz="0" w:space="0" w:color="auto"/>
        <w:bottom w:val="none" w:sz="0" w:space="0" w:color="auto"/>
        <w:right w:val="none" w:sz="0" w:space="0" w:color="auto"/>
      </w:divBdr>
    </w:div>
    <w:div w:id="1488206329">
      <w:bodyDiv w:val="1"/>
      <w:marLeft w:val="0"/>
      <w:marRight w:val="0"/>
      <w:marTop w:val="0"/>
      <w:marBottom w:val="0"/>
      <w:divBdr>
        <w:top w:val="none" w:sz="0" w:space="0" w:color="auto"/>
        <w:left w:val="none" w:sz="0" w:space="0" w:color="auto"/>
        <w:bottom w:val="none" w:sz="0" w:space="0" w:color="auto"/>
        <w:right w:val="none" w:sz="0" w:space="0" w:color="auto"/>
      </w:divBdr>
    </w:div>
    <w:div w:id="1543011170">
      <w:bodyDiv w:val="1"/>
      <w:marLeft w:val="0"/>
      <w:marRight w:val="0"/>
      <w:marTop w:val="0"/>
      <w:marBottom w:val="0"/>
      <w:divBdr>
        <w:top w:val="none" w:sz="0" w:space="0" w:color="auto"/>
        <w:left w:val="none" w:sz="0" w:space="0" w:color="auto"/>
        <w:bottom w:val="none" w:sz="0" w:space="0" w:color="auto"/>
        <w:right w:val="none" w:sz="0" w:space="0" w:color="auto"/>
      </w:divBdr>
    </w:div>
    <w:div w:id="1656254919">
      <w:bodyDiv w:val="1"/>
      <w:marLeft w:val="0"/>
      <w:marRight w:val="0"/>
      <w:marTop w:val="0"/>
      <w:marBottom w:val="0"/>
      <w:divBdr>
        <w:top w:val="none" w:sz="0" w:space="0" w:color="auto"/>
        <w:left w:val="none" w:sz="0" w:space="0" w:color="auto"/>
        <w:bottom w:val="none" w:sz="0" w:space="0" w:color="auto"/>
        <w:right w:val="none" w:sz="0" w:space="0" w:color="auto"/>
      </w:divBdr>
    </w:div>
    <w:div w:id="1662083455">
      <w:bodyDiv w:val="1"/>
      <w:marLeft w:val="0"/>
      <w:marRight w:val="0"/>
      <w:marTop w:val="0"/>
      <w:marBottom w:val="0"/>
      <w:divBdr>
        <w:top w:val="none" w:sz="0" w:space="0" w:color="auto"/>
        <w:left w:val="none" w:sz="0" w:space="0" w:color="auto"/>
        <w:bottom w:val="none" w:sz="0" w:space="0" w:color="auto"/>
        <w:right w:val="none" w:sz="0" w:space="0" w:color="auto"/>
      </w:divBdr>
    </w:div>
    <w:div w:id="1833794834">
      <w:bodyDiv w:val="1"/>
      <w:marLeft w:val="0"/>
      <w:marRight w:val="0"/>
      <w:marTop w:val="0"/>
      <w:marBottom w:val="0"/>
      <w:divBdr>
        <w:top w:val="none" w:sz="0" w:space="0" w:color="auto"/>
        <w:left w:val="none" w:sz="0" w:space="0" w:color="auto"/>
        <w:bottom w:val="none" w:sz="0" w:space="0" w:color="auto"/>
        <w:right w:val="none" w:sz="0" w:space="0" w:color="auto"/>
      </w:divBdr>
      <w:divsChild>
        <w:div w:id="1640456665">
          <w:marLeft w:val="0"/>
          <w:marRight w:val="0"/>
          <w:marTop w:val="0"/>
          <w:marBottom w:val="0"/>
          <w:divBdr>
            <w:top w:val="none" w:sz="0" w:space="0" w:color="auto"/>
            <w:left w:val="none" w:sz="0" w:space="0" w:color="auto"/>
            <w:bottom w:val="none" w:sz="0" w:space="0" w:color="auto"/>
            <w:right w:val="none" w:sz="0" w:space="0" w:color="auto"/>
          </w:divBdr>
          <w:divsChild>
            <w:div w:id="1913468383">
              <w:marLeft w:val="0"/>
              <w:marRight w:val="0"/>
              <w:marTop w:val="0"/>
              <w:marBottom w:val="0"/>
              <w:divBdr>
                <w:top w:val="none" w:sz="0" w:space="0" w:color="auto"/>
                <w:left w:val="none" w:sz="0" w:space="0" w:color="auto"/>
                <w:bottom w:val="none" w:sz="0" w:space="0" w:color="auto"/>
                <w:right w:val="none" w:sz="0" w:space="0" w:color="auto"/>
              </w:divBdr>
            </w:div>
            <w:div w:id="618416332">
              <w:marLeft w:val="0"/>
              <w:marRight w:val="0"/>
              <w:marTop w:val="0"/>
              <w:marBottom w:val="0"/>
              <w:divBdr>
                <w:top w:val="none" w:sz="0" w:space="0" w:color="auto"/>
                <w:left w:val="none" w:sz="0" w:space="0" w:color="auto"/>
                <w:bottom w:val="none" w:sz="0" w:space="0" w:color="auto"/>
                <w:right w:val="none" w:sz="0" w:space="0" w:color="auto"/>
              </w:divBdr>
              <w:divsChild>
                <w:div w:id="991107702">
                  <w:marLeft w:val="0"/>
                  <w:marRight w:val="0"/>
                  <w:marTop w:val="0"/>
                  <w:marBottom w:val="0"/>
                  <w:divBdr>
                    <w:top w:val="none" w:sz="0" w:space="0" w:color="auto"/>
                    <w:left w:val="none" w:sz="0" w:space="0" w:color="auto"/>
                    <w:bottom w:val="none" w:sz="0" w:space="0" w:color="auto"/>
                    <w:right w:val="none" w:sz="0" w:space="0" w:color="auto"/>
                  </w:divBdr>
                  <w:divsChild>
                    <w:div w:id="106745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16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2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ubuntu.com/download/desktop"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EE9BE8-4C31-426A-AA1B-62FE58959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10</Pages>
  <Words>911</Words>
  <Characters>4360</Characters>
  <Application>Microsoft Office Word</Application>
  <DocSecurity>0</DocSecurity>
  <Lines>136</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Devi</dc:creator>
  <cp:keywords/>
  <dc:description/>
  <cp:lastModifiedBy>Anusha Devi</cp:lastModifiedBy>
  <cp:revision>7</cp:revision>
  <dcterms:created xsi:type="dcterms:W3CDTF">2025-04-16T11:29:00Z</dcterms:created>
  <dcterms:modified xsi:type="dcterms:W3CDTF">2025-04-18T06:23:00Z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b077793e-d34f-461e-b890-14ec203a081d</vt:lpwstr>
  </property>
</Properties>
</file>