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ADCD3" w14:textId="05345AA2" w:rsidR="00433540" w:rsidRPr="00C44E40" w:rsidRDefault="0077175A" w:rsidP="00C44E4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C44E40" w:rsidRPr="00C44E40">
        <w:rPr>
          <w:rFonts w:ascii="Times New Roman" w:hAnsi="Times New Roman" w:cs="Times New Roman"/>
          <w:b/>
          <w:bCs/>
          <w:sz w:val="30"/>
          <w:szCs w:val="30"/>
        </w:rPr>
        <w:t>Devops</w:t>
      </w:r>
    </w:p>
    <w:p w14:paraId="0B0B96AE" w14:textId="0DE45DDA" w:rsidR="00C44E40" w:rsidRDefault="00C44E40" w:rsidP="00C44E40">
      <w:pPr>
        <w:rPr>
          <w:rFonts w:ascii="Times New Roman" w:hAnsi="Times New Roman" w:cs="Times New Roman"/>
          <w:sz w:val="24"/>
          <w:szCs w:val="24"/>
        </w:rPr>
      </w:pPr>
      <w:r w:rsidRPr="00C44E40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Linux:</w:t>
      </w:r>
    </w:p>
    <w:p w14:paraId="3737EABD" w14:textId="436FD01D" w:rsidR="003A704B" w:rsidRDefault="003A704B" w:rsidP="00C44E40">
      <w:pPr>
        <w:rPr>
          <w:rFonts w:ascii="Times New Roman" w:hAnsi="Times New Roman" w:cs="Times New Roman"/>
          <w:sz w:val="24"/>
          <w:szCs w:val="24"/>
        </w:rPr>
      </w:pPr>
      <w:r w:rsidRPr="00B62C77">
        <w:rPr>
          <w:rFonts w:ascii="Times New Roman" w:hAnsi="Times New Roman" w:cs="Times New Roman"/>
          <w:b/>
          <w:bCs/>
          <w:sz w:val="24"/>
          <w:szCs w:val="24"/>
        </w:rPr>
        <w:t>pwd</w:t>
      </w:r>
      <w:r>
        <w:rPr>
          <w:rFonts w:ascii="Times New Roman" w:hAnsi="Times New Roman" w:cs="Times New Roman"/>
          <w:sz w:val="24"/>
          <w:szCs w:val="24"/>
        </w:rPr>
        <w:t xml:space="preserve"> - print working directory.</w:t>
      </w:r>
    </w:p>
    <w:p w14:paraId="67E91BB2" w14:textId="61AC676A" w:rsidR="003A704B" w:rsidRDefault="003A704B" w:rsidP="00C44E40">
      <w:pPr>
        <w:rPr>
          <w:rFonts w:ascii="Times New Roman" w:hAnsi="Times New Roman" w:cs="Times New Roman"/>
          <w:sz w:val="24"/>
          <w:szCs w:val="24"/>
        </w:rPr>
      </w:pPr>
      <w:r w:rsidRPr="00B62C77">
        <w:rPr>
          <w:rFonts w:ascii="Times New Roman" w:hAnsi="Times New Roman" w:cs="Times New Roman"/>
          <w:b/>
          <w:bCs/>
          <w:sz w:val="24"/>
          <w:szCs w:val="24"/>
        </w:rPr>
        <w:t>mkdir</w:t>
      </w:r>
      <w:r>
        <w:rPr>
          <w:rFonts w:ascii="Times New Roman" w:hAnsi="Times New Roman" w:cs="Times New Roman"/>
          <w:sz w:val="24"/>
          <w:szCs w:val="24"/>
        </w:rPr>
        <w:t>- used to create new folder</w:t>
      </w:r>
    </w:p>
    <w:p w14:paraId="740C7434" w14:textId="10C2C193" w:rsidR="003A704B" w:rsidRDefault="003A704B" w:rsidP="003A704B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B62C77">
        <w:rPr>
          <w:rFonts w:ascii="Times New Roman" w:hAnsi="Times New Roman" w:cs="Times New Roman"/>
          <w:b/>
          <w:bCs/>
          <w:sz w:val="24"/>
          <w:szCs w:val="24"/>
        </w:rPr>
        <w:t>mkdir -v file_name</w:t>
      </w:r>
      <w:r>
        <w:rPr>
          <w:rFonts w:ascii="Times New Roman" w:hAnsi="Times New Roman" w:cs="Times New Roman"/>
          <w:sz w:val="24"/>
          <w:szCs w:val="24"/>
        </w:rPr>
        <w:t>- “-v(verbose)” is used to print message.</w:t>
      </w:r>
    </w:p>
    <w:p w14:paraId="2F3829D3" w14:textId="77777777" w:rsidR="00B62C77" w:rsidRDefault="009934BA" w:rsidP="003A704B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B62C77">
        <w:rPr>
          <w:rFonts w:ascii="Times New Roman" w:hAnsi="Times New Roman" w:cs="Times New Roman"/>
          <w:b/>
          <w:bCs/>
          <w:sz w:val="24"/>
          <w:szCs w:val="24"/>
        </w:rPr>
        <w:t>mkdir -p file_name1/filename_2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2C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553BCE" w14:textId="50729205" w:rsidR="009934BA" w:rsidRDefault="00B62C77" w:rsidP="003A704B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B62C7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34BA">
        <w:rPr>
          <w:rFonts w:ascii="Times New Roman" w:hAnsi="Times New Roman" w:cs="Times New Roman"/>
          <w:sz w:val="24"/>
          <w:szCs w:val="24"/>
        </w:rPr>
        <w:t>- p means parent.</w:t>
      </w:r>
    </w:p>
    <w:p w14:paraId="47F3DB40" w14:textId="3F473556" w:rsidR="009934BA" w:rsidRPr="00B62C77" w:rsidRDefault="00B62C77" w:rsidP="00B62C77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B62C7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34BA" w:rsidRPr="00B62C77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</w:t>
      </w:r>
      <w:r w:rsidR="009934BA" w:rsidRPr="00B62C77">
        <w:rPr>
          <w:rFonts w:ascii="Times New Roman" w:hAnsi="Times New Roman" w:cs="Times New Roman"/>
          <w:sz w:val="24"/>
          <w:szCs w:val="24"/>
        </w:rPr>
        <w:t xml:space="preserve"> can use v and p together also.</w:t>
      </w:r>
    </w:p>
    <w:p w14:paraId="025DA6A7" w14:textId="6BA48FDF" w:rsidR="005F70EA" w:rsidRPr="00B62C77" w:rsidRDefault="00B62C77" w:rsidP="00B62C77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B62C7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34BA" w:rsidRPr="00B62C77">
        <w:rPr>
          <w:rFonts w:ascii="Times New Roman" w:hAnsi="Times New Roman" w:cs="Times New Roman"/>
          <w:sz w:val="24"/>
          <w:szCs w:val="24"/>
        </w:rPr>
        <w:t>It based on your requirement.</w:t>
      </w:r>
    </w:p>
    <w:p w14:paraId="5A48B21E" w14:textId="4FB3E707" w:rsidR="005F70EA" w:rsidRDefault="005F70EA" w:rsidP="005F70EA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B62C77">
        <w:rPr>
          <w:rFonts w:ascii="Times New Roman" w:hAnsi="Times New Roman" w:cs="Times New Roman"/>
          <w:b/>
          <w:bCs/>
          <w:sz w:val="24"/>
          <w:szCs w:val="24"/>
        </w:rPr>
        <w:t>sudo su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70E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It will switch to root </w:t>
      </w:r>
      <w:r w:rsidR="001E5484">
        <w:rPr>
          <w:rFonts w:ascii="Times New Roman" w:hAnsi="Times New Roman" w:cs="Times New Roman"/>
          <w:sz w:val="24"/>
          <w:szCs w:val="24"/>
        </w:rPr>
        <w:t>user, and it will point to the root user home directory and will load the root user configurations.</w:t>
      </w:r>
    </w:p>
    <w:p w14:paraId="3D17FC02" w14:textId="2B329C08" w:rsidR="001E5484" w:rsidRDefault="001E5484" w:rsidP="001E5484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1E5484">
        <w:rPr>
          <w:rFonts w:ascii="Times New Roman" w:hAnsi="Times New Roman" w:cs="Times New Roman"/>
          <w:b/>
          <w:bCs/>
          <w:sz w:val="24"/>
          <w:szCs w:val="24"/>
        </w:rPr>
        <w:t>sudo su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1E548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will switch to root user, and it will not point to the root user home directory and will not load the root user configurations.</w:t>
      </w:r>
    </w:p>
    <w:p w14:paraId="0379701A" w14:textId="77777777" w:rsidR="00B62C77" w:rsidRPr="00B62C77" w:rsidRDefault="005F70EA" w:rsidP="005F70EA">
      <w:pPr>
        <w:tabs>
          <w:tab w:val="left" w:pos="39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62C77">
        <w:rPr>
          <w:rFonts w:ascii="Times New Roman" w:hAnsi="Times New Roman" w:cs="Times New Roman"/>
          <w:b/>
          <w:bCs/>
          <w:sz w:val="24"/>
          <w:szCs w:val="24"/>
        </w:rPr>
        <w:t>yum install package_</w:t>
      </w:r>
      <w:r w:rsidR="00005B7F" w:rsidRPr="00B62C77">
        <w:rPr>
          <w:rFonts w:ascii="Times New Roman" w:hAnsi="Times New Roman" w:cs="Times New Roman"/>
          <w:b/>
          <w:bCs/>
          <w:sz w:val="24"/>
          <w:szCs w:val="24"/>
        </w:rPr>
        <w:t xml:space="preserve">name -y   </w:t>
      </w:r>
    </w:p>
    <w:p w14:paraId="0A82B36D" w14:textId="4BFCD856" w:rsidR="005F70EA" w:rsidRDefault="005F70EA" w:rsidP="005F70EA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5F70E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this is the syntax to install any package.</w:t>
      </w:r>
    </w:p>
    <w:p w14:paraId="2FBCD584" w14:textId="3E042B7E" w:rsidR="00005B7F" w:rsidRDefault="00005B7F" w:rsidP="00005B7F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005B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-y is optional. If you keep -y, then it will install the package directly.</w:t>
      </w:r>
    </w:p>
    <w:p w14:paraId="7BEB271B" w14:textId="66DE2EFD" w:rsidR="005F70EA" w:rsidRDefault="00C638C0" w:rsidP="005F70EA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C638C0">
        <w:rPr>
          <w:rFonts w:ascii="Times New Roman" w:hAnsi="Times New Roman" w:cs="Times New Roman"/>
          <w:b/>
          <w:bCs/>
          <w:sz w:val="24"/>
          <w:szCs w:val="24"/>
        </w:rPr>
        <w:t>touch file_name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8C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It is used to create an empty file.</w:t>
      </w:r>
    </w:p>
    <w:p w14:paraId="1D10687A" w14:textId="43F1AB03" w:rsidR="00D44F7F" w:rsidRDefault="00D44F7F" w:rsidP="005F70EA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D44F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If the file_name already exists, then data will not override, updated timestamp will set.</w:t>
      </w:r>
    </w:p>
    <w:p w14:paraId="2724E7B2" w14:textId="13BAAFD3" w:rsidR="00C638C0" w:rsidRPr="00C638C0" w:rsidRDefault="00C638C0" w:rsidP="005F70EA">
      <w:pPr>
        <w:tabs>
          <w:tab w:val="left" w:pos="39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638C0">
        <w:rPr>
          <w:rFonts w:ascii="Times New Roman" w:hAnsi="Times New Roman" w:cs="Times New Roman"/>
          <w:b/>
          <w:bCs/>
          <w:sz w:val="24"/>
          <w:szCs w:val="24"/>
        </w:rPr>
        <w:t>mkdir -m 700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file_name </w:t>
      </w:r>
      <w:r w:rsidRPr="00C638C0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will create a file with some permissions.</w:t>
      </w:r>
      <w:r w:rsidR="00813D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56CD57" w14:textId="77777777" w:rsidR="00C638C0" w:rsidRDefault="00C638C0" w:rsidP="005F70EA">
      <w:pPr>
        <w:tabs>
          <w:tab w:val="left" w:pos="39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638C0">
        <w:rPr>
          <w:rFonts w:ascii="Times New Roman" w:hAnsi="Times New Roman" w:cs="Times New Roman"/>
          <w:b/>
          <w:bCs/>
          <w:sz w:val="24"/>
          <w:szCs w:val="24"/>
        </w:rPr>
        <w:t>ls -lrt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0C4EB3AC" w14:textId="3FC099BD" w:rsidR="00723416" w:rsidRPr="00723416" w:rsidRDefault="00723416" w:rsidP="00723416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72341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ls means list</w:t>
      </w:r>
      <w:r w:rsidR="003660A8">
        <w:rPr>
          <w:rFonts w:ascii="Times New Roman" w:hAnsi="Times New Roman" w:cs="Times New Roman"/>
          <w:sz w:val="24"/>
          <w:szCs w:val="24"/>
        </w:rPr>
        <w:t xml:space="preserve"> the directory content</w:t>
      </w:r>
    </w:p>
    <w:p w14:paraId="78FA573D" w14:textId="587AF006" w:rsidR="00C638C0" w:rsidRDefault="00C638C0" w:rsidP="005F70EA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C638C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 means longlisting</w:t>
      </w:r>
    </w:p>
    <w:p w14:paraId="494AB30F" w14:textId="16AA291B" w:rsidR="00C638C0" w:rsidRDefault="00C638C0" w:rsidP="00C638C0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C638C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 means reverse order</w:t>
      </w:r>
    </w:p>
    <w:p w14:paraId="426D281B" w14:textId="3A0E5496" w:rsidR="00C638C0" w:rsidRDefault="00C638C0" w:rsidP="00C638C0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C638C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 </w:t>
      </w:r>
      <w:r w:rsidR="00723416">
        <w:rPr>
          <w:rFonts w:ascii="Times New Roman" w:hAnsi="Times New Roman" w:cs="Times New Roman"/>
          <w:sz w:val="24"/>
          <w:szCs w:val="24"/>
        </w:rPr>
        <w:t>access</w:t>
      </w:r>
      <w:r>
        <w:rPr>
          <w:rFonts w:ascii="Times New Roman" w:hAnsi="Times New Roman" w:cs="Times New Roman"/>
          <w:sz w:val="24"/>
          <w:szCs w:val="24"/>
        </w:rPr>
        <w:t xml:space="preserve"> time</w:t>
      </w:r>
    </w:p>
    <w:p w14:paraId="61615625" w14:textId="78A82328" w:rsidR="0013371F" w:rsidRDefault="00813DAD" w:rsidP="00C638C0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813DAD">
        <w:rPr>
          <w:rFonts w:ascii="Times New Roman" w:hAnsi="Times New Roman" w:cs="Times New Roman"/>
          <w:b/>
          <w:bCs/>
          <w:sz w:val="24"/>
          <w:szCs w:val="24"/>
        </w:rPr>
        <w:t>ls -la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3DA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It will show all files including hidden files.</w:t>
      </w:r>
    </w:p>
    <w:p w14:paraId="5BDB13C9" w14:textId="0DDBFDF1" w:rsidR="003660A8" w:rsidRDefault="003660A8" w:rsidP="00C638C0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3660A8">
        <w:rPr>
          <w:rFonts w:ascii="Times New Roman" w:hAnsi="Times New Roman" w:cs="Times New Roman"/>
          <w:b/>
          <w:bCs/>
          <w:sz w:val="24"/>
          <w:szCs w:val="24"/>
        </w:rPr>
        <w:t>ls -lh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60A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human readable.</w:t>
      </w:r>
    </w:p>
    <w:p w14:paraId="3EAB4E2E" w14:textId="4CE31599" w:rsidR="00813DAD" w:rsidRDefault="00813DAD" w:rsidP="00C638C0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813DAD">
        <w:rPr>
          <w:rFonts w:ascii="Times New Roman" w:hAnsi="Times New Roman" w:cs="Times New Roman"/>
          <w:b/>
          <w:bCs/>
          <w:sz w:val="24"/>
          <w:szCs w:val="24"/>
        </w:rPr>
        <w:t>Inode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58930C" w14:textId="7A807F68" w:rsidR="00813DAD" w:rsidRDefault="00813DAD" w:rsidP="00C638C0">
      <w:pPr>
        <w:tabs>
          <w:tab w:val="left" w:pos="3970"/>
        </w:tabs>
      </w:pPr>
      <w:r>
        <w:rPr>
          <w:rFonts w:ascii="Times New Roman" w:hAnsi="Times New Roman" w:cs="Times New Roman"/>
          <w:sz w:val="24"/>
          <w:szCs w:val="24"/>
        </w:rPr>
        <w:t>Inode is data structure it can store the file/dir</w:t>
      </w:r>
      <w:r>
        <w:t xml:space="preserve">ectory information. But it </w:t>
      </w:r>
      <w:r w:rsidR="00070FBF">
        <w:t>doesn’t contain</w:t>
      </w:r>
      <w:r>
        <w:t xml:space="preserve"> filename.</w:t>
      </w:r>
    </w:p>
    <w:p w14:paraId="7D263239" w14:textId="39006D4E" w:rsidR="00070FBF" w:rsidRDefault="00070FBF" w:rsidP="00C638C0">
      <w:pPr>
        <w:tabs>
          <w:tab w:val="left" w:pos="3970"/>
        </w:tabs>
      </w:pPr>
      <w:r w:rsidRPr="00070FBF">
        <w:rPr>
          <w:b/>
          <w:bCs/>
        </w:rPr>
        <w:t>ls -l</w:t>
      </w:r>
      <w:r>
        <w:rPr>
          <w:b/>
          <w:bCs/>
        </w:rPr>
        <w:t xml:space="preserve">i </w:t>
      </w:r>
      <w:r w:rsidRPr="00070FB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It will show all files with inode number.</w:t>
      </w:r>
    </w:p>
    <w:p w14:paraId="7906AC85" w14:textId="5DF16E1E" w:rsidR="00070FBF" w:rsidRDefault="00D07AE2" w:rsidP="00C638C0">
      <w:pPr>
        <w:tabs>
          <w:tab w:val="left" w:pos="3970"/>
        </w:tabs>
      </w:pPr>
      <w:r>
        <w:lastRenderedPageBreak/>
        <w:sym w:font="Wingdings" w:char="F0E0"/>
      </w:r>
      <w:r>
        <w:t xml:space="preserve"> Each file and directory will have a unique inode number.</w:t>
      </w:r>
    </w:p>
    <w:p w14:paraId="1A8B7959" w14:textId="42FB53C3" w:rsidR="00D07AE2" w:rsidRDefault="0017441B" w:rsidP="00C638C0">
      <w:pPr>
        <w:tabs>
          <w:tab w:val="left" w:pos="3970"/>
        </w:tabs>
      </w:pPr>
      <w:r>
        <w:t xml:space="preserve">cd ~ </w:t>
      </w:r>
      <w:r w:rsidR="00DF598E">
        <w:t>(OR) cd</w:t>
      </w:r>
      <w:r>
        <w:sym w:font="Wingdings" w:char="F0E0"/>
      </w:r>
      <w:r>
        <w:t xml:space="preserve"> It will take you to user home directory.</w:t>
      </w:r>
      <w:r w:rsidR="00EB76FF">
        <w:t xml:space="preserve"> User home directory will be </w:t>
      </w:r>
      <w:r w:rsidR="00EB76FF" w:rsidRPr="00EB76FF">
        <w:rPr>
          <w:b/>
          <w:bCs/>
        </w:rPr>
        <w:t>/home/ec2-user</w:t>
      </w:r>
      <w:r w:rsidR="00EB76FF">
        <w:t>.</w:t>
      </w:r>
    </w:p>
    <w:p w14:paraId="5FF8C0EE" w14:textId="47294710" w:rsidR="00EB76FF" w:rsidRDefault="00EB76FF" w:rsidP="00C638C0">
      <w:pPr>
        <w:tabs>
          <w:tab w:val="left" w:pos="3970"/>
        </w:tabs>
      </w:pPr>
      <w:r>
        <w:t xml:space="preserve">cd - </w:t>
      </w:r>
      <w:r>
        <w:sym w:font="Wingdings" w:char="F0E0"/>
      </w:r>
      <w:r>
        <w:t xml:space="preserve"> It will take you to previous directory.</w:t>
      </w:r>
    </w:p>
    <w:p w14:paraId="05B7F084" w14:textId="340F87BD" w:rsidR="00EB76FF" w:rsidRDefault="00EA2627" w:rsidP="00C638C0">
      <w:pPr>
        <w:tabs>
          <w:tab w:val="left" w:pos="3970"/>
        </w:tabs>
      </w:pPr>
      <w:r w:rsidRPr="00303ABB">
        <w:rPr>
          <w:b/>
          <w:bCs/>
        </w:rPr>
        <w:t>rmdir</w:t>
      </w:r>
      <w:r w:rsidR="00303ABB">
        <w:t xml:space="preserve"> </w:t>
      </w:r>
      <w:r w:rsidR="00303ABB">
        <w:rPr>
          <w:b/>
          <w:bCs/>
        </w:rPr>
        <w:t>file_name</w:t>
      </w:r>
      <w:r>
        <w:t xml:space="preserve"> </w:t>
      </w:r>
      <w:r>
        <w:sym w:font="Wingdings" w:char="F0E0"/>
      </w:r>
      <w:r>
        <w:t xml:space="preserve"> It is used to delete an empty directory.</w:t>
      </w:r>
    </w:p>
    <w:p w14:paraId="34C49D86" w14:textId="5143590B" w:rsidR="00CE3BFA" w:rsidRDefault="00CE3BFA" w:rsidP="00CE3BFA">
      <w:pPr>
        <w:tabs>
          <w:tab w:val="left" w:pos="3970"/>
          <w:tab w:val="left" w:pos="6990"/>
        </w:tabs>
      </w:pPr>
      <w:r w:rsidRPr="00CE3BFA">
        <w:rPr>
          <w:b/>
          <w:bCs/>
        </w:rPr>
        <w:t>rm -rf file_name</w:t>
      </w:r>
      <w:r>
        <w:t xml:space="preserve"> </w:t>
      </w:r>
      <w:r>
        <w:sym w:font="Wingdings" w:char="F0E0"/>
      </w:r>
      <w:r>
        <w:t xml:space="preserve"> It will remove non-empty directory. Here r means recursively and f</w:t>
      </w:r>
    </w:p>
    <w:p w14:paraId="6DC20B2F" w14:textId="77E85F8E" w:rsidR="00EA2627" w:rsidRDefault="00CE3BFA" w:rsidP="00C638C0">
      <w:pPr>
        <w:tabs>
          <w:tab w:val="left" w:pos="3970"/>
        </w:tabs>
      </w:pPr>
      <w:r>
        <w:t xml:space="preserve"> means forcefully.</w:t>
      </w:r>
    </w:p>
    <w:p w14:paraId="0390BE8A" w14:textId="7AC02E1B" w:rsidR="00D44F7F" w:rsidRDefault="00D44F7F" w:rsidP="00C638C0">
      <w:pPr>
        <w:tabs>
          <w:tab w:val="left" w:pos="3970"/>
        </w:tabs>
      </w:pPr>
      <w:r w:rsidRPr="00D44F7F">
        <w:rPr>
          <w:b/>
          <w:bCs/>
        </w:rPr>
        <w:t>vi file_name</w:t>
      </w:r>
      <w:r>
        <w:t xml:space="preserve"> </w:t>
      </w:r>
      <w:r>
        <w:sym w:font="Wingdings" w:char="F0E0"/>
      </w:r>
      <w:r>
        <w:t xml:space="preserve"> The file will open in command mode. It </w:t>
      </w:r>
      <w:r w:rsidR="0077175A">
        <w:t>doesn’t</w:t>
      </w:r>
      <w:r>
        <w:t xml:space="preserve"> matter whether the file has existed or not. If the file has not existed, then it will create and open i</w:t>
      </w:r>
      <w:r w:rsidR="0077175A">
        <w:t>n</w:t>
      </w:r>
      <w:r>
        <w:t xml:space="preserve"> command mode.</w:t>
      </w:r>
    </w:p>
    <w:p w14:paraId="36929EDD" w14:textId="00EE8999" w:rsidR="00987E25" w:rsidRPr="00987E25" w:rsidRDefault="00987E25" w:rsidP="00C638C0">
      <w:pPr>
        <w:tabs>
          <w:tab w:val="left" w:pos="3970"/>
        </w:tabs>
      </w:pPr>
      <w:r>
        <w:rPr>
          <w:b/>
          <w:bCs/>
        </w:rPr>
        <w:t xml:space="preserve">nano -&gt; </w:t>
      </w:r>
    </w:p>
    <w:p w14:paraId="138BB09C" w14:textId="4F507DD5" w:rsidR="00D44F7F" w:rsidRDefault="00B7757D" w:rsidP="00C638C0">
      <w:pPr>
        <w:tabs>
          <w:tab w:val="left" w:pos="3970"/>
        </w:tabs>
      </w:pPr>
      <w:r>
        <w:rPr>
          <w:b/>
          <w:bCs/>
        </w:rPr>
        <w:t xml:space="preserve">find </w:t>
      </w:r>
      <w:r w:rsidRPr="00B7757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It is used to search and locate the list of files and directories based on conditions.</w:t>
      </w:r>
    </w:p>
    <w:p w14:paraId="143775D9" w14:textId="7809B808" w:rsidR="00B7757D" w:rsidRDefault="00B7757D" w:rsidP="00C638C0">
      <w:pPr>
        <w:tabs>
          <w:tab w:val="left" w:pos="3970"/>
        </w:tabs>
      </w:pPr>
      <w:r>
        <w:rPr>
          <w:b/>
          <w:bCs/>
        </w:rPr>
        <w:t xml:space="preserve">find . -type f -empty </w:t>
      </w:r>
      <w:r w:rsidRPr="00B7757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It will search </w:t>
      </w:r>
      <w:r w:rsidR="006C4C6C">
        <w:t>all</w:t>
      </w:r>
      <w:r>
        <w:t xml:space="preserve"> </w:t>
      </w:r>
      <w:r w:rsidR="006C4C6C">
        <w:t xml:space="preserve">the </w:t>
      </w:r>
      <w:r>
        <w:t>empty files.</w:t>
      </w:r>
    </w:p>
    <w:p w14:paraId="4622CAE4" w14:textId="19822FA2" w:rsidR="0056324F" w:rsidRDefault="006C4C6C" w:rsidP="00C638C0">
      <w:pPr>
        <w:tabs>
          <w:tab w:val="left" w:pos="3970"/>
        </w:tabs>
        <w:rPr>
          <w:b/>
          <w:bCs/>
        </w:rPr>
      </w:pPr>
      <w:r w:rsidRPr="006C4C6C">
        <w:rPr>
          <w:b/>
          <w:bCs/>
        </w:rPr>
        <w:t>find . -iname java.txt</w:t>
      </w:r>
      <w:r>
        <w:rPr>
          <w:b/>
          <w:bCs/>
        </w:rPr>
        <w:t xml:space="preserve"> </w:t>
      </w:r>
      <w:r w:rsidRPr="006C4C6C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It will search the java.txt file in the current directory and it will ignore the case.</w:t>
      </w:r>
    </w:p>
    <w:p w14:paraId="2C907E88" w14:textId="0A5DBB18" w:rsidR="0056324F" w:rsidRDefault="0056324F" w:rsidP="00C638C0">
      <w:pPr>
        <w:tabs>
          <w:tab w:val="left" w:pos="3970"/>
        </w:tabs>
        <w:rPr>
          <w:b/>
          <w:bCs/>
        </w:rPr>
      </w:pPr>
      <w:r>
        <w:rPr>
          <w:b/>
          <w:bCs/>
        </w:rPr>
        <w:t xml:space="preserve">                                       umask</w:t>
      </w:r>
      <w:r>
        <w:rPr>
          <w:b/>
          <w:bCs/>
        </w:rPr>
        <w:tab/>
        <w:t>dir</w:t>
      </w:r>
      <w:r>
        <w:rPr>
          <w:b/>
          <w:bCs/>
        </w:rPr>
        <w:tab/>
      </w:r>
      <w:r>
        <w:rPr>
          <w:b/>
          <w:bCs/>
        </w:rPr>
        <w:tab/>
        <w:t>file</w:t>
      </w:r>
    </w:p>
    <w:p w14:paraId="37D1D49F" w14:textId="24BA45D9" w:rsidR="0056324F" w:rsidRDefault="0056324F" w:rsidP="00C638C0">
      <w:pPr>
        <w:tabs>
          <w:tab w:val="left" w:pos="3970"/>
        </w:tabs>
        <w:rPr>
          <w:b/>
          <w:bCs/>
        </w:rPr>
      </w:pPr>
      <w:r>
        <w:rPr>
          <w:b/>
          <w:bCs/>
        </w:rPr>
        <w:t>root                               0022</w:t>
      </w:r>
      <w:r>
        <w:rPr>
          <w:b/>
          <w:bCs/>
        </w:rPr>
        <w:tab/>
        <w:t>755</w:t>
      </w:r>
      <w:r>
        <w:rPr>
          <w:b/>
          <w:bCs/>
        </w:rPr>
        <w:tab/>
        <w:t>644</w:t>
      </w:r>
    </w:p>
    <w:p w14:paraId="7C5AD36E" w14:textId="7D642C1F" w:rsidR="0056324F" w:rsidRPr="0056324F" w:rsidRDefault="0056324F" w:rsidP="00C638C0">
      <w:pPr>
        <w:tabs>
          <w:tab w:val="left" w:pos="3970"/>
        </w:tabs>
        <w:rPr>
          <w:b/>
          <w:bCs/>
        </w:rPr>
      </w:pPr>
      <w:r>
        <w:rPr>
          <w:b/>
          <w:bCs/>
        </w:rPr>
        <w:t>user                              0022</w:t>
      </w:r>
      <w:r>
        <w:rPr>
          <w:b/>
          <w:bCs/>
        </w:rPr>
        <w:tab/>
        <w:t>755</w:t>
      </w:r>
      <w:r>
        <w:rPr>
          <w:b/>
          <w:bCs/>
        </w:rPr>
        <w:tab/>
        <w:t>644</w:t>
      </w:r>
    </w:p>
    <w:p w14:paraId="4DDE4655" w14:textId="3FCE58E1" w:rsidR="006C4C6C" w:rsidRPr="006C4C6C" w:rsidRDefault="006C4C6C" w:rsidP="00C638C0">
      <w:pPr>
        <w:tabs>
          <w:tab w:val="left" w:pos="3970"/>
        </w:tabs>
        <w:rPr>
          <w:b/>
          <w:bCs/>
        </w:rPr>
      </w:pPr>
      <w:r w:rsidRPr="006C4C6C">
        <w:rPr>
          <w:b/>
          <w:bCs/>
        </w:rPr>
        <w:t xml:space="preserve"> </w:t>
      </w:r>
    </w:p>
    <w:p w14:paraId="491A454E" w14:textId="19A00BC9" w:rsidR="00330EAB" w:rsidRDefault="00330EAB" w:rsidP="00C638C0">
      <w:pPr>
        <w:tabs>
          <w:tab w:val="left" w:pos="3970"/>
        </w:tabs>
      </w:pPr>
      <w:r>
        <w:t>Base permission for dir is : 0777-0022=0755</w:t>
      </w:r>
    </w:p>
    <w:p w14:paraId="501D8CC2" w14:textId="7BFD4362" w:rsidR="00330EAB" w:rsidRDefault="00330EAB" w:rsidP="00C638C0">
      <w:pPr>
        <w:tabs>
          <w:tab w:val="left" w:pos="3970"/>
        </w:tabs>
      </w:pPr>
      <w:r>
        <w:t>Base permission for file is: 0666-0022=0644</w:t>
      </w:r>
    </w:p>
    <w:p w14:paraId="0EAE71E8" w14:textId="54378E64" w:rsidR="001F7E61" w:rsidRDefault="001F7E61" w:rsidP="00C638C0">
      <w:pPr>
        <w:tabs>
          <w:tab w:val="left" w:pos="3970"/>
        </w:tabs>
      </w:pPr>
      <w:r>
        <w:t>r    ----read 4</w:t>
      </w:r>
    </w:p>
    <w:p w14:paraId="5B922FFF" w14:textId="6AFE24D1" w:rsidR="001F7E61" w:rsidRDefault="001F7E61" w:rsidP="00C638C0">
      <w:pPr>
        <w:tabs>
          <w:tab w:val="left" w:pos="3970"/>
        </w:tabs>
      </w:pPr>
      <w:r>
        <w:t>w -----write 2</w:t>
      </w:r>
    </w:p>
    <w:p w14:paraId="43C37240" w14:textId="40F16A00" w:rsidR="001F7E61" w:rsidRDefault="00224884" w:rsidP="00C638C0">
      <w:pPr>
        <w:tabs>
          <w:tab w:val="left" w:pos="3970"/>
        </w:tabs>
      </w:pPr>
      <w:r>
        <w:t>x -----</w:t>
      </w:r>
      <w:r w:rsidR="001F7E61">
        <w:t xml:space="preserve">execute </w:t>
      </w:r>
      <w:r>
        <w:t>1</w:t>
      </w:r>
    </w:p>
    <w:p w14:paraId="27D542ED" w14:textId="19052CBC" w:rsidR="00224884" w:rsidRDefault="00224884" w:rsidP="00C638C0">
      <w:pPr>
        <w:tabs>
          <w:tab w:val="left" w:pos="3970"/>
        </w:tabs>
      </w:pPr>
      <w:r w:rsidRPr="00224884">
        <w:rPr>
          <w:b/>
          <w:bCs/>
        </w:rPr>
        <w:t>umask</w:t>
      </w:r>
      <w:r>
        <w:t xml:space="preserve"> </w:t>
      </w:r>
      <w:r>
        <w:sym w:font="Wingdings" w:char="F0E0"/>
      </w:r>
      <w:r>
        <w:t xml:space="preserve"> This command is used to change the base permissions of file and dir.</w:t>
      </w:r>
    </w:p>
    <w:p w14:paraId="7DD1F25F" w14:textId="2C53FAB5" w:rsidR="00C12BAF" w:rsidRDefault="00C12BAF" w:rsidP="00C638C0">
      <w:pPr>
        <w:tabs>
          <w:tab w:val="left" w:pos="3970"/>
        </w:tabs>
      </w:pPr>
      <w:r w:rsidRPr="00C12BAF">
        <w:rPr>
          <w:b/>
          <w:bCs/>
        </w:rPr>
        <w:t>chmod</w:t>
      </w:r>
      <w:r>
        <w:rPr>
          <w:b/>
          <w:bCs/>
        </w:rPr>
        <w:t xml:space="preserve"> -&gt; </w:t>
      </w:r>
      <w:r>
        <w:t xml:space="preserve">This command is used to change the permissions </w:t>
      </w:r>
      <w:r w:rsidR="001D78C2">
        <w:t xml:space="preserve">of a </w:t>
      </w:r>
      <w:r>
        <w:t>particular file or dir.</w:t>
      </w:r>
    </w:p>
    <w:p w14:paraId="7383270D" w14:textId="6D11621E" w:rsidR="00C12BAF" w:rsidRDefault="00C12BAF" w:rsidP="00C638C0">
      <w:pPr>
        <w:tabs>
          <w:tab w:val="left" w:pos="3970"/>
        </w:tabs>
      </w:pPr>
      <w:r>
        <w:t>Syntax : c</w:t>
      </w:r>
      <w:r w:rsidR="00BA6915">
        <w:t>h</w:t>
      </w:r>
      <w:r>
        <w:t>mod 222 file_name</w:t>
      </w:r>
    </w:p>
    <w:p w14:paraId="6EFC0681" w14:textId="7FBFF7A5" w:rsidR="00BA6915" w:rsidRDefault="00BA6915" w:rsidP="00C638C0">
      <w:pPr>
        <w:tabs>
          <w:tab w:val="left" w:pos="3970"/>
        </w:tabs>
      </w:pPr>
      <w:r>
        <w:t>chmod -R 222 dir_name -&gt; it will apply for sub directories too.</w:t>
      </w:r>
    </w:p>
    <w:p w14:paraId="428D5F25" w14:textId="2454C84B" w:rsidR="00AB10EC" w:rsidRDefault="00AB10EC" w:rsidP="00C638C0">
      <w:pPr>
        <w:tabs>
          <w:tab w:val="left" w:pos="3970"/>
        </w:tabs>
      </w:pPr>
      <w:r>
        <w:t>chown owner_name file_name -&gt; it will change the owner of the file</w:t>
      </w:r>
      <w:r w:rsidR="008941B7">
        <w:t xml:space="preserve"> if the user is available.</w:t>
      </w:r>
    </w:p>
    <w:p w14:paraId="3CAE30D5" w14:textId="5A34E7B5" w:rsidR="003E43D6" w:rsidRDefault="003E43D6" w:rsidP="00C638C0">
      <w:pPr>
        <w:tabs>
          <w:tab w:val="left" w:pos="3970"/>
        </w:tabs>
      </w:pPr>
      <w:r>
        <w:t xml:space="preserve">/  </w:t>
      </w:r>
      <w:r>
        <w:sym w:font="Wingdings" w:char="F0E0"/>
      </w:r>
      <w:r>
        <w:t xml:space="preserve"> root directory</w:t>
      </w:r>
    </w:p>
    <w:p w14:paraId="2331E734" w14:textId="6FD71992" w:rsidR="003E43D6" w:rsidRDefault="003E43D6" w:rsidP="00C638C0">
      <w:pPr>
        <w:tabs>
          <w:tab w:val="left" w:pos="3970"/>
        </w:tabs>
      </w:pPr>
      <w:r>
        <w:t xml:space="preserve">/root </w:t>
      </w:r>
      <w:r>
        <w:sym w:font="Wingdings" w:char="F0E0"/>
      </w:r>
      <w:r>
        <w:t xml:space="preserve"> root user home directory</w:t>
      </w:r>
    </w:p>
    <w:p w14:paraId="542A201F" w14:textId="77777777" w:rsidR="003E43D6" w:rsidRDefault="003E43D6" w:rsidP="00C638C0">
      <w:pPr>
        <w:tabs>
          <w:tab w:val="left" w:pos="3970"/>
        </w:tabs>
      </w:pPr>
    </w:p>
    <w:p w14:paraId="25051EBF" w14:textId="2853CDB5" w:rsidR="007C3C94" w:rsidRDefault="007C3C94" w:rsidP="00C638C0">
      <w:pPr>
        <w:tabs>
          <w:tab w:val="left" w:pos="3970"/>
        </w:tabs>
      </w:pPr>
      <w:r w:rsidRPr="007C3C94">
        <w:rPr>
          <w:b/>
          <w:bCs/>
        </w:rPr>
        <w:t>chgrp group_name file_name</w:t>
      </w:r>
      <w:r>
        <w:rPr>
          <w:b/>
          <w:bCs/>
        </w:rPr>
        <w:t xml:space="preserve">  </w:t>
      </w:r>
      <w:r w:rsidRPr="007C3C94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 It will change the group name of that file.</w:t>
      </w:r>
    </w:p>
    <w:p w14:paraId="54E9FED0" w14:textId="71FBCA6E" w:rsidR="00E1502C" w:rsidRDefault="004B334B" w:rsidP="00E1502C">
      <w:pPr>
        <w:tabs>
          <w:tab w:val="left" w:pos="3970"/>
        </w:tabs>
      </w:pPr>
      <w:r>
        <w:rPr>
          <w:b/>
          <w:bCs/>
        </w:rPr>
        <w:t>c</w:t>
      </w:r>
      <w:r w:rsidRPr="004B334B">
        <w:rPr>
          <w:b/>
          <w:bCs/>
        </w:rPr>
        <w:t>at /etc/group</w:t>
      </w:r>
      <w:r>
        <w:rPr>
          <w:b/>
          <w:bCs/>
        </w:rPr>
        <w:t xml:space="preserve"> </w:t>
      </w:r>
      <w:r w:rsidRPr="004B334B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It will print all the group names available in the server.</w:t>
      </w:r>
    </w:p>
    <w:p w14:paraId="5EB7FC9F" w14:textId="58A8697E" w:rsidR="000C492E" w:rsidRDefault="000C492E" w:rsidP="00E1502C">
      <w:pPr>
        <w:tabs>
          <w:tab w:val="left" w:pos="3970"/>
        </w:tabs>
      </w:pPr>
      <w:r w:rsidRPr="000C492E">
        <w:rPr>
          <w:b/>
          <w:bCs/>
        </w:rPr>
        <w:t>cat*.txt</w:t>
      </w:r>
      <w:r>
        <w:rPr>
          <w:b/>
          <w:bCs/>
        </w:rPr>
        <w:t xml:space="preserve"> -&gt; </w:t>
      </w:r>
      <w:r>
        <w:t>it will print all text files</w:t>
      </w:r>
    </w:p>
    <w:p w14:paraId="63BAE464" w14:textId="3CC5FF97" w:rsidR="0045435E" w:rsidRDefault="0045435E" w:rsidP="00E1502C">
      <w:pPr>
        <w:tabs>
          <w:tab w:val="left" w:pos="3970"/>
        </w:tabs>
      </w:pPr>
      <w:r w:rsidRPr="0045435E">
        <w:rPr>
          <w:b/>
          <w:bCs/>
        </w:rPr>
        <w:t>cat -n file_name</w:t>
      </w:r>
      <w:r>
        <w:t>-&gt; it will print with line numbers</w:t>
      </w:r>
    </w:p>
    <w:p w14:paraId="6CBC5993" w14:textId="70B21F32" w:rsidR="001114AD" w:rsidRDefault="001114AD" w:rsidP="00E1502C">
      <w:pPr>
        <w:tabs>
          <w:tab w:val="left" w:pos="3970"/>
        </w:tabs>
      </w:pPr>
      <w:r w:rsidRPr="001114AD">
        <w:rPr>
          <w:b/>
          <w:bCs/>
        </w:rPr>
        <w:t>head file_name</w:t>
      </w:r>
      <w:r>
        <w:t xml:space="preserve"> -&gt; It will print first 10 lines</w:t>
      </w:r>
    </w:p>
    <w:p w14:paraId="5AC1234F" w14:textId="09EC98D2" w:rsidR="001114AD" w:rsidRDefault="001114AD" w:rsidP="00E1502C">
      <w:pPr>
        <w:tabs>
          <w:tab w:val="left" w:pos="3970"/>
        </w:tabs>
      </w:pPr>
      <w:r w:rsidRPr="001114AD">
        <w:rPr>
          <w:b/>
          <w:bCs/>
        </w:rPr>
        <w:t>head file_name</w:t>
      </w:r>
      <w:r>
        <w:t xml:space="preserve"> </w:t>
      </w:r>
      <w:r w:rsidRPr="001114AD">
        <w:rPr>
          <w:b/>
          <w:bCs/>
        </w:rPr>
        <w:t>-15 file_name</w:t>
      </w:r>
      <w:r>
        <w:t xml:space="preserve"> -&gt; it will print 15 lines</w:t>
      </w:r>
    </w:p>
    <w:p w14:paraId="691FD607" w14:textId="65BA7857" w:rsidR="001114AD" w:rsidRDefault="001114AD" w:rsidP="00E1502C">
      <w:pPr>
        <w:tabs>
          <w:tab w:val="left" w:pos="3970"/>
        </w:tabs>
      </w:pPr>
      <w:r w:rsidRPr="001114AD">
        <w:rPr>
          <w:b/>
          <w:bCs/>
        </w:rPr>
        <w:t>tail  file_name</w:t>
      </w:r>
      <w:r>
        <w:t>-&gt; it will print last 10 lines of the file</w:t>
      </w:r>
      <w:r w:rsidR="002B260A" w:rsidRPr="002B260A">
        <w:t xml:space="preserve"> </w:t>
      </w:r>
    </w:p>
    <w:p w14:paraId="50B936F4" w14:textId="2F11D1DA" w:rsidR="000840DA" w:rsidRDefault="000840DA" w:rsidP="00E1502C">
      <w:pPr>
        <w:tabs>
          <w:tab w:val="left" w:pos="3970"/>
        </w:tabs>
      </w:pPr>
      <w:r w:rsidRPr="000840DA">
        <w:rPr>
          <w:b/>
          <w:bCs/>
        </w:rPr>
        <w:t>sed -n “100p” filename</w:t>
      </w:r>
      <w:r>
        <w:t xml:space="preserve"> -&gt; it will print 100</w:t>
      </w:r>
      <w:r w:rsidRPr="000840DA">
        <w:rPr>
          <w:vertAlign w:val="superscript"/>
        </w:rPr>
        <w:t>th</w:t>
      </w:r>
      <w:r>
        <w:t xml:space="preserve"> line only.</w:t>
      </w:r>
    </w:p>
    <w:p w14:paraId="2D9A934F" w14:textId="37281B84" w:rsidR="002F27AA" w:rsidRDefault="002F27AA" w:rsidP="00E1502C">
      <w:pPr>
        <w:tabs>
          <w:tab w:val="left" w:pos="3970"/>
        </w:tabs>
      </w:pPr>
      <w:r w:rsidRPr="000840DA">
        <w:rPr>
          <w:b/>
          <w:bCs/>
        </w:rPr>
        <w:t>sed -n “100</w:t>
      </w:r>
      <w:r>
        <w:rPr>
          <w:b/>
          <w:bCs/>
        </w:rPr>
        <w:t>,105p</w:t>
      </w:r>
      <w:r w:rsidRPr="000840DA">
        <w:rPr>
          <w:b/>
          <w:bCs/>
        </w:rPr>
        <w:t>” filename</w:t>
      </w:r>
      <w:r>
        <w:t xml:space="preserve">  -&gt; It will print 100 to 105</w:t>
      </w:r>
      <w:r w:rsidRPr="002F27AA">
        <w:rPr>
          <w:vertAlign w:val="superscript"/>
        </w:rPr>
        <w:t>th</w:t>
      </w:r>
      <w:r>
        <w:t xml:space="preserve"> line</w:t>
      </w:r>
    </w:p>
    <w:p w14:paraId="3297B489" w14:textId="7ECBA72D" w:rsidR="0096425B" w:rsidRPr="0096425B" w:rsidRDefault="0096425B" w:rsidP="00E1502C">
      <w:pPr>
        <w:tabs>
          <w:tab w:val="left" w:pos="3970"/>
        </w:tabs>
      </w:pPr>
      <w:r w:rsidRPr="0096425B">
        <w:rPr>
          <w:b/>
          <w:bCs/>
        </w:rPr>
        <w:t>more file</w:t>
      </w:r>
      <w:r>
        <w:rPr>
          <w:b/>
          <w:bCs/>
        </w:rPr>
        <w:t>_</w:t>
      </w:r>
      <w:r w:rsidRPr="0096425B">
        <w:rPr>
          <w:b/>
          <w:bCs/>
        </w:rPr>
        <w:t xml:space="preserve">name </w:t>
      </w:r>
      <w:r>
        <w:rPr>
          <w:b/>
          <w:bCs/>
        </w:rPr>
        <w:t xml:space="preserve">– </w:t>
      </w:r>
      <w:r>
        <w:t>it will print the data up to screen filled after that it will wait until you enter. If you enter it will print next line and if you enter cntl+f it will print next page.</w:t>
      </w:r>
    </w:p>
    <w:p w14:paraId="0B3B5B82" w14:textId="0D9F4389" w:rsidR="00633504" w:rsidRPr="001425C9" w:rsidRDefault="00633504" w:rsidP="00E1502C">
      <w:pPr>
        <w:tabs>
          <w:tab w:val="left" w:pos="3970"/>
        </w:tabs>
      </w:pPr>
      <w:r w:rsidRPr="00633504">
        <w:rPr>
          <w:b/>
          <w:bCs/>
        </w:rPr>
        <w:t>cp file_name destination_path</w:t>
      </w:r>
      <w:r w:rsidR="001425C9">
        <w:rPr>
          <w:b/>
          <w:bCs/>
        </w:rPr>
        <w:t xml:space="preserve"> </w:t>
      </w:r>
      <w:r w:rsidR="001425C9" w:rsidRPr="001425C9">
        <w:rPr>
          <w:b/>
          <w:bCs/>
        </w:rPr>
        <w:sym w:font="Wingdings" w:char="F0E0"/>
      </w:r>
      <w:r w:rsidR="001425C9">
        <w:rPr>
          <w:b/>
          <w:bCs/>
        </w:rPr>
        <w:t xml:space="preserve"> </w:t>
      </w:r>
      <w:r w:rsidR="001425C9">
        <w:t>use -r for folders</w:t>
      </w:r>
    </w:p>
    <w:p w14:paraId="6915341D" w14:textId="4B0AAD6B" w:rsidR="00633504" w:rsidRDefault="00633504" w:rsidP="00E1502C">
      <w:pPr>
        <w:tabs>
          <w:tab w:val="left" w:pos="3970"/>
        </w:tabs>
        <w:rPr>
          <w:b/>
          <w:bCs/>
        </w:rPr>
      </w:pPr>
      <w:r>
        <w:rPr>
          <w:b/>
          <w:bCs/>
        </w:rPr>
        <w:t>mv file_name destination_path</w:t>
      </w:r>
    </w:p>
    <w:p w14:paraId="660F5845" w14:textId="6269010A" w:rsidR="00A02356" w:rsidRDefault="00A02356" w:rsidP="00E1502C">
      <w:pPr>
        <w:tabs>
          <w:tab w:val="left" w:pos="3970"/>
        </w:tabs>
      </w:pPr>
      <w:r>
        <w:rPr>
          <w:b/>
          <w:bCs/>
        </w:rPr>
        <w:t xml:space="preserve">wc file_name </w:t>
      </w:r>
      <w:r w:rsidRPr="00A0235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 It will print the count in the format of lines words characters.</w:t>
      </w:r>
    </w:p>
    <w:p w14:paraId="1E6E7B72" w14:textId="76666080" w:rsidR="00A02356" w:rsidRDefault="00A02356" w:rsidP="00E1502C">
      <w:pPr>
        <w:tabs>
          <w:tab w:val="left" w:pos="3970"/>
        </w:tabs>
      </w:pPr>
      <w:r w:rsidRPr="00BB0AFF">
        <w:rPr>
          <w:b/>
          <w:bCs/>
        </w:rPr>
        <w:t>wc -w *.txt</w:t>
      </w:r>
      <w:r>
        <w:t xml:space="preserve"> </w:t>
      </w:r>
      <w:r>
        <w:sym w:font="Wingdings" w:char="F0E0"/>
      </w:r>
      <w:r>
        <w:t xml:space="preserve"> It will print count of word from all txt files.</w:t>
      </w:r>
    </w:p>
    <w:p w14:paraId="4FFDE406" w14:textId="69FD22EB" w:rsidR="00794BB3" w:rsidRDefault="00E972D5" w:rsidP="00C638C0">
      <w:pPr>
        <w:tabs>
          <w:tab w:val="left" w:pos="3970"/>
        </w:tabs>
        <w:rPr>
          <w:b/>
          <w:bCs/>
        </w:rPr>
      </w:pPr>
      <w:r w:rsidRPr="00E972D5">
        <w:rPr>
          <w:b/>
          <w:bCs/>
        </w:rPr>
        <w:t>Ln</w:t>
      </w:r>
      <w:r>
        <w:rPr>
          <w:b/>
          <w:bCs/>
        </w:rPr>
        <w:t xml:space="preserve"> </w:t>
      </w:r>
      <w:r w:rsidRPr="00E972D5">
        <w:rPr>
          <w:b/>
          <w:bCs/>
        </w:rPr>
        <w:sym w:font="Wingdings" w:char="F0E0"/>
      </w:r>
      <w:r>
        <w:rPr>
          <w:b/>
          <w:bCs/>
        </w:rPr>
        <w:t xml:space="preserve">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972D5" w14:paraId="2F4EDFDC" w14:textId="77777777" w:rsidTr="00E972D5">
        <w:tc>
          <w:tcPr>
            <w:tcW w:w="4788" w:type="dxa"/>
          </w:tcPr>
          <w:p w14:paraId="30A23E49" w14:textId="713C3477" w:rsidR="00E972D5" w:rsidRDefault="00281078" w:rsidP="00E972D5">
            <w:pPr>
              <w:tabs>
                <w:tab w:val="left" w:pos="397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</w:t>
            </w:r>
            <w:r w:rsidR="00E972D5">
              <w:rPr>
                <w:b/>
                <w:bCs/>
              </w:rPr>
              <w:t xml:space="preserve"> Link</w:t>
            </w:r>
          </w:p>
        </w:tc>
        <w:tc>
          <w:tcPr>
            <w:tcW w:w="4788" w:type="dxa"/>
          </w:tcPr>
          <w:p w14:paraId="5B3C31C9" w14:textId="6ABC3A3F" w:rsidR="00E972D5" w:rsidRDefault="00281078" w:rsidP="00C638C0">
            <w:pPr>
              <w:tabs>
                <w:tab w:val="left" w:pos="3970"/>
              </w:tabs>
              <w:rPr>
                <w:b/>
                <w:bCs/>
              </w:rPr>
            </w:pPr>
            <w:r>
              <w:rPr>
                <w:b/>
                <w:bCs/>
              </w:rPr>
              <w:t>Soft</w:t>
            </w:r>
            <w:r w:rsidR="00E972D5">
              <w:rPr>
                <w:b/>
                <w:bCs/>
              </w:rPr>
              <w:t xml:space="preserve"> Link</w:t>
            </w:r>
          </w:p>
        </w:tc>
      </w:tr>
      <w:tr w:rsidR="00E972D5" w14:paraId="2A0FAF42" w14:textId="77777777" w:rsidTr="00E972D5">
        <w:tc>
          <w:tcPr>
            <w:tcW w:w="4788" w:type="dxa"/>
          </w:tcPr>
          <w:p w14:paraId="7FEECDB7" w14:textId="64E89C81" w:rsidR="00E972D5" w:rsidRPr="00281078" w:rsidRDefault="00281078" w:rsidP="00C638C0">
            <w:pPr>
              <w:tabs>
                <w:tab w:val="left" w:pos="3970"/>
              </w:tabs>
            </w:pPr>
            <w:r>
              <w:t>Of and lf will have same properties</w:t>
            </w:r>
          </w:p>
        </w:tc>
        <w:tc>
          <w:tcPr>
            <w:tcW w:w="4788" w:type="dxa"/>
          </w:tcPr>
          <w:p w14:paraId="0756DAAC" w14:textId="0B45D652" w:rsidR="00E972D5" w:rsidRPr="00281078" w:rsidRDefault="00281078" w:rsidP="00C638C0">
            <w:pPr>
              <w:tabs>
                <w:tab w:val="left" w:pos="3970"/>
              </w:tabs>
            </w:pPr>
            <w:r>
              <w:t>Both will not have same properties</w:t>
            </w:r>
          </w:p>
        </w:tc>
      </w:tr>
      <w:tr w:rsidR="00E972D5" w14:paraId="3BB39054" w14:textId="77777777" w:rsidTr="00E972D5">
        <w:tc>
          <w:tcPr>
            <w:tcW w:w="4788" w:type="dxa"/>
          </w:tcPr>
          <w:p w14:paraId="36C34859" w14:textId="7EB52C10" w:rsidR="00E972D5" w:rsidRDefault="00281078" w:rsidP="00C638C0">
            <w:pPr>
              <w:tabs>
                <w:tab w:val="left" w:pos="3970"/>
              </w:tabs>
              <w:rPr>
                <w:b/>
                <w:bCs/>
              </w:rPr>
            </w:pPr>
            <w:r>
              <w:rPr>
                <w:b/>
                <w:bCs/>
              </w:rPr>
              <w:t>ln file_name</w:t>
            </w:r>
          </w:p>
        </w:tc>
        <w:tc>
          <w:tcPr>
            <w:tcW w:w="4788" w:type="dxa"/>
          </w:tcPr>
          <w:p w14:paraId="7CBB6235" w14:textId="09613DA4" w:rsidR="00E972D5" w:rsidRDefault="00281078" w:rsidP="00C638C0">
            <w:pPr>
              <w:tabs>
                <w:tab w:val="left" w:pos="3970"/>
              </w:tabs>
              <w:rPr>
                <w:b/>
                <w:bCs/>
              </w:rPr>
            </w:pPr>
            <w:r>
              <w:rPr>
                <w:b/>
                <w:bCs/>
              </w:rPr>
              <w:t>ln -s file_name</w:t>
            </w:r>
          </w:p>
        </w:tc>
      </w:tr>
      <w:tr w:rsidR="00E972D5" w14:paraId="0971BA38" w14:textId="77777777" w:rsidTr="00E972D5">
        <w:tc>
          <w:tcPr>
            <w:tcW w:w="4788" w:type="dxa"/>
          </w:tcPr>
          <w:p w14:paraId="72B4B0C4" w14:textId="39740E66" w:rsidR="00E972D5" w:rsidRPr="00281078" w:rsidRDefault="00281078" w:rsidP="00C638C0">
            <w:pPr>
              <w:tabs>
                <w:tab w:val="left" w:pos="3970"/>
              </w:tabs>
            </w:pPr>
            <w:r>
              <w:t>Both will contain same inode number.</w:t>
            </w:r>
          </w:p>
        </w:tc>
        <w:tc>
          <w:tcPr>
            <w:tcW w:w="4788" w:type="dxa"/>
          </w:tcPr>
          <w:p w14:paraId="18EE4FA2" w14:textId="6CA6B306" w:rsidR="00E972D5" w:rsidRDefault="00281078" w:rsidP="00C638C0">
            <w:pPr>
              <w:tabs>
                <w:tab w:val="left" w:pos="3970"/>
              </w:tabs>
              <w:rPr>
                <w:b/>
                <w:bCs/>
              </w:rPr>
            </w:pPr>
            <w:r>
              <w:t>Both will contain different inode number.</w:t>
            </w:r>
          </w:p>
        </w:tc>
      </w:tr>
      <w:tr w:rsidR="00E972D5" w14:paraId="58512131" w14:textId="77777777" w:rsidTr="00E972D5">
        <w:tc>
          <w:tcPr>
            <w:tcW w:w="4788" w:type="dxa"/>
          </w:tcPr>
          <w:p w14:paraId="6B01AAF1" w14:textId="569C2EE0" w:rsidR="00E972D5" w:rsidRPr="00281078" w:rsidRDefault="00281078" w:rsidP="00C638C0">
            <w:pPr>
              <w:tabs>
                <w:tab w:val="left" w:pos="3970"/>
              </w:tabs>
            </w:pPr>
            <w:r>
              <w:rPr>
                <w:b/>
                <w:bCs/>
              </w:rPr>
              <w:t xml:space="preserve">Hard Link </w:t>
            </w:r>
            <w:r w:rsidRPr="00281078">
              <w:t>will</w:t>
            </w:r>
            <w:r>
              <w:t xml:space="preserve"> create only for files</w:t>
            </w:r>
          </w:p>
        </w:tc>
        <w:tc>
          <w:tcPr>
            <w:tcW w:w="4788" w:type="dxa"/>
          </w:tcPr>
          <w:p w14:paraId="3A07CD06" w14:textId="7483C1A1" w:rsidR="00E972D5" w:rsidRPr="00281078" w:rsidRDefault="00281078" w:rsidP="00C638C0">
            <w:pPr>
              <w:tabs>
                <w:tab w:val="left" w:pos="3970"/>
              </w:tabs>
            </w:pPr>
            <w:r>
              <w:rPr>
                <w:b/>
                <w:bCs/>
              </w:rPr>
              <w:t xml:space="preserve">SoftLink </w:t>
            </w:r>
            <w:r>
              <w:t>will create for both files and dir.</w:t>
            </w:r>
          </w:p>
        </w:tc>
      </w:tr>
      <w:tr w:rsidR="00E972D5" w14:paraId="26A2A038" w14:textId="77777777" w:rsidTr="00E972D5">
        <w:tc>
          <w:tcPr>
            <w:tcW w:w="4788" w:type="dxa"/>
          </w:tcPr>
          <w:p w14:paraId="3B732F9D" w14:textId="07A070B7" w:rsidR="00E972D5" w:rsidRPr="00281078" w:rsidRDefault="00281078" w:rsidP="00C638C0">
            <w:pPr>
              <w:tabs>
                <w:tab w:val="left" w:pos="3970"/>
              </w:tabs>
            </w:pPr>
            <w:r>
              <w:t xml:space="preserve">Even If we delete the original </w:t>
            </w:r>
            <w:r w:rsidR="00C50B27">
              <w:t>file,</w:t>
            </w:r>
            <w:r>
              <w:t xml:space="preserve"> we can access </w:t>
            </w:r>
            <w:r w:rsidR="009A4298">
              <w:t>hard link</w:t>
            </w:r>
            <w:r>
              <w:t>.</w:t>
            </w:r>
          </w:p>
        </w:tc>
        <w:tc>
          <w:tcPr>
            <w:tcW w:w="4788" w:type="dxa"/>
          </w:tcPr>
          <w:p w14:paraId="4CF67991" w14:textId="2B0BB0FD" w:rsidR="00E972D5" w:rsidRPr="00281078" w:rsidRDefault="00281078" w:rsidP="00C638C0">
            <w:pPr>
              <w:tabs>
                <w:tab w:val="left" w:pos="3970"/>
              </w:tabs>
            </w:pPr>
            <w:r>
              <w:t>we can not access if we delete original file.</w:t>
            </w:r>
          </w:p>
        </w:tc>
      </w:tr>
    </w:tbl>
    <w:p w14:paraId="178B958A" w14:textId="77777777" w:rsidR="00E972D5" w:rsidRPr="00E972D5" w:rsidRDefault="00E972D5" w:rsidP="00C638C0">
      <w:pPr>
        <w:tabs>
          <w:tab w:val="left" w:pos="3970"/>
        </w:tabs>
        <w:rPr>
          <w:b/>
          <w:bCs/>
        </w:rPr>
      </w:pPr>
    </w:p>
    <w:sectPr w:rsidR="00E972D5" w:rsidRPr="00E972D5" w:rsidSect="00BC0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74432"/>
    <w:multiLevelType w:val="hybridMultilevel"/>
    <w:tmpl w:val="3ABEFAF6"/>
    <w:lvl w:ilvl="0" w:tplc="17EC01D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A481F"/>
    <w:multiLevelType w:val="hybridMultilevel"/>
    <w:tmpl w:val="894C9460"/>
    <w:lvl w:ilvl="0" w:tplc="BB4CD85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41D2E"/>
    <w:multiLevelType w:val="hybridMultilevel"/>
    <w:tmpl w:val="EA846C3C"/>
    <w:lvl w:ilvl="0" w:tplc="86C2206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B7DA8"/>
    <w:multiLevelType w:val="hybridMultilevel"/>
    <w:tmpl w:val="25104CA0"/>
    <w:lvl w:ilvl="0" w:tplc="B03A191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C72A8"/>
    <w:multiLevelType w:val="hybridMultilevel"/>
    <w:tmpl w:val="896EBE82"/>
    <w:lvl w:ilvl="0" w:tplc="12D6D99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F31F6"/>
    <w:multiLevelType w:val="hybridMultilevel"/>
    <w:tmpl w:val="5E509DC2"/>
    <w:lvl w:ilvl="0" w:tplc="FBA8E9E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986907">
    <w:abstractNumId w:val="3"/>
  </w:num>
  <w:num w:numId="2" w16cid:durableId="1707679595">
    <w:abstractNumId w:val="5"/>
  </w:num>
  <w:num w:numId="3" w16cid:durableId="580675761">
    <w:abstractNumId w:val="0"/>
  </w:num>
  <w:num w:numId="4" w16cid:durableId="297804951">
    <w:abstractNumId w:val="1"/>
  </w:num>
  <w:num w:numId="5" w16cid:durableId="1869876242">
    <w:abstractNumId w:val="2"/>
  </w:num>
  <w:num w:numId="6" w16cid:durableId="334768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3D"/>
    <w:rsid w:val="00005B7F"/>
    <w:rsid w:val="00070FBF"/>
    <w:rsid w:val="000840DA"/>
    <w:rsid w:val="000C492E"/>
    <w:rsid w:val="001114AD"/>
    <w:rsid w:val="0013371F"/>
    <w:rsid w:val="001425C9"/>
    <w:rsid w:val="0017441B"/>
    <w:rsid w:val="001D78C2"/>
    <w:rsid w:val="001E5484"/>
    <w:rsid w:val="001F7E61"/>
    <w:rsid w:val="00224884"/>
    <w:rsid w:val="00281078"/>
    <w:rsid w:val="002B260A"/>
    <w:rsid w:val="002F27AA"/>
    <w:rsid w:val="00303ABB"/>
    <w:rsid w:val="00330EAB"/>
    <w:rsid w:val="003660A8"/>
    <w:rsid w:val="00395D65"/>
    <w:rsid w:val="003A104F"/>
    <w:rsid w:val="003A704B"/>
    <w:rsid w:val="003E43D6"/>
    <w:rsid w:val="003E6E13"/>
    <w:rsid w:val="00433540"/>
    <w:rsid w:val="0045435E"/>
    <w:rsid w:val="004B334B"/>
    <w:rsid w:val="0056324F"/>
    <w:rsid w:val="005F70EA"/>
    <w:rsid w:val="00625155"/>
    <w:rsid w:val="00633504"/>
    <w:rsid w:val="006C4C6C"/>
    <w:rsid w:val="00723416"/>
    <w:rsid w:val="0077175A"/>
    <w:rsid w:val="00794BB3"/>
    <w:rsid w:val="007C3C94"/>
    <w:rsid w:val="00813DAD"/>
    <w:rsid w:val="008941B7"/>
    <w:rsid w:val="008F56FE"/>
    <w:rsid w:val="009045C1"/>
    <w:rsid w:val="0096425B"/>
    <w:rsid w:val="00982FC3"/>
    <w:rsid w:val="00987E25"/>
    <w:rsid w:val="009934BA"/>
    <w:rsid w:val="00994B04"/>
    <w:rsid w:val="009A4298"/>
    <w:rsid w:val="00A02356"/>
    <w:rsid w:val="00A22EA9"/>
    <w:rsid w:val="00A264C3"/>
    <w:rsid w:val="00AB10EC"/>
    <w:rsid w:val="00B62C77"/>
    <w:rsid w:val="00B7757D"/>
    <w:rsid w:val="00B776B8"/>
    <w:rsid w:val="00BA6915"/>
    <w:rsid w:val="00BB0AFF"/>
    <w:rsid w:val="00BC0CE7"/>
    <w:rsid w:val="00BD0E35"/>
    <w:rsid w:val="00C12BAF"/>
    <w:rsid w:val="00C44E40"/>
    <w:rsid w:val="00C50B27"/>
    <w:rsid w:val="00C61A3D"/>
    <w:rsid w:val="00C638C0"/>
    <w:rsid w:val="00CE3BFA"/>
    <w:rsid w:val="00CF55AE"/>
    <w:rsid w:val="00D07AE2"/>
    <w:rsid w:val="00D26A71"/>
    <w:rsid w:val="00D44F7F"/>
    <w:rsid w:val="00D56B71"/>
    <w:rsid w:val="00DD3C96"/>
    <w:rsid w:val="00DF598E"/>
    <w:rsid w:val="00DF79E5"/>
    <w:rsid w:val="00E1502C"/>
    <w:rsid w:val="00E60308"/>
    <w:rsid w:val="00E972D5"/>
    <w:rsid w:val="00EA2627"/>
    <w:rsid w:val="00EB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0FEA"/>
  <w15:chartTrackingRefBased/>
  <w15:docId w15:val="{B3E90D3C-620E-4B07-BB76-22D999BC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A3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A3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A3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A3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A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A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61A3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61A3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61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A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A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A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7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Akkaraju Sridhar</dc:creator>
  <cp:keywords/>
  <dc:description/>
  <cp:lastModifiedBy>Akkaraju Sridhar</cp:lastModifiedBy>
  <cp:revision>57</cp:revision>
  <dcterms:created xsi:type="dcterms:W3CDTF">2024-11-26T09:47:00Z</dcterms:created>
  <dcterms:modified xsi:type="dcterms:W3CDTF">2025-01-23T07:28:00Z</dcterms:modified>
</cp:coreProperties>
</file>