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A98" w:rsidRPr="00622747" w:rsidRDefault="00236A81" w:rsidP="0098716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22747">
        <w:rPr>
          <w:sz w:val="40"/>
          <w:szCs w:val="40"/>
        </w:rPr>
        <w:t>Character set.</w:t>
      </w:r>
    </w:p>
    <w:p w:rsidR="00236A81" w:rsidRPr="00622747" w:rsidRDefault="00236A81" w:rsidP="0098716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22747">
        <w:rPr>
          <w:sz w:val="40"/>
          <w:szCs w:val="40"/>
        </w:rPr>
        <w:t>Character encoding.</w:t>
      </w:r>
    </w:p>
    <w:p w:rsidR="0098716E" w:rsidRPr="00622747" w:rsidRDefault="00622747" w:rsidP="0062274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22747">
        <w:rPr>
          <w:sz w:val="40"/>
          <w:szCs w:val="40"/>
        </w:rPr>
        <w:t>Wrapper class.</w:t>
      </w:r>
      <w:bookmarkStart w:id="0" w:name="_GoBack"/>
      <w:bookmarkEnd w:id="0"/>
    </w:p>
    <w:sectPr w:rsidR="0098716E" w:rsidRPr="00622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A0D24"/>
    <w:multiLevelType w:val="hybridMultilevel"/>
    <w:tmpl w:val="8D92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16E"/>
    <w:rsid w:val="00236A81"/>
    <w:rsid w:val="00622747"/>
    <w:rsid w:val="00762A98"/>
    <w:rsid w:val="0098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1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Saswata Mishra</dc:creator>
  <cp:lastModifiedBy>DELL</cp:lastModifiedBy>
  <cp:revision>1</cp:revision>
  <dcterms:created xsi:type="dcterms:W3CDTF">2018-11-16T13:19:00Z</dcterms:created>
  <dcterms:modified xsi:type="dcterms:W3CDTF">2018-11-17T03:41:00Z</dcterms:modified>
</cp:coreProperties>
</file>