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E67" w:rsidRPr="00374E67" w:rsidRDefault="00374E67" w:rsidP="00374E67">
      <w:pPr>
        <w:rPr>
          <w:rFonts w:ascii="Times New Roman" w:hAnsi="Times New Roman" w:cs="Times New Roman"/>
        </w:rPr>
      </w:pPr>
      <w:r w:rsidRPr="00374E67">
        <w:rPr>
          <w:rFonts w:ascii="Times New Roman" w:hAnsi="Times New Roman" w:cs="Times New Roman"/>
        </w:rPr>
        <w:t>To tag a rel</w:t>
      </w:r>
      <w:bookmarkStart w:id="0" w:name="_GoBack"/>
      <w:bookmarkEnd w:id="0"/>
      <w:r w:rsidRPr="00374E67">
        <w:rPr>
          <w:rFonts w:ascii="Times New Roman" w:hAnsi="Times New Roman" w:cs="Times New Roman"/>
        </w:rPr>
        <w:t>ease means to give a version number to the release to identify it. Why to tag before testing? It will absolutely assure that it is a verified and tested code. As well as will help to reference defects and fixes to that specific version of the project.</w:t>
      </w:r>
    </w:p>
    <w:p w:rsidR="00603AB6" w:rsidRPr="00374E67" w:rsidRDefault="00603AB6">
      <w:pPr>
        <w:rPr>
          <w:rFonts w:ascii="Times New Roman" w:hAnsi="Times New Roman" w:cs="Times New Roman"/>
        </w:rPr>
      </w:pPr>
    </w:p>
    <w:sectPr w:rsidR="00603AB6" w:rsidRPr="0037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E67"/>
    <w:rsid w:val="00374E67"/>
    <w:rsid w:val="00603AB6"/>
    <w:rsid w:val="00AE72CC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Lusine</dc:creator>
  <cp:lastModifiedBy>Lusine</cp:lastModifiedBy>
  <cp:revision>1</cp:revision>
  <dcterms:created xsi:type="dcterms:W3CDTF">2013-08-29T15:45:00Z</dcterms:created>
  <dcterms:modified xsi:type="dcterms:W3CDTF">2013-08-29T15:46:00Z</dcterms:modified>
</cp:coreProperties>
</file>