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Chilanka" w:hAnsi="Chilanka" w:cs="Chilanka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Appendix- </w:t>
      </w:r>
      <w:r>
        <w:rPr>
          <w:rFonts w:hint="default" w:ascii="Chilanka" w:hAnsi="Chilanka" w:cs="Chilanka"/>
          <w:b/>
          <w:bCs/>
          <w:sz w:val="28"/>
          <w:szCs w:val="28"/>
          <w:u w:val="single"/>
        </w:rPr>
        <w:t>‘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hint="default" w:ascii="Chilanka" w:hAnsi="Chilanka" w:cs="Chilanka"/>
          <w:b/>
          <w:bCs/>
          <w:sz w:val="28"/>
          <w:szCs w:val="28"/>
          <w:u w:val="single"/>
        </w:rPr>
        <w:t>’</w:t>
      </w:r>
    </w:p>
    <w:p>
      <w:pPr>
        <w:wordWrap/>
        <w:jc w:val="right"/>
        <w:rPr>
          <w:rFonts w:hint="default" w:ascii="Chilanka" w:hAnsi="Chilanka" w:cs="Chilanka"/>
          <w:b/>
          <w:bCs/>
          <w:sz w:val="28"/>
          <w:szCs w:val="28"/>
          <w:u w:val="single"/>
        </w:rPr>
      </w:pPr>
    </w:p>
    <w:p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 academic session...................................</w:t>
      </w:r>
    </w:p>
    <w:p>
      <w:pPr>
        <w:wordWrap/>
        <w:jc w:val="righ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wordWrap/>
        <w:jc w:val="center"/>
        <w:rPr>
          <w:rFonts w:hint="default" w:ascii="Chilanka" w:hAnsi="Chilanka" w:cs="Chilanka"/>
          <w:b/>
          <w:bCs/>
          <w:sz w:val="24"/>
          <w:szCs w:val="24"/>
        </w:rPr>
      </w:pPr>
    </w:p>
    <w:p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APPLICATION WHERE THE CHILD IS A DAY SCHOLAR</w:t>
      </w:r>
    </w:p>
    <w:p>
      <w:pPr>
        <w:wordWrap/>
        <w:ind w:left="0" w:leftChars="0" w:firstLine="420" w:firstLineChars="1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wordWrap/>
        <w:ind w:left="0" w:leftChars="0" w:firstLine="420" w:firstLineChars="1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Certified that Shri/Kumari ................................................................ S/O , D/O Shri</w:t>
      </w:r>
    </w:p>
    <w:p>
      <w:p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............. ...................  is a bonafide regular student of class .................... of this school college ..................................................... During the year i.e. academic session</w:t>
      </w:r>
    </w:p>
    <w:p>
      <w:p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.............Which start from .......................to .........</w:t>
      </w:r>
    </w:p>
    <w:p>
      <w:p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Shri/Kumari ......................................... S/O, D/O Shri .......................... joined class</w:t>
      </w: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............... on .........................during ...........................(session).</w:t>
      </w: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charges are being paid by the child.</w:t>
      </w:r>
    </w:p>
    <w:p>
      <w:pPr>
        <w:numPr>
          <w:ilvl w:val="1"/>
          <w:numId w:val="1"/>
        </w:numPr>
        <w:tabs>
          <w:tab w:val="left" w:pos="840"/>
        </w:tabs>
        <w:wordWrap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Tution fee Rs.................. P.A. from .............. to ........................</w:t>
      </w:r>
    </w:p>
    <w:p>
      <w:pPr>
        <w:numPr>
          <w:ilvl w:val="1"/>
          <w:numId w:val="1"/>
        </w:numPr>
        <w:tabs>
          <w:tab w:val="left" w:pos="840"/>
        </w:tabs>
        <w:wordWrap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Any other charges Rs................ P.A. From .............. to ............</w:t>
      </w:r>
    </w:p>
    <w:p>
      <w:pPr>
        <w:numPr>
          <w:numId w:val="0"/>
        </w:numPr>
        <w:wordWrap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If these student getting any scholarship/stipend. If so, the Rs......................</w:t>
      </w:r>
    </w:p>
    <w:p>
      <w:pPr>
        <w:numPr>
          <w:ilvl w:val="0"/>
          <w:numId w:val="1"/>
        </w:numPr>
        <w:wordWrap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Is the school/Institutuion recognized.</w:t>
      </w: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Date:</w:t>
      </w: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Place: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ab/>
        <w:t xml:space="preserve">Signature of the Head of </w:t>
      </w:r>
    </w:p>
    <w:p>
      <w:pPr>
        <w:numPr>
          <w:numId w:val="0"/>
        </w:numPr>
        <w:wordWrap/>
        <w:ind w:left="420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Institution.</w:t>
      </w:r>
    </w:p>
    <w:p>
      <w:pPr>
        <w:numPr>
          <w:numId w:val="0"/>
        </w:numPr>
        <w:wordWrap/>
        <w:ind w:left="420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Note :- Certificate must be signed only  by the   Head of the   Institution i.e. Head master /Head mistress/ Principal.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469927">
    <w:nsid w:val="5B29DBE7"/>
    <w:multiLevelType w:val="multilevel"/>
    <w:tmpl w:val="5B29DBE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9469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96CBA"/>
    <w:rsid w:val="FFB96C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1073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2018-06-20T09:38:00Z</dcterms:created>
  <dc:creator>rg</dc:creator>
  <cp:lastModifiedBy>rg</cp:lastModifiedBy>
  <dcterms:modified xsi:type="dcterms:W3CDTF">2018-06-20T10:25:03Z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16393׆-10.1.0.5672</vt:lpwstr>
  </property>
</Properties>
</file>