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u w:val="single"/>
        </w:rPr>
      </w:pPr>
      <w:r>
        <w:rPr>
          <w:u w:val="single"/>
        </w:rPr>
        <w:t>Assignment1: Serial and Parallel Communications</w:t>
      </w:r>
    </w:p>
    <w:p>
      <w:pPr>
        <w:jc w:val="both"/>
      </w:pPr>
    </w:p>
    <w:p>
      <w:pPr>
        <w:jc w:val="both"/>
      </w:pPr>
      <w:r>
        <w:rPr>
          <w:b/>
          <w:bCs/>
        </w:rPr>
        <w:t>Serial Communication</w:t>
      </w:r>
      <w:r>
        <w:t>: Data is transmitted at the rate of one bit per unit time through a single channel sequentially.</w:t>
      </w:r>
    </w:p>
    <w:p>
      <w:pPr>
        <w:jc w:val="both"/>
      </w:pPr>
    </w:p>
    <w:p>
      <w:pPr>
        <w:jc w:val="both"/>
      </w:pPr>
      <w:r>
        <w:rPr>
          <w:b/>
          <w:bCs/>
        </w:rPr>
        <w:t>Parallel Communication:</w:t>
      </w:r>
      <w:r>
        <w:t xml:space="preserve"> Group of bits are transmitted (one or more byte) at a time through group of channels.</w:t>
      </w:r>
    </w:p>
    <w:p>
      <w:pPr>
        <w:jc w:val="both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Serial Communication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Parallel Communication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Used For long Distance</w:t>
            </w:r>
          </w:p>
        </w:tc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Used For Shorter 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 bit is transmitted at 1 clock pulse</w:t>
            </w:r>
          </w:p>
        </w:tc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Group of bits is transmitted at 1 clock pulse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Cost is less than Parallel</w:t>
            </w:r>
          </w:p>
        </w:tc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Involves more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No of channels required are on</w:t>
            </w:r>
          </w:p>
        </w:tc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 No of channel are required more than two according to mode of communication and data bits 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Error are less</w:t>
            </w:r>
          </w:p>
        </w:tc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Error are 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Cables are thinner and longer</w:t>
            </w:r>
          </w:p>
        </w:tc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Cable are thicker than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Reliable</w:t>
            </w:r>
          </w:p>
        </w:tc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Unreliable and complicated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Communication Mode Duplex</w:t>
            </w:r>
          </w:p>
        </w:tc>
        <w:tc>
          <w:tcPr>
            <w:tcW w:w="426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Communication mode Half Duplex</w:t>
            </w:r>
            <w:bookmarkStart w:id="0" w:name="_GoBack"/>
            <w:bookmarkEnd w:id="0"/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F7B4C9"/>
    <w:rsid w:val="D4F7B4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2018-06-27T18:59:00Z</dcterms:created>
  <dc:creator>rg</dc:creator>
  <cp:lastModifiedBy>rg</cp:lastModifiedBy>
  <dcterms:modified xsi:type="dcterms:W3CDTF">2018-06-27T19:19:58Z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16393ѻ-10.1.0.5672</vt:lpwstr>
  </property>
</Properties>
</file>