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6"/>
        </w:rPr>
        <w:t>DQ Framework — Complete Documentation</w:t>
      </w:r>
    </w:p>
    <w:p>
      <w:pPr>
        <w:spacing w:after="80"/>
      </w:pPr>
      <w:r>
        <w:t>Version: 1.1.0</w:t>
      </w:r>
    </w:p>
    <w:p>
      <w:pPr>
        <w:spacing w:after="80"/>
      </w:pPr>
      <w:r>
        <w:t>Platform: Databricks (Unity Catalog)</w:t>
      </w:r>
    </w:p>
    <w:p>
      <w:pPr>
        <w:spacing w:after="80"/>
      </w:pPr>
      <w:r>
        <w:t>Author: Vivek Rawat</w:t>
      </w:r>
    </w:p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Table of Contents</w:t>
      </w:r>
    </w:p>
    <w:p>
      <w:pPr>
        <w:pStyle w:val="ListNumber"/>
        <w:spacing w:after="40"/>
      </w:pPr>
      <w:r>
        <w:t>Executive Summary</w:t>
      </w:r>
    </w:p>
    <w:p>
      <w:pPr>
        <w:pStyle w:val="ListNumber"/>
        <w:spacing w:after="40"/>
      </w:pPr>
      <w:r>
        <w:t>Architecture Overview</w:t>
      </w:r>
    </w:p>
    <w:p>
      <w:pPr>
        <w:pStyle w:val="ListNumber"/>
        <w:spacing w:after="40"/>
      </w:pPr>
      <w:r>
        <w:t>Prerequisites</w:t>
      </w:r>
    </w:p>
    <w:p>
      <w:pPr>
        <w:pStyle w:val="ListNumber"/>
        <w:spacing w:after="40"/>
      </w:pPr>
      <w:r>
        <w:t>Project Structure</w:t>
      </w:r>
    </w:p>
    <w:p>
      <w:pPr>
        <w:pStyle w:val="ListNumber"/>
        <w:spacing w:after="40"/>
      </w:pPr>
      <w:r>
        <w:t>Setup Guide</w:t>
      </w:r>
    </w:p>
    <w:p>
      <w:pPr>
        <w:pStyle w:val="ListNumber"/>
        <w:spacing w:after="40"/>
      </w:pPr>
      <w:r>
        <w:t>Configuration Reference</w:t>
      </w:r>
    </w:p>
    <w:p>
      <w:pPr>
        <w:pStyle w:val="ListNumber"/>
        <w:spacing w:after="40"/>
      </w:pPr>
      <w:r>
        <w:t>Running the Pipeline</w:t>
      </w:r>
    </w:p>
    <w:p>
      <w:pPr>
        <w:pStyle w:val="ListNumber"/>
        <w:spacing w:after="40"/>
      </w:pPr>
      <w:r>
        <w:t>Monitoring &amp; Alerts</w:t>
      </w:r>
    </w:p>
    <w:p>
      <w:pPr>
        <w:pStyle w:val="ListNumber"/>
        <w:spacing w:after="40"/>
      </w:pPr>
      <w:r>
        <w:t>SLA Enforcement &amp; Notifications</w:t>
      </w:r>
    </w:p>
    <w:p>
      <w:pPr>
        <w:pStyle w:val="ListNumber"/>
        <w:spacing w:after="40"/>
      </w:pPr>
      <w:r>
        <w:t>Quarantine</w:t>
      </w:r>
    </w:p>
    <w:p>
      <w:pPr>
        <w:pStyle w:val="ListNumber"/>
        <w:spacing w:after="40"/>
      </w:pPr>
      <w:r>
        <w:t>Rule Registry</w:t>
      </w:r>
    </w:p>
    <w:p>
      <w:pPr>
        <w:pStyle w:val="ListNumber"/>
        <w:spacing w:after="40"/>
      </w:pPr>
      <w:r>
        <w:t>CLI Reference</w:t>
      </w:r>
    </w:p>
    <w:p>
      <w:pPr>
        <w:pStyle w:val="ListNumber"/>
        <w:spacing w:after="40"/>
      </w:pPr>
      <w:r>
        <w:t>CI/CD — Azure DevOps</w:t>
      </w:r>
    </w:p>
    <w:p>
      <w:pPr>
        <w:pStyle w:val="ListNumber"/>
        <w:spacing w:after="40"/>
      </w:pPr>
      <w:r>
        <w:t>Troubleshooting</w:t>
      </w:r>
    </w:p>
    <w:p>
      <w:pPr>
        <w:pStyle w:val="ListNumber"/>
        <w:spacing w:after="40"/>
      </w:pPr>
      <w:r>
        <w:t>Versioning &amp; Upgrade Guide</w:t>
      </w:r>
    </w:p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1. Executive Summary</w:t>
      </w:r>
    </w:p>
    <w:p>
      <w:pPr>
        <w:pStyle w:val="Heading3"/>
      </w:pPr>
      <w:r>
        <w:rPr>
          <w:color w:val="1F497D"/>
          <w:sz w:val="28"/>
        </w:rPr>
        <w:t>What it is</w:t>
      </w:r>
    </w:p>
    <w:p>
      <w:pPr>
        <w:spacing w:after="80"/>
      </w:pPr>
      <w:r>
        <w:t xml:space="preserve">DQ Framework is a production-ready, config-driven Data Quality platform built for Databricks. It wraps </w:t>
      </w:r>
      <w:r>
        <w:rPr>
          <w:rFonts w:ascii="Courier New" w:hAnsi="Courier New"/>
          <w:color w:val="C7254E"/>
          <w:sz w:val="19"/>
        </w:rPr>
        <w:t>databricks-labs-dqx</w:t>
      </w:r>
      <w:r>
        <w:t xml:space="preserve"> and adds a complete operational layer on top — from rule management and audit trails to drift alerting, SLA enforcement, quarantine, and CI/CD deployment.</w:t>
      </w:r>
    </w:p>
    <w:p>
      <w:pPr>
        <w:pStyle w:val="Heading3"/>
      </w:pPr>
      <w:r>
        <w:rPr>
          <w:color w:val="1F497D"/>
          <w:sz w:val="28"/>
        </w:rPr>
        <w:t>Problem it solves</w:t>
      </w:r>
    </w:p>
    <w:p>
      <w:pPr>
        <w:spacing w:after="80"/>
      </w:pPr>
      <w:r>
        <w:t>Data engineering teams typically build DQ checks per pipeline in an ad-hoc way. As the number of tables grows, this creates:</w:t>
      </w:r>
    </w:p>
    <w:p>
      <w:pPr>
        <w:pStyle w:val="ListBullet"/>
        <w:spacing w:after="40"/>
      </w:pPr>
      <w:r>
        <w:t>No central visibility into which tables have DQ checks and when they last ran</w:t>
      </w:r>
    </w:p>
    <w:p>
      <w:pPr>
        <w:pStyle w:val="ListBullet"/>
        <w:spacing w:after="40"/>
      </w:pPr>
      <w:r>
        <w:t>No consistent audit trail to prove quality over time</w:t>
      </w:r>
    </w:p>
    <w:p>
      <w:pPr>
        <w:pStyle w:val="ListBullet"/>
        <w:spacing w:after="40"/>
      </w:pPr>
      <w:r>
        <w:t>No alerting when quality degrades or row counts shift unexpectedly</w:t>
      </w:r>
    </w:p>
    <w:p>
      <w:pPr>
        <w:pStyle w:val="ListBullet"/>
        <w:spacing w:after="40"/>
      </w:pPr>
      <w:r>
        <w:t>No enforcement of SLA thresholds agreed with data consumers</w:t>
      </w:r>
    </w:p>
    <w:p>
      <w:pPr>
        <w:spacing w:after="80"/>
      </w:pPr>
      <w:r>
        <w:t>DQ Framework solves all of this from a single config table.</w:t>
      </w:r>
    </w:p>
    <w:p>
      <w:pPr>
        <w:pStyle w:val="Heading3"/>
      </w:pPr>
      <w:r>
        <w:rPr>
          <w:color w:val="1F497D"/>
          <w:sz w:val="28"/>
        </w:rPr>
        <w:t>Who it is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How they use it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**Data Engineer**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Registers tables, sets business rules, deploys the pipeline via DAB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**Data Analyst / Consumer**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Queries `dq_simplified_vw` and `dq_column_vw` to assess table quality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**Data Owner / Manager**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Sets SLA thresholds; receives Slack/email breach notifications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**Platform Team**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Manages deployment via Azure DevOps; controls prod promotion</w:t>
            </w:r>
          </w:p>
        </w:tc>
      </w:tr>
    </w:tbl>
    <w:p/>
    <w:p>
      <w:pPr>
        <w:pStyle w:val="Heading3"/>
      </w:pPr>
      <w:r>
        <w:rPr>
          <w:color w:val="1F497D"/>
          <w:sz w:val="28"/>
        </w:rPr>
        <w:t>Key capabilities at a glance</w:t>
      </w:r>
    </w:p>
    <w:p>
      <w:pPr>
        <w:pStyle w:val="ListBullet"/>
        <w:spacing w:after="40"/>
      </w:pPr>
      <w:r>
        <w:t>AI-generated DQ rules from plain-language business descriptions</w:t>
      </w:r>
    </w:p>
    <w:p>
      <w:pPr>
        <w:pStyle w:val="ListBullet"/>
        <w:spacing w:after="40"/>
      </w:pPr>
      <w:r>
        <w:t>Parallel multi-table runs with per-table error capture</w:t>
      </w:r>
    </w:p>
    <w:p>
      <w:pPr>
        <w:pStyle w:val="ListBullet"/>
        <w:spacing w:after="40"/>
      </w:pPr>
      <w:r>
        <w:t>DQ score (</w:t>
      </w:r>
      <w:r>
        <w:rPr>
          <w:rFonts w:ascii="Courier New" w:hAnsi="Courier New"/>
          <w:color w:val="C7254E"/>
          <w:sz w:val="18"/>
        </w:rPr>
        <w:t>0–100</w:t>
      </w:r>
      <w:r>
        <w:t>) written to every audit row</w:t>
      </w:r>
    </w:p>
    <w:p>
      <w:pPr>
        <w:pStyle w:val="ListBullet"/>
        <w:spacing w:after="40"/>
      </w:pPr>
      <w:r>
        <w:t>Drift detection: metric quality, row count, schema changes</w:t>
      </w:r>
    </w:p>
    <w:p>
      <w:pPr>
        <w:pStyle w:val="ListBullet"/>
        <w:spacing w:after="40"/>
      </w:pPr>
      <w:r>
        <w:t>Bad rows routed automatically to quarantine Delta tables</w:t>
      </w:r>
    </w:p>
    <w:p>
      <w:pPr>
        <w:pStyle w:val="ListBullet"/>
        <w:spacing w:after="40"/>
      </w:pPr>
      <w:r>
        <w:t>SLA thresholds per table; breach audit with notifications</w:t>
      </w:r>
    </w:p>
    <w:p>
      <w:pPr>
        <w:pStyle w:val="ListBullet"/>
        <w:spacing w:after="40"/>
      </w:pPr>
      <w:r>
        <w:t>Full DAB deployment — one command deploys wheel + notebooks + job</w:t>
      </w:r>
    </w:p>
    <w:p>
      <w:pPr>
        <w:pStyle w:val="ListBullet"/>
        <w:spacing w:after="40"/>
      </w:pPr>
      <w:r>
        <w:t>Azure DevOps CI/CD with approval gate before production</w:t>
      </w:r>
    </w:p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2. Architecture Overview</w:t>
      </w:r>
    </w:p>
    <w:p>
      <w:pPr>
        <w:pStyle w:val="Heading3"/>
      </w:pPr>
      <w:r>
        <w:rPr>
          <w:color w:val="1F497D"/>
          <w:sz w:val="28"/>
        </w:rPr>
        <w:t>Data flow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dq_config (Delta)                                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table_name | business_rules | dq_rule_payload | change_flag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          | min_quality_pct | max_null_rate  | sla_owner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└──────────────────────────┬──────────────────────────────────────┘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           │ DQConfig.get_config_from_delta()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           ▼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DQRunner                                          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                                                 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1. Load config for each table                     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2. Generate DQ rules (AI-assisted via dqx, if change_flag=True)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3. Apply rules to source table                    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4. Compute DQ score = (total - error_rows) / total × 100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5. Write metrics → dq_audit                       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6. Route error rows → &lt;table&gt;_quarantine  (if enabled)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└──────────────────────────┬───────────────────────────────────────┘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           │ dq_audit (Delta, partitioned by date)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           ▼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Analytical Views (auto-created)                   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dq_simplified_vw   — flattened per-column quality per run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dq_column_vw       — column quality % trend over time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dq_metric_drift_vw — quality % change between runs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dq_count_drift_vw  — row count change between runs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dq_column_drift_vw — schema additions / removals  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└──────────────────────────┬───────────────────────────────────────┘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┌──────────────┼──────────────┐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▼              ▼              ▼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DQAlertSystem   DQSLAChecker    DQNotifier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(drift audit)   (breach audit)  (Slack/Teams/Email)</w:t>
      </w:r>
    </w:p>
    <w:p/>
    <w:p>
      <w:pPr>
        <w:pStyle w:val="Heading3"/>
      </w:pPr>
      <w:r>
        <w:rPr>
          <w:color w:val="1F497D"/>
          <w:sz w:val="28"/>
        </w:rPr>
        <w:t>Deployment flow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Developer pushes to main branch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▼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Azure DevOps CI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├── ruff lint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├── pytest (mocked)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└── bundle validate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│  (on merge)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▼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bundle deploy --target dev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│  (manual approval)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▼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bundle deploy --target prod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▼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Databricks Workflow (scheduled daily 06:00 UTC)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├── Task 1: dq_run      (apply rules, write audit + quarantine)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├── Task 2: dq_alerts   (drift detection)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└── Task 3: dq_sla      (SLA check + notifications)</w:t>
      </w:r>
    </w:p>
    <w:p/>
    <w:p>
      <w:pPr>
        <w:pStyle w:val="Heading3"/>
      </w:pPr>
      <w:r>
        <w:rPr>
          <w:color w:val="1F497D"/>
          <w:sz w:val="28"/>
        </w:rPr>
        <w:t>Component map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src/dq_framework/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core/           ← Pipeline engine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├── config.py      DQConfig       — reads/updates dq_config Delta table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├── runner.py      DQRunner       — orchestrates the full DQ pipeline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├── results.py     DQBatchResult  — per-table run result dataclass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├── metrics.py     compute_metric_stats — Spark aggregation (pure)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├── scoring.py     compute_dq_score     — DQ score calculation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└── _explain.py    suppress_explain     — thread-safe stdout suppressor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quality/        ← Data quality controls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├── rules.py       RuleTemplate   — pre-built rule factory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│                  RuleRegistry   — versioned rule storage + rollback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└── quarantine.py  DQQuarantine   — routes bad rows to quarantine tables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monitoring/     ← Observability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├── alerts.py      DQAlertSystem  — drift detection + alert writes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├── sla.py         DQSLAChecker   — threshold evaluation + breach audit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└── notifications.py DQNotifier  — Slack / Teams / SMTP dispatch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└── infra/          ← Setup &amp; lifecycle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├── setup.py       DQSetup        — bootstrap DDL for all Delta tables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├── views.py       DQViews        — creates the 5 analytical views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└── scheduling.py  DQScheduler    — Databricks SDK job CRUD (dev helper)</w:t>
      </w:r>
    </w:p>
    <w:p/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3. Prerequisites</w:t>
      </w:r>
    </w:p>
    <w:p>
      <w:pPr>
        <w:pStyle w:val="Heading3"/>
      </w:pPr>
      <w:r>
        <w:rPr>
          <w:color w:val="1F497D"/>
          <w:sz w:val="28"/>
        </w:rPr>
        <w:t>Databricks workspace</w:t>
      </w:r>
    </w:p>
    <w:p>
      <w:pPr>
        <w:pStyle w:val="ListBullet"/>
        <w:spacing w:after="40"/>
      </w:pPr>
      <w:r>
        <w:t>Databricks Runtime 13.3 LTS or later (tested on 15.4 LTS)</w:t>
      </w:r>
    </w:p>
    <w:p>
      <w:pPr>
        <w:pStyle w:val="ListBullet"/>
        <w:spacing w:after="40"/>
      </w:pPr>
      <w:r>
        <w:t>Unity Catalog enabled</w:t>
      </w:r>
    </w:p>
    <w:p>
      <w:pPr>
        <w:pStyle w:val="ListBullet"/>
        <w:spacing w:after="40"/>
      </w:pPr>
      <w:r>
        <w:t>A catalog and schema where DQ objects will be created</w:t>
      </w:r>
    </w:p>
    <w:p>
      <w:pPr>
        <w:pStyle w:val="ListBullet"/>
        <w:spacing w:after="40"/>
      </w:pPr>
      <w:r>
        <w:t>Workspace has internet access (for AI rule generation)</w:t>
      </w:r>
    </w:p>
    <w:p>
      <w:pPr>
        <w:pStyle w:val="Heading3"/>
      </w:pPr>
      <w:r>
        <w:rPr>
          <w:color w:val="1F497D"/>
          <w:sz w:val="28"/>
        </w:rPr>
        <w:t>Python environment (local / CI)</w:t>
      </w:r>
    </w:p>
    <w:p>
      <w:pPr>
        <w:pStyle w:val="ListBullet"/>
        <w:spacing w:after="40"/>
      </w:pPr>
      <w:r>
        <w:t>Python 3.10+</w:t>
      </w:r>
    </w:p>
    <w:p>
      <w:pPr>
        <w:pStyle w:val="ListBullet"/>
        <w:spacing w:after="40"/>
      </w:pPr>
      <w:r>
        <w:t>Databricks CLI &gt;= 0.221 (</w:t>
      </w:r>
      <w:r>
        <w:rPr>
          <w:rFonts w:ascii="Courier New" w:hAnsi="Courier New"/>
          <w:color w:val="C7254E"/>
          <w:sz w:val="18"/>
        </w:rPr>
        <w:t>pip install databricks-cli</w:t>
      </w:r>
      <w:r>
        <w:t>)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python -m build</w:t>
      </w:r>
      <w:r>
        <w:t xml:space="preserve"> available (</w:t>
      </w:r>
      <w:r>
        <w:rPr>
          <w:rFonts w:ascii="Courier New" w:hAnsi="Courier New"/>
          <w:color w:val="C7254E"/>
          <w:sz w:val="18"/>
        </w:rPr>
        <w:t>pip install build</w:t>
      </w:r>
      <w:r>
        <w:t>)</w:t>
      </w:r>
    </w:p>
    <w:p>
      <w:pPr>
        <w:pStyle w:val="Heading3"/>
      </w:pPr>
      <w:r>
        <w:rPr>
          <w:color w:val="1F497D"/>
          <w:sz w:val="28"/>
        </w:rPr>
        <w:t>Python dependencies (installed as part of the wheel)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`pyspark`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&gt;=3.5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Spark DataFrame operations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`delta-spark`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&gt;=3.0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Delta table reads/writes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`databricks-labs-dqx`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==0.13.0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DQ rule engine and AI generator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`databricks-sdk`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&gt;=0.20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WorkspaceClient, job CRUD</w:t>
            </w:r>
          </w:p>
        </w:tc>
      </w:tr>
    </w:tbl>
    <w:p/>
    <w:p>
      <w:pPr>
        <w:spacing w:after="80"/>
      </w:pPr>
      <w:r>
        <w:t>Optional extras: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Extra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Packages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Install with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`[llm]`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`databricks-labs-dqx[llm]`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AI rule generation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`[notifications]`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`requests&gt;=2.28`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Slack / Teams webhooks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`[cli]`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`typer&gt;=0.12`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`dq-framework` CLI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`[all]`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All of the above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Recommended for production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`[dev]`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`pytest`, `ruff`, `build`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Local development</w:t>
            </w:r>
          </w:p>
        </w:tc>
      </w:tr>
    </w:tbl>
    <w:p/>
    <w:p>
      <w:pPr>
        <w:pStyle w:val="Heading3"/>
      </w:pPr>
      <w:r>
        <w:rPr>
          <w:color w:val="1F497D"/>
          <w:sz w:val="28"/>
        </w:rPr>
        <w:t>Azure DevOps (for CI/CD)</w:t>
      </w:r>
    </w:p>
    <w:p>
      <w:pPr>
        <w:pStyle w:val="ListBullet"/>
        <w:spacing w:after="40"/>
      </w:pPr>
      <w:r>
        <w:t>ADO project with a pipeline connected to the repository</w:t>
      </w:r>
    </w:p>
    <w:p>
      <w:pPr>
        <w:pStyle w:val="ListBullet"/>
        <w:spacing w:after="40"/>
      </w:pPr>
      <w:r>
        <w:t xml:space="preserve">Two environments configured: </w:t>
      </w:r>
      <w:r>
        <w:rPr>
          <w:rFonts w:ascii="Courier New" w:hAnsi="Courier New"/>
          <w:color w:val="C7254E"/>
          <w:sz w:val="18"/>
        </w:rPr>
        <w:t>dq-framework-dev</w:t>
      </w:r>
      <w:r>
        <w:t xml:space="preserve">, </w:t>
      </w:r>
      <w:r>
        <w:rPr>
          <w:rFonts w:ascii="Courier New" w:hAnsi="Courier New"/>
          <w:color w:val="C7254E"/>
          <w:sz w:val="18"/>
        </w:rPr>
        <w:t>dq-framework-prod</w:t>
      </w:r>
    </w:p>
    <w:p>
      <w:pPr>
        <w:pStyle w:val="ListBullet"/>
        <w:spacing w:after="40"/>
      </w:pPr>
      <w:r>
        <w:t>Manual approval check on the prod environment</w:t>
      </w:r>
    </w:p>
    <w:p>
      <w:pPr>
        <w:pStyle w:val="ListBullet"/>
        <w:spacing w:after="40"/>
      </w:pPr>
      <w:r>
        <w:t xml:space="preserve">Variable group </w:t>
      </w:r>
      <w:r>
        <w:rPr>
          <w:rFonts w:ascii="Courier New" w:hAnsi="Courier New"/>
          <w:color w:val="C7254E"/>
          <w:sz w:val="18"/>
        </w:rPr>
        <w:t>dq-framework</w:t>
      </w:r>
      <w:r>
        <w:t xml:space="preserve"> with the tokens and host URLs (see Section 13)</w:t>
      </w:r>
    </w:p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4. Project Structure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dq-framework/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databricks.yml              # DAB bundle: targets (dev/staging/prod), variables, artifact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azure-pipelines.yml         # Azure DevOps 3-stage pipeline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Makefile                    # make test | lint | build | deploy-dev | deploy-prod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pyproject.toml              # Package metadata, dependencies, entry points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README.md                   # Quick-reference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DOCUMENTATION.md            # This file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LICENSE                     # MIT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.gitignore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resources/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└── jobs/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    └── dq_pipeline_job.yml # Databricks Workflow: 3 sequential tasks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notebooks/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├── dq_setup.py             # One-time bootstrap driver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├── dq_run.py               # Task 1 driver — run DQ rules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└── dq_alerts.py            # Task 2 (alerts) + Task 3 (SLA) shared driver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src/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└── dq_framework/           # Installable Python package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    └── ...                 # (see component map in Section 2)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├── examples/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   └── dq_framework_demo.py    # 16-cell Databricks notebook — full walkthrough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└── tests/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├── conftest.py             # Shared mocks: mock_spark, sample_config_row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├── test_config.py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├── test_runner.py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├── test_results.py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└── test_alerts.py</w:t>
      </w:r>
    </w:p>
    <w:p/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5. Setup Guide</w:t>
      </w:r>
    </w:p>
    <w:p>
      <w:pPr>
        <w:pStyle w:val="Heading3"/>
      </w:pPr>
      <w:r>
        <w:rPr>
          <w:color w:val="1F497D"/>
          <w:sz w:val="28"/>
        </w:rPr>
        <w:t>Step 1 — Clone and install locally (for development)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git clone https://github.com/your-org/dq-framework.git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cd dq-framework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pip install -e ".[all,dev]"</w:t>
      </w:r>
    </w:p>
    <w:p/>
    <w:p>
      <w:pPr>
        <w:pStyle w:val="Heading3"/>
      </w:pPr>
      <w:r>
        <w:rPr>
          <w:color w:val="1F497D"/>
          <w:sz w:val="28"/>
        </w:rPr>
        <w:t>Step 2 — Configure workspace targets</w:t>
      </w:r>
    </w:p>
    <w:p>
      <w:pPr>
        <w:spacing w:after="80"/>
      </w:pPr>
      <w:r>
        <w:t xml:space="preserve">Edit </w:t>
      </w:r>
      <w:r>
        <w:rPr>
          <w:rFonts w:ascii="Courier New" w:hAnsi="Courier New"/>
          <w:color w:val="C7254E"/>
          <w:sz w:val="19"/>
        </w:rPr>
        <w:t>databricks.yml</w:t>
      </w:r>
      <w:r>
        <w:t xml:space="preserve"> and fill in the workspace URLs for each environment: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targets: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dev: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workspace: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host: https://&lt;your-dev-workspace&gt;.azuredatabricks.net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profile: &lt;your-databricks-cli-profile&gt;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variables: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catalog: &lt;your_dev_catalog&gt;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schema: dq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prod: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workspace: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host: https://&lt;your-prod-workspace&gt;.azuredatabricks.net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variables: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catalog: &lt;your_prod_catalog&gt;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schema: dq</w:t>
      </w:r>
    </w:p>
    <w:p/>
    <w:p>
      <w:pPr>
        <w:spacing w:after="80"/>
      </w:pPr>
      <w:r>
        <w:t xml:space="preserve">Also update </w:t>
      </w:r>
      <w:r>
        <w:rPr>
          <w:rFonts w:ascii="Courier New" w:hAnsi="Courier New"/>
          <w:color w:val="C7254E"/>
          <w:sz w:val="19"/>
        </w:rPr>
        <w:t>notification_email</w:t>
      </w:r>
      <w:r>
        <w:t xml:space="preserve"> in the variables section.</w:t>
      </w:r>
    </w:p>
    <w:p>
      <w:pPr>
        <w:pStyle w:val="Heading3"/>
      </w:pPr>
      <w:r>
        <w:rPr>
          <w:color w:val="1F497D"/>
          <w:sz w:val="28"/>
        </w:rPr>
        <w:t>Step 3 — Build and deploy the bundle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Validate YAML and auth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databricks bundle validate --target dev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Build wheel + upload notebooks + create job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databricks bundle deploy --target dev</w:t>
      </w:r>
    </w:p>
    <w:p/>
    <w:p>
      <w:pPr>
        <w:pStyle w:val="Heading3"/>
      </w:pPr>
      <w:r>
        <w:rPr>
          <w:color w:val="1F497D"/>
          <w:sz w:val="28"/>
        </w:rPr>
        <w:t>Step 4 — Bootstrap Delta tables (run once per environment)</w:t>
      </w:r>
    </w:p>
    <w:p>
      <w:pPr>
        <w:spacing w:after="80"/>
      </w:pPr>
      <w:r>
        <w:t xml:space="preserve">Open </w:t>
      </w:r>
      <w:r>
        <w:rPr>
          <w:rFonts w:ascii="Courier New" w:hAnsi="Courier New"/>
          <w:color w:val="C7254E"/>
          <w:sz w:val="19"/>
        </w:rPr>
        <w:t>notebooks/dq_setup.py</w:t>
      </w:r>
      <w:r>
        <w:t xml:space="preserve"> in the Databricks workspace and run it with: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catalog</w:t>
      </w:r>
      <w:r>
        <w:t xml:space="preserve"> widget = your catalog name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schema</w:t>
      </w:r>
      <w:r>
        <w:t xml:space="preserve"> widget = </w:t>
      </w:r>
      <w:r>
        <w:rPr>
          <w:rFonts w:ascii="Courier New" w:hAnsi="Courier New"/>
          <w:color w:val="C7254E"/>
          <w:sz w:val="18"/>
        </w:rPr>
        <w:t>dq</w:t>
      </w:r>
      <w:r>
        <w:t xml:space="preserve"> (or your chosen schema)</w:t>
      </w:r>
    </w:p>
    <w:p>
      <w:pPr>
        <w:spacing w:after="80"/>
      </w:pPr>
      <w:r>
        <w:t>This creates: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dq_config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dq_audit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dq_rule_history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dq_sla_breach_audit</w:t>
      </w:r>
    </w:p>
    <w:p>
      <w:pPr>
        <w:pStyle w:val="ListBullet"/>
        <w:spacing w:after="40"/>
      </w:pPr>
      <w:r>
        <w:t>All 5 analytical views</w:t>
      </w:r>
    </w:p>
    <w:p>
      <w:pPr>
        <w:pStyle w:val="NoSpacing"/>
        <w:spacing w:after="120"/>
        <w:ind w:left="576"/>
      </w:pPr>
      <w:r>
        <w:rPr>
          <w:i/>
          <w:color w:val="606060"/>
        </w:rPr>
        <w:t>Run this notebook manually once. It is idempotent (CREATE TABLE IF NOT EXISTS).</w:t>
      </w:r>
    </w:p>
    <w:p>
      <w:pPr>
        <w:pStyle w:val="Heading3"/>
      </w:pPr>
      <w:r>
        <w:rPr>
          <w:color w:val="1F497D"/>
          <w:sz w:val="28"/>
        </w:rPr>
        <w:t>Step 5 — Insert your first config entry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INSERT INTO &lt;catalog&gt;.dq.dq_config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(table_name, business_rules, dq_rule_payload, change_flag,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min_quality_pct, max_null_rate, sla_owner)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VALUES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('catalog.bronze.orders',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'order_id must not be null. order_date must be a valid date. amount must be positive.',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NULL,      -- leave NULL; runner generates and caches the payload on first run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TRUE,      -- TRUE forces rule (re)generation on next run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95.0,      -- SLA: at least 95% quality required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0.05,      -- SLA: at most 5% nulls allowed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'data-team@company.com');</w:t>
      </w:r>
    </w:p>
    <w:p/>
    <w:p>
      <w:pPr>
        <w:pStyle w:val="Heading3"/>
      </w:pPr>
      <w:r>
        <w:rPr>
          <w:color w:val="1F497D"/>
          <w:sz w:val="28"/>
        </w:rPr>
        <w:t>Step 6 — Validate the config entry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dq_framework import DQConfig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cfg = DQConfig(spark, config_table="catalog.dq.dq_config")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result = cfg.validate_config("catalog.bronze.orders")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print(result)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{'valid': True, 'config_id': 1, 'has_payload': False, 'change_flag': True, 'issues': [...]}</w:t>
      </w:r>
    </w:p>
    <w:p/>
    <w:p>
      <w:pPr>
        <w:pStyle w:val="Heading3"/>
      </w:pPr>
      <w:r>
        <w:rPr>
          <w:color w:val="1F497D"/>
          <w:sz w:val="28"/>
        </w:rPr>
        <w:t>Step 7 — Run the pipeline</w:t>
      </w:r>
    </w:p>
    <w:p>
      <w:pPr>
        <w:spacing w:after="80"/>
      </w:pPr>
      <w:r>
        <w:t>Via DAB (recommended for production):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databricks bundle run dq_pipeline --target dev</w:t>
      </w:r>
    </w:p>
    <w:p/>
    <w:p>
      <w:pPr>
        <w:spacing w:after="80"/>
      </w:pPr>
      <w:r>
        <w:t>Via Databricks UI:</w:t>
      </w:r>
    </w:p>
    <w:p>
      <w:pPr>
        <w:spacing w:after="80"/>
      </w:pPr>
      <w:r>
        <w:t xml:space="preserve">Workflows → </w:t>
      </w:r>
      <w:r>
        <w:rPr>
          <w:rFonts w:ascii="Courier New" w:hAnsi="Courier New"/>
          <w:color w:val="C7254E"/>
          <w:sz w:val="19"/>
        </w:rPr>
        <w:t>[dev] dq-framework-pipeline</w:t>
      </w:r>
      <w:r>
        <w:t xml:space="preserve"> → Run now</w:t>
      </w:r>
    </w:p>
    <w:p>
      <w:pPr>
        <w:spacing w:after="80"/>
      </w:pPr>
      <w:r>
        <w:t>Via notebook directly:</w:t>
      </w:r>
    </w:p>
    <w:p>
      <w:pPr>
        <w:spacing w:after="80"/>
      </w:pPr>
      <w:r>
        <w:t xml:space="preserve">Open </w:t>
      </w:r>
      <w:r>
        <w:rPr>
          <w:rFonts w:ascii="Courier New" w:hAnsi="Courier New"/>
          <w:color w:val="C7254E"/>
          <w:sz w:val="19"/>
        </w:rPr>
        <w:t>notebooks/dq_run.py</w:t>
      </w:r>
      <w:r>
        <w:t xml:space="preserve"> and run all cells with the catalog/schema widgets set.</w:t>
      </w:r>
    </w:p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6. Configuration Reference</w:t>
      </w:r>
    </w:p>
    <w:p>
      <w:pPr>
        <w:pStyle w:val="Heading3"/>
      </w:pPr>
      <w:r>
        <w:rPr>
          <w:color w:val="1F497D"/>
          <w:sz w:val="28"/>
        </w:rPr>
        <w:t>dq_config table — column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`config_id`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BIGINT (IDENTITY)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Auto-incrementing primary key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`table_name`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Fully qualified table name: `catalog.schema.table`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`business_rules`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Plain-language rules for AI rule generation. Be specific — each rule on a new sentence. Example: `"order_id must not be null. amount must be greater than 0."`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`dq_rule_payload`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STRING (JSON)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Cached JSON rule payload generated by dqx. Leave `NULL` on first insert; the runner generates and stores it automatically. Set to `NULL` and `change_flag=TRUE` to force regeneration.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`change_flag`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`TRUE` = regenerate rules on next run. Automatically reset to `FALSE` after successful rule generation.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`min_quality_pct`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SLA threshold: minimum acceptable DQ score (0–100). If the run score falls below this, a breach is recorded.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`max_null_rate`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SLA threshold: maximum acceptable null rate (0.0–1.0). Currently stored; planned for column-level SLA checks.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`sla_owner`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Email or team identifier notified on SLA breach.</w:t>
            </w:r>
          </w:p>
        </w:tc>
      </w:tr>
    </w:tbl>
    <w:p/>
    <w:p>
      <w:pPr>
        <w:pStyle w:val="Heading3"/>
      </w:pPr>
      <w:r>
        <w:rPr>
          <w:color w:val="1F497D"/>
          <w:sz w:val="28"/>
        </w:rPr>
        <w:t>Example config entries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-- Minimal entry (no SLA, no cached payload)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INSERT INTO catalog.dq.dq_config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(table_name, business_rules, dq_rule_payload, change_flag)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VALUES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('catalog.bronze.customers',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'customer_id must not be null. email must be a valid email format. signup_date must not be in the future.',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NULL, TRUE);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-- Entry with SLA thresholds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INSERT INTO catalog.dq.dq_config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(table_name, business_rules, dq_rule_payload, change_flag, min_quality_pct, max_null_rate, sla_owner)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VALUES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('catalog.silver.transactions',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'transaction_id must be unique and not null. amount must be positive. currency must be a 3-letter ISO code.',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NULL, TRUE, 98.0, 0.02, 'finance-team@company.com');</w:t>
      </w:r>
    </w:p>
    <w:p/>
    <w:p>
      <w:pPr>
        <w:pStyle w:val="Heading3"/>
      </w:pPr>
      <w:r>
        <w:rPr>
          <w:color w:val="1F497D"/>
          <w:sz w:val="28"/>
        </w:rPr>
        <w:t>Force rule regeneration for a table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cfg = DQConfig(spark, config_table="catalog.dq.dq_config")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cfg.set_change_flag("catalog.bronze.orders", flag=True)</w:t>
      </w:r>
    </w:p>
    <w:p/>
    <w:p>
      <w:pPr>
        <w:pStyle w:val="Heading3"/>
      </w:pPr>
      <w:r>
        <w:rPr>
          <w:color w:val="1F497D"/>
          <w:sz w:val="28"/>
        </w:rPr>
        <w:t>Writing rules manually (bypassing AI generation)</w:t>
      </w:r>
    </w:p>
    <w:p>
      <w:pPr>
        <w:spacing w:after="80"/>
      </w:pPr>
      <w:r>
        <w:t xml:space="preserve">Use </w:t>
      </w:r>
      <w:r>
        <w:rPr>
          <w:rFonts w:ascii="Courier New" w:hAnsi="Courier New"/>
          <w:color w:val="C7254E"/>
          <w:sz w:val="19"/>
        </w:rPr>
        <w:t>RuleTemplate</w:t>
      </w:r>
      <w:r>
        <w:t xml:space="preserve"> to build dqx-compatible rules without AI: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dq_framework.quality.rules import RuleTemplate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import json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rules = [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RuleTemplate.not_null("order_id"),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RuleTemplate.not_null("customer_id"),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RuleTemplate.positive_value("amount"),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RuleTemplate.date_range("order_date", min_date="2020-01-01"),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RuleTemplate.email_format("customer_email"),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]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cfg.update_dq_rule_payload(config_id=1, payload=json.dumps(rules))</w:t>
      </w:r>
    </w:p>
    <w:p/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7. Running the Pipeline</w:t>
      </w:r>
    </w:p>
    <w:p>
      <w:pPr>
        <w:pStyle w:val="Heading3"/>
      </w:pPr>
      <w:r>
        <w:rPr>
          <w:color w:val="1F497D"/>
          <w:sz w:val="28"/>
        </w:rPr>
        <w:t>What each task does</w:t>
      </w:r>
    </w:p>
    <w:p>
      <w:pPr>
        <w:pStyle w:val="Heading4"/>
      </w:pPr>
      <w:r>
        <w:rPr>
          <w:color w:val="1F497D"/>
          <w:sz w:val="24"/>
        </w:rPr>
        <w:t>Task 1 — dq_run (notebooks/dq_run.py)</w:t>
      </w:r>
    </w:p>
    <w:p>
      <w:pPr>
        <w:pStyle w:val="ListNumber"/>
        <w:spacing w:after="40"/>
      </w:pPr>
      <w:r>
        <w:t xml:space="preserve">Reads all rows from </w:t>
      </w:r>
      <w:r>
        <w:rPr>
          <w:rFonts w:ascii="Courier New" w:hAnsi="Courier New"/>
          <w:color w:val="C7254E"/>
          <w:sz w:val="18"/>
        </w:rPr>
        <w:t>dq_config</w:t>
      </w:r>
    </w:p>
    <w:p>
      <w:pPr>
        <w:pStyle w:val="ListNumber"/>
        <w:spacing w:after="40"/>
      </w:pPr>
      <w:r>
        <w:t>For each table:</w:t>
      </w:r>
    </w:p>
    <w:p>
      <w:pPr>
        <w:spacing w:after="80"/>
      </w:pPr>
      <w:r>
        <w:t xml:space="preserve">   - Loads the config row</w:t>
      </w:r>
    </w:p>
    <w:p>
      <w:pPr>
        <w:spacing w:after="80"/>
      </w:pPr>
      <w:r>
        <w:t xml:space="preserve">   - If </w:t>
      </w:r>
      <w:r>
        <w:rPr>
          <w:rFonts w:ascii="Courier New" w:hAnsi="Courier New"/>
          <w:color w:val="C7254E"/>
          <w:sz w:val="19"/>
        </w:rPr>
        <w:t>change_flag=True</w:t>
      </w:r>
      <w:r>
        <w:t xml:space="preserve"> or </w:t>
      </w:r>
      <w:r>
        <w:rPr>
          <w:rFonts w:ascii="Courier New" w:hAnsi="Courier New"/>
          <w:color w:val="C7254E"/>
          <w:sz w:val="19"/>
        </w:rPr>
        <w:t>dq_rule_payload</w:t>
      </w:r>
      <w:r>
        <w:t xml:space="preserve"> is NULL: calls </w:t>
      </w:r>
      <w:r>
        <w:rPr>
          <w:rFonts w:ascii="Courier New" w:hAnsi="Courier New"/>
          <w:color w:val="C7254E"/>
          <w:sz w:val="19"/>
        </w:rPr>
        <w:t>DQGenerator</w:t>
      </w:r>
      <w:r>
        <w:t xml:space="preserve"> to create rules via AI, stores the payload back to </w:t>
      </w:r>
      <w:r>
        <w:rPr>
          <w:rFonts w:ascii="Courier New" w:hAnsi="Courier New"/>
          <w:color w:val="C7254E"/>
          <w:sz w:val="19"/>
        </w:rPr>
        <w:t>dq_config</w:t>
      </w:r>
    </w:p>
    <w:p>
      <w:pPr>
        <w:spacing w:after="80"/>
      </w:pPr>
      <w:r>
        <w:t xml:space="preserve">   - Applies the rules to the source table via </w:t>
      </w:r>
      <w:r>
        <w:rPr>
          <w:rFonts w:ascii="Courier New" w:hAnsi="Courier New"/>
          <w:color w:val="C7254E"/>
          <w:sz w:val="19"/>
        </w:rPr>
        <w:t>DQEngine</w:t>
      </w:r>
    </w:p>
    <w:p>
      <w:pPr>
        <w:spacing w:after="80"/>
      </w:pPr>
      <w:r>
        <w:t xml:space="preserve">   - Computes DQ score: </w:t>
      </w:r>
      <w:r>
        <w:rPr>
          <w:rFonts w:ascii="Courier New" w:hAnsi="Courier New"/>
          <w:color w:val="C7254E"/>
          <w:sz w:val="19"/>
        </w:rPr>
        <w:t>(total_rows - error_rows) / total_rows × 100</w:t>
      </w:r>
    </w:p>
    <w:p>
      <w:pPr>
        <w:spacing w:after="80"/>
      </w:pPr>
      <w:r>
        <w:t xml:space="preserve">   - Writes metric stats to </w:t>
      </w:r>
      <w:r>
        <w:rPr>
          <w:rFonts w:ascii="Courier New" w:hAnsi="Courier New"/>
          <w:color w:val="C7254E"/>
          <w:sz w:val="19"/>
        </w:rPr>
        <w:t>dq_audit</w:t>
      </w:r>
    </w:p>
    <w:p>
      <w:pPr>
        <w:spacing w:after="80"/>
      </w:pPr>
      <w:r>
        <w:t xml:space="preserve">   - Routes rows where </w:t>
      </w:r>
      <w:r>
        <w:rPr>
          <w:rFonts w:ascii="Courier New" w:hAnsi="Courier New"/>
          <w:color w:val="C7254E"/>
          <w:sz w:val="19"/>
        </w:rPr>
        <w:t>_errors IS NOT NULL AND size(_errors) &gt; 0</w:t>
      </w:r>
      <w:r>
        <w:t xml:space="preserve"> to </w:t>
      </w:r>
      <w:r>
        <w:rPr>
          <w:rFonts w:ascii="Courier New" w:hAnsi="Courier New"/>
          <w:color w:val="C7254E"/>
          <w:sz w:val="19"/>
        </w:rPr>
        <w:t>&lt;table&gt;_quarantine</w:t>
      </w:r>
    </w:p>
    <w:p>
      <w:pPr>
        <w:pStyle w:val="ListNumber"/>
        <w:spacing w:after="40"/>
      </w:pPr>
      <w:r>
        <w:t>Prints a batch summary (total / succeeded / failed / duration)</w:t>
      </w:r>
    </w:p>
    <w:p>
      <w:pPr>
        <w:pStyle w:val="Heading4"/>
      </w:pPr>
      <w:r>
        <w:rPr>
          <w:color w:val="1F497D"/>
          <w:sz w:val="24"/>
        </w:rPr>
        <w:t>Task 2 — dq_alerts (notebooks/dq_alerts.py, mode=alerts)</w:t>
      </w:r>
    </w:p>
    <w:p>
      <w:pPr>
        <w:spacing w:after="80"/>
      </w:pPr>
      <w:r>
        <w:t>Reads from the views and detects three types of drift between the latest and previous run:</w:t>
      </w:r>
    </w:p>
    <w:p>
      <w:pPr>
        <w:pStyle w:val="ListBullet"/>
        <w:spacing w:after="40"/>
      </w:pPr>
      <w:r>
        <w:t>Metric drift — column-level quality % changed beyond 10% (configurable)</w:t>
      </w:r>
    </w:p>
    <w:p>
      <w:pPr>
        <w:pStyle w:val="ListBullet"/>
        <w:spacing w:after="40"/>
      </w:pPr>
      <w:r>
        <w:t>Count drift — table row count changed beyond 20% (configurable)</w:t>
      </w:r>
    </w:p>
    <w:p>
      <w:pPr>
        <w:pStyle w:val="ListBullet"/>
        <w:spacing w:after="40"/>
      </w:pPr>
      <w:r>
        <w:t>Column drift — columns were added or removed</w:t>
      </w:r>
    </w:p>
    <w:p>
      <w:pPr>
        <w:spacing w:after="80"/>
      </w:pPr>
      <w:r>
        <w:t>Writes results to: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dq_metric_drift_audit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dq_count_drift_audit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dq_column_drift_audit</w:t>
      </w:r>
    </w:p>
    <w:p>
      <w:pPr>
        <w:pStyle w:val="Heading4"/>
      </w:pPr>
      <w:r>
        <w:rPr>
          <w:color w:val="1F497D"/>
          <w:sz w:val="24"/>
        </w:rPr>
        <w:t>Task 3 — dq_sla (notebooks/dq_alerts.py, mode=sla)</w:t>
      </w:r>
    </w:p>
    <w:p>
      <w:pPr>
        <w:spacing w:after="80"/>
      </w:pPr>
      <w:r>
        <w:t xml:space="preserve">Joins </w:t>
      </w:r>
      <w:r>
        <w:rPr>
          <w:rFonts w:ascii="Courier New" w:hAnsi="Courier New"/>
          <w:color w:val="C7254E"/>
          <w:sz w:val="19"/>
        </w:rPr>
        <w:t>dq_audit</w:t>
      </w:r>
      <w:r>
        <w:t xml:space="preserve"> with </w:t>
      </w:r>
      <w:r>
        <w:rPr>
          <w:rFonts w:ascii="Courier New" w:hAnsi="Courier New"/>
          <w:color w:val="C7254E"/>
          <w:sz w:val="19"/>
        </w:rPr>
        <w:t>dq_config</w:t>
      </w:r>
      <w:r>
        <w:t xml:space="preserve"> SLA thresholds. Any table where </w:t>
      </w:r>
      <w:r>
        <w:rPr>
          <w:rFonts w:ascii="Courier New" w:hAnsi="Courier New"/>
          <w:color w:val="C7254E"/>
          <w:sz w:val="19"/>
        </w:rPr>
        <w:t>dq_score &lt; min_quality_pct</w:t>
      </w:r>
      <w:r>
        <w:t xml:space="preserve"> is written to </w:t>
      </w:r>
      <w:r>
        <w:rPr>
          <w:rFonts w:ascii="Courier New" w:hAnsi="Courier New"/>
          <w:color w:val="C7254E"/>
          <w:sz w:val="19"/>
        </w:rPr>
        <w:t>dq_sla_breach_audit</w:t>
      </w:r>
      <w:r>
        <w:t>.</w:t>
      </w:r>
    </w:p>
    <w:p>
      <w:pPr>
        <w:pStyle w:val="Heading3"/>
      </w:pPr>
      <w:r>
        <w:rPr>
          <w:color w:val="1F497D"/>
          <w:sz w:val="28"/>
        </w:rPr>
        <w:t>DQ Score formula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dq_score = max(0, (total_rows - error_rows) / total_rows × 100)</w:t>
      </w:r>
    </w:p>
    <w:p/>
    <w:p>
      <w:pPr>
        <w:spacing w:after="80"/>
      </w:pPr>
      <w:r>
        <w:t xml:space="preserve">Where </w:t>
      </w:r>
      <w:r>
        <w:rPr>
          <w:rFonts w:ascii="Courier New" w:hAnsi="Courier New"/>
          <w:color w:val="C7254E"/>
          <w:sz w:val="19"/>
        </w:rPr>
        <w:t>error_rows</w:t>
      </w:r>
      <w:r>
        <w:t xml:space="preserve"> = rows where </w:t>
      </w:r>
      <w:r>
        <w:rPr>
          <w:rFonts w:ascii="Courier New" w:hAnsi="Courier New"/>
          <w:color w:val="C7254E"/>
          <w:sz w:val="19"/>
        </w:rPr>
        <w:t>_errors IS NOT NULL AND size(_errors) &gt; 0</w:t>
      </w:r>
      <w:r>
        <w:t>.</w:t>
      </w:r>
    </w:p>
    <w:p>
      <w:pPr>
        <w:spacing w:after="80"/>
      </w:pPr>
      <w:r>
        <w:t>Score range: 0 (all rows failed) to 100 (all rows passed).</w:t>
      </w:r>
    </w:p>
    <w:p>
      <w:pPr>
        <w:pStyle w:val="Heading3"/>
      </w:pPr>
      <w:r>
        <w:rPr>
          <w:color w:val="1F497D"/>
          <w:sz w:val="28"/>
        </w:rPr>
        <w:t>Running a single table manually (Python)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dq_framework import DQRunner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runner = DQRunner(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spark          = spark,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config_table   = "catalog.dq.dq_config",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table_name     = "catalog.bronze.orders",   # single table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catalog_schema = "catalog.dq",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results = runner.run_dq()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print(runner.get_batch_summary(results))</w:t>
      </w:r>
    </w:p>
    <w:p/>
    <w:p>
      <w:pPr>
        <w:pStyle w:val="Heading3"/>
      </w:pPr>
      <w:r>
        <w:rPr>
          <w:color w:val="1F497D"/>
          <w:sz w:val="28"/>
        </w:rPr>
        <w:t>Running multiple tables in parallel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runner = DQRunner(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spark          = spark,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config_table   = "catalog.dq.dq_config",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table_name     = [                          # list → threaded batch run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"catalog.bronze.orders",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"catalog.bronze.customers",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"catalog.bronze.products",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],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catalog_schema = "catalog.dq",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max_workers    = 4,    # default: min(len(tables), 8)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max_retries    = 2,    # retry failed tables once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results = runner.run_dq()  # always returns List[DQBatchResult]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summary = runner.get_batch_summary(results)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{'total': 3, 'succeeded': 3, 'failed': 0, 'total_duration_s': 42.1}</w:t>
      </w:r>
    </w:p>
    <w:p/>
    <w:p>
      <w:pPr>
        <w:pStyle w:val="Heading3"/>
      </w:pPr>
      <w:r>
        <w:rPr>
          <w:color w:val="1F497D"/>
          <w:sz w:val="28"/>
        </w:rPr>
        <w:t>DQBatchResult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`table_name`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Table that was processed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`success`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True if run completed without error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`duration_s`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Wall-clock time in seconds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`result`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DataFrame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Metric stats DataFrame (if success)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`error`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Captured exception (if failed)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`thread_name`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Worker thread name (multi-table mode)</w:t>
            </w:r>
          </w:p>
        </w:tc>
      </w:tr>
    </w:tbl>
    <w:p/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8. Monitoring &amp; Alerts</w:t>
      </w:r>
    </w:p>
    <w:p>
      <w:pPr>
        <w:pStyle w:val="Heading3"/>
      </w:pPr>
      <w:r>
        <w:rPr>
          <w:color w:val="1F497D"/>
          <w:sz w:val="28"/>
        </w:rPr>
        <w:t>Analytical views</w:t>
      </w:r>
    </w:p>
    <w:p>
      <w:pPr>
        <w:spacing w:after="80"/>
      </w:pPr>
      <w:r>
        <w:t xml:space="preserve">All views are created by </w:t>
      </w:r>
      <w:r>
        <w:rPr>
          <w:rFonts w:ascii="Courier New" w:hAnsi="Courier New"/>
          <w:color w:val="C7254E"/>
          <w:sz w:val="19"/>
        </w:rPr>
        <w:t>DQViews.create_all()</w:t>
      </w:r>
      <w:r>
        <w:t xml:space="preserve"> (run as part of the bootstrap notebook).</w:t>
      </w:r>
    </w:p>
    <w:p>
      <w:pPr>
        <w:pStyle w:val="Heading4"/>
      </w:pPr>
      <w:r>
        <w:rPr>
          <w:color w:val="1F497D"/>
          <w:sz w:val="24"/>
        </w:rPr>
        <w:t>dq_simplified_vw</w:t>
      </w:r>
    </w:p>
    <w:p>
      <w:pPr>
        <w:spacing w:after="80"/>
      </w:pPr>
      <w:r>
        <w:t xml:space="preserve">Flattens </w:t>
      </w:r>
      <w:r>
        <w:rPr>
          <w:rFonts w:ascii="Courier New" w:hAnsi="Courier New"/>
          <w:color w:val="C7254E"/>
          <w:sz w:val="19"/>
        </w:rPr>
        <w:t>dq_audit</w:t>
      </w:r>
      <w:r>
        <w:t xml:space="preserve"> into one row per table / column / run. This is the base view used by most downstream queries.</w:t>
      </w:r>
    </w:p>
    <w:p>
      <w:pPr>
        <w:spacing w:after="80"/>
      </w:pPr>
      <w:r>
        <w:t xml:space="preserve">Key columns: </w:t>
      </w:r>
      <w:r>
        <w:rPr>
          <w:rFonts w:ascii="Courier New" w:hAnsi="Courier New"/>
          <w:color w:val="C7254E"/>
          <w:sz w:val="19"/>
        </w:rPr>
        <w:t>config_id</w:t>
      </w:r>
      <w:r>
        <w:t xml:space="preserve">, </w:t>
      </w:r>
      <w:r>
        <w:rPr>
          <w:rFonts w:ascii="Courier New" w:hAnsi="Courier New"/>
          <w:color w:val="C7254E"/>
          <w:sz w:val="19"/>
        </w:rPr>
        <w:t>table_name</w:t>
      </w:r>
      <w:r>
        <w:t xml:space="preserve">, </w:t>
      </w:r>
      <w:r>
        <w:rPr>
          <w:rFonts w:ascii="Courier New" w:hAnsi="Courier New"/>
          <w:color w:val="C7254E"/>
          <w:sz w:val="19"/>
        </w:rPr>
        <w:t>column_name</w:t>
      </w:r>
      <w:r>
        <w:t xml:space="preserve">, </w:t>
      </w:r>
      <w:r>
        <w:rPr>
          <w:rFonts w:ascii="Courier New" w:hAnsi="Courier New"/>
          <w:color w:val="C7254E"/>
          <w:sz w:val="19"/>
        </w:rPr>
        <w:t>good_quality_pct</w:t>
      </w:r>
      <w:r>
        <w:t xml:space="preserve">, </w:t>
      </w:r>
      <w:r>
        <w:rPr>
          <w:rFonts w:ascii="Courier New" w:hAnsi="Courier New"/>
          <w:color w:val="C7254E"/>
          <w:sz w:val="19"/>
        </w:rPr>
        <w:t>error_count</w:t>
      </w:r>
      <w:r>
        <w:t xml:space="preserve">, </w:t>
      </w:r>
      <w:r>
        <w:rPr>
          <w:rFonts w:ascii="Courier New" w:hAnsi="Courier New"/>
          <w:color w:val="C7254E"/>
          <w:sz w:val="19"/>
        </w:rPr>
        <w:t>dq_score</w:t>
      </w:r>
      <w:r>
        <w:t xml:space="preserve">, </w:t>
      </w:r>
      <w:r>
        <w:rPr>
          <w:rFonts w:ascii="Courier New" w:hAnsi="Courier New"/>
          <w:color w:val="C7254E"/>
          <w:sz w:val="19"/>
        </w:rPr>
        <w:t>partition_date</w:t>
      </w:r>
    </w:p>
    <w:p>
      <w:pPr>
        <w:pStyle w:val="Heading4"/>
      </w:pPr>
      <w:r>
        <w:rPr>
          <w:color w:val="1F497D"/>
          <w:sz w:val="24"/>
        </w:rPr>
        <w:t>dq_column_vw</w:t>
      </w:r>
    </w:p>
    <w:p>
      <w:pPr>
        <w:spacing w:after="80"/>
      </w:pPr>
      <w:r>
        <w:t xml:space="preserve">Selects column-level quality % per run, used by </w:t>
      </w:r>
      <w:r>
        <w:rPr>
          <w:rFonts w:ascii="Courier New" w:hAnsi="Courier New"/>
          <w:color w:val="C7254E"/>
          <w:sz w:val="19"/>
        </w:rPr>
        <w:t>DQAlertSystem</w:t>
      </w:r>
      <w:r>
        <w:t xml:space="preserve"> for metric drift detection.</w:t>
      </w:r>
    </w:p>
    <w:p>
      <w:pPr>
        <w:pStyle w:val="Heading4"/>
      </w:pPr>
      <w:r>
        <w:rPr>
          <w:color w:val="1F497D"/>
          <w:sz w:val="24"/>
        </w:rPr>
        <w:t>dq_metric_drift_vw</w:t>
      </w:r>
    </w:p>
    <w:p>
      <w:pPr>
        <w:spacing w:after="80"/>
      </w:pPr>
      <w:r>
        <w:t>Pre-computed view showing the quality % change between the two most recent runs per column.</w:t>
      </w:r>
    </w:p>
    <w:p>
      <w:pPr>
        <w:pStyle w:val="Heading4"/>
      </w:pPr>
      <w:r>
        <w:rPr>
          <w:color w:val="1F497D"/>
          <w:sz w:val="24"/>
        </w:rPr>
        <w:t>dq_count_drift_vw</w:t>
      </w:r>
    </w:p>
    <w:p>
      <w:pPr>
        <w:spacing w:after="80"/>
      </w:pPr>
      <w:r>
        <w:t>Pre-computed view showing the row count change between the two most recent runs per table.</w:t>
      </w:r>
    </w:p>
    <w:p>
      <w:pPr>
        <w:pStyle w:val="Heading4"/>
      </w:pPr>
      <w:r>
        <w:rPr>
          <w:color w:val="1F497D"/>
          <w:sz w:val="24"/>
        </w:rPr>
        <w:t>dq_column_drift_vw</w:t>
      </w:r>
    </w:p>
    <w:p>
      <w:pPr>
        <w:spacing w:after="80"/>
      </w:pPr>
      <w:r>
        <w:t>Pre-computed view showing columns added or removed between the two most recent runs.</w:t>
      </w:r>
    </w:p>
    <w:p>
      <w:pPr>
        <w:pStyle w:val="Heading3"/>
      </w:pPr>
      <w:r>
        <w:rPr>
          <w:color w:val="1F497D"/>
          <w:sz w:val="28"/>
        </w:rPr>
        <w:t>Querying quality inline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-- Current quality score per table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SELECT table_name, dq_score, partition_date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catalog.dq.dq_simplified_vw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WHERE partition_date = current_date()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GROUP BY table_name, dq_score, partition_date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ORDER BY dq_score ASC;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-- Tables that dropped in quality today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SELECT table_name, column_name, quality_pct_change, is_drastic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catalog.dq.dq_metric_drift_vw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WHERE partition_date = current_date()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AND is_drastic = TRUE;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-- Row count changes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SELECT table_name, prev_count, curr_count, count_change_pct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catalog.dq.dq_count_drift_vw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WHERE partition_date = current_date();</w:t>
      </w:r>
    </w:p>
    <w:p/>
    <w:p>
      <w:pPr>
        <w:pStyle w:val="Heading3"/>
      </w:pPr>
      <w:r>
        <w:rPr>
          <w:color w:val="1F497D"/>
          <w:sz w:val="28"/>
        </w:rPr>
        <w:t>Running alerts from Python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dq_framework import DQAlertSystem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alerts = DQAlertSystem(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spark         = spark,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simplified_vw = "catalog.dq.dq_simplified_vw",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column_vw     = "catalog.dq.dq_column_vw",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alert_catalog = "catalog.dq",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Run all checks and write to Delta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status = alerts.save_alerts(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metric_threshold_pct = 10.0,   # flag if quality drops/rises by &gt;10%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count_threshold_pct  = 20.0,   # flag if row count changes by &gt;20%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drastic_only         = False,   # True = only write flagged rows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print(status)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{'metric_drift': True, 'count_drift': True, 'column_drift': True}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Inspect without writing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report = alerts.run_all_checks()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report["metric_drift"].filter("is_drastic").show()</w:t>
      </w:r>
    </w:p>
    <w:p/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9. SLA Enforcement &amp; Notifications</w:t>
      </w:r>
    </w:p>
    <w:p>
      <w:pPr>
        <w:pStyle w:val="Heading3"/>
      </w:pPr>
      <w:r>
        <w:rPr>
          <w:color w:val="1F497D"/>
          <w:sz w:val="28"/>
        </w:rPr>
        <w:t>Setting SLA thresholds</w:t>
      </w:r>
    </w:p>
    <w:p>
      <w:pPr>
        <w:spacing w:after="80"/>
      </w:pPr>
      <w:r>
        <w:t xml:space="preserve">SLA thresholds are set per table in </w:t>
      </w:r>
      <w:r>
        <w:rPr>
          <w:rFonts w:ascii="Courier New" w:hAnsi="Courier New"/>
          <w:color w:val="C7254E"/>
          <w:sz w:val="19"/>
        </w:rPr>
        <w:t>dq_config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`min_quality_pct`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Run fails SLA if `dq_score &lt; this`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`95.0` = require 95% quality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`max_null_rate`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Informational; stored for future column-level SLA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`0.05` = allow 5% nulls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`sla_owner`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Who is notified on breach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`finance-team@company.com`</w:t>
            </w:r>
          </w:p>
        </w:tc>
      </w:tr>
    </w:tbl>
    <w:p/>
    <w:p>
      <w:pPr>
        <w:pStyle w:val="Heading3"/>
      </w:pPr>
      <w:r>
        <w:rPr>
          <w:color w:val="1F497D"/>
          <w:sz w:val="28"/>
        </w:rPr>
        <w:t>How SLA checking works</w:t>
      </w:r>
    </w:p>
    <w:p>
      <w:pPr>
        <w:pStyle w:val="ListNumber"/>
        <w:spacing w:after="40"/>
      </w:pPr>
      <w:r>
        <w:rPr>
          <w:rFonts w:ascii="Courier New" w:hAnsi="Courier New"/>
          <w:color w:val="C7254E"/>
          <w:sz w:val="18"/>
        </w:rPr>
        <w:t>DQSLAChecker</w:t>
      </w:r>
      <w:r>
        <w:t xml:space="preserve"> reads the latest </w:t>
      </w:r>
      <w:r>
        <w:rPr>
          <w:rFonts w:ascii="Courier New" w:hAnsi="Courier New"/>
          <w:color w:val="C7254E"/>
          <w:sz w:val="18"/>
        </w:rPr>
        <w:t>dq_audit</w:t>
      </w:r>
      <w:r>
        <w:t xml:space="preserve"> partition</w:t>
      </w:r>
    </w:p>
    <w:p>
      <w:pPr>
        <w:pStyle w:val="ListNumber"/>
        <w:spacing w:after="40"/>
      </w:pPr>
      <w:r>
        <w:t xml:space="preserve">Joins with </w:t>
      </w:r>
      <w:r>
        <w:rPr>
          <w:rFonts w:ascii="Courier New" w:hAnsi="Courier New"/>
          <w:color w:val="C7254E"/>
          <w:sz w:val="18"/>
        </w:rPr>
        <w:t>dq_config</w:t>
      </w:r>
      <w:r>
        <w:t xml:space="preserve"> on </w:t>
      </w:r>
      <w:r>
        <w:rPr>
          <w:rFonts w:ascii="Courier New" w:hAnsi="Courier New"/>
          <w:color w:val="C7254E"/>
          <w:sz w:val="18"/>
        </w:rPr>
        <w:t>table_name</w:t>
      </w:r>
    </w:p>
    <w:p>
      <w:pPr>
        <w:pStyle w:val="ListNumber"/>
        <w:spacing w:after="40"/>
      </w:pPr>
      <w:r>
        <w:t xml:space="preserve">Any row where </w:t>
      </w:r>
      <w:r>
        <w:rPr>
          <w:rFonts w:ascii="Courier New" w:hAnsi="Courier New"/>
          <w:color w:val="C7254E"/>
          <w:sz w:val="18"/>
        </w:rPr>
        <w:t>dq_score &lt; min_quality_pct</w:t>
      </w:r>
      <w:r>
        <w:t xml:space="preserve"> is a breach</w:t>
      </w:r>
    </w:p>
    <w:p>
      <w:pPr>
        <w:pStyle w:val="ListNumber"/>
        <w:spacing w:after="40"/>
      </w:pPr>
      <w:r>
        <w:t xml:space="preserve">Breaches are written to </w:t>
      </w:r>
      <w:r>
        <w:rPr>
          <w:rFonts w:ascii="Courier New" w:hAnsi="Courier New"/>
          <w:color w:val="C7254E"/>
          <w:sz w:val="18"/>
        </w:rPr>
        <w:t>dq_sla_breach_audit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dq_framework import DQSLAChecker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sla = DQSLAChecker(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spark        = spark,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audit_table  = "catalog.dq.dq_audit",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config_table = "catalog.dq.dq_config",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breach_table = "catalog.dq.dq_sla_breach_audit",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sla.save_breaches()</w:t>
      </w:r>
    </w:p>
    <w:p/>
    <w:p>
      <w:pPr>
        <w:pStyle w:val="Heading3"/>
      </w:pPr>
      <w:r>
        <w:rPr>
          <w:color w:val="1F497D"/>
          <w:sz w:val="28"/>
        </w:rPr>
        <w:t>dq_sla_breach_audit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`config_id`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Config entry that breached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`table_name`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Table that failed SLA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`dq_score`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Actual score achieved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`min_quality_pct`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Threshold that was set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`sla_owner`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Notified owner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`partition_date`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Date of the breach</w:t>
            </w:r>
          </w:p>
        </w:tc>
      </w:tr>
    </w:tbl>
    <w:p/>
    <w:p>
      <w:pPr>
        <w:pStyle w:val="Heading3"/>
      </w:pPr>
      <w:r>
        <w:rPr>
          <w:color w:val="1F497D"/>
          <w:sz w:val="28"/>
        </w:rPr>
        <w:t>Notifications</w:t>
      </w:r>
    </w:p>
    <w:p>
      <w:pPr>
        <w:spacing w:after="80"/>
      </w:pPr>
      <w:r>
        <w:t xml:space="preserve">Wire </w:t>
      </w:r>
      <w:r>
        <w:rPr>
          <w:rFonts w:ascii="Courier New" w:hAnsi="Courier New"/>
          <w:color w:val="C7254E"/>
          <w:sz w:val="19"/>
        </w:rPr>
        <w:t>DQNotifier</w:t>
      </w:r>
      <w:r>
        <w:t xml:space="preserve"> to </w:t>
      </w:r>
      <w:r>
        <w:rPr>
          <w:rFonts w:ascii="Courier New" w:hAnsi="Courier New"/>
          <w:color w:val="C7254E"/>
          <w:sz w:val="19"/>
        </w:rPr>
        <w:t>DQAlertSystem</w:t>
      </w:r>
      <w:r>
        <w:t xml:space="preserve"> so alerts are dispatched automatically after every save: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dq_framework import DQNotifier, DQAlertSystem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notifier = DQNotifier(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slack_webhook = "https://hooks.slack.com/services/...",   # Slack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# teams_webhook = "https://...",                          # Teams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# smtp_host="smtp.company.com", smtp_port=587,            # Email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# smtp_user="dq@company.com", smtp_password="...",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# email_recipients=["team@company.com"],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alerts = DQAlertSystem(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spark         = spark,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simplified_vw = "catalog.dq.dq_simplified_vw",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column_vw     = "catalog.dq.dq_column_vw",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alert_catalog = "catalog.dq",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notifier      = notifier,           # ← attach here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alerts.save_alerts()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Alerts written to Delta AND dispatched via Slack/email automatically</w:t>
      </w:r>
    </w:p>
    <w:p/>
    <w:p>
      <w:pPr>
        <w:pStyle w:val="NoSpacing"/>
        <w:spacing w:after="120"/>
        <w:ind w:left="576"/>
      </w:pPr>
      <w:r>
        <w:rPr>
          <w:i/>
          <w:color w:val="606060"/>
        </w:rPr>
        <w:t>Notification credentials should be stored as Databricks Secrets and fetched with dbutils.secrets.get() — never hardcode them in notebooks or config.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slack_webhook = dbutils.secrets.get(scope="dq-secrets", key="slack-webhook")</w:t>
      </w:r>
    </w:p>
    <w:p/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10. Quarantine</w:t>
      </w:r>
    </w:p>
    <w:p>
      <w:pPr>
        <w:pStyle w:val="Heading3"/>
      </w:pPr>
      <w:r>
        <w:rPr>
          <w:color w:val="1F497D"/>
          <w:sz w:val="28"/>
        </w:rPr>
        <w:t>What it does</w:t>
      </w:r>
    </w:p>
    <w:p>
      <w:pPr>
        <w:spacing w:after="80"/>
      </w:pPr>
      <w:r>
        <w:t>When quarantine is enabled, DQ Framework splits the output of each table run into:</w:t>
      </w:r>
    </w:p>
    <w:p>
      <w:pPr>
        <w:pStyle w:val="ListBullet"/>
        <w:spacing w:after="40"/>
      </w:pPr>
      <w:r>
        <w:t xml:space="preserve">Clean rows → written to </w:t>
      </w:r>
      <w:r>
        <w:rPr>
          <w:rFonts w:ascii="Courier New" w:hAnsi="Courier New"/>
          <w:color w:val="C7254E"/>
          <w:sz w:val="18"/>
        </w:rPr>
        <w:t>dq_audit</w:t>
      </w:r>
      <w:r>
        <w:t xml:space="preserve"> (metric stats only)</w:t>
      </w:r>
    </w:p>
    <w:p>
      <w:pPr>
        <w:pStyle w:val="ListBullet"/>
        <w:spacing w:after="40"/>
      </w:pPr>
      <w:r>
        <w:t xml:space="preserve">Error rows → written to </w:t>
      </w:r>
      <w:r>
        <w:rPr>
          <w:rFonts w:ascii="Courier New" w:hAnsi="Courier New"/>
          <w:color w:val="C7254E"/>
          <w:sz w:val="18"/>
        </w:rPr>
        <w:t>&lt;catalog&gt;.&lt;schema&gt;.&lt;table_name&gt;_quarantine</w:t>
      </w:r>
      <w:r>
        <w:t xml:space="preserve"> Delta table</w:t>
      </w:r>
    </w:p>
    <w:p>
      <w:pPr>
        <w:spacing w:after="80"/>
      </w:pPr>
      <w:r>
        <w:t xml:space="preserve">Error rows are rows where </w:t>
      </w:r>
      <w:r>
        <w:rPr>
          <w:rFonts w:ascii="Courier New" w:hAnsi="Courier New"/>
          <w:color w:val="C7254E"/>
          <w:sz w:val="19"/>
        </w:rPr>
        <w:t>_errors IS NOT NULL AND size(_errors) &gt; 0</w:t>
      </w:r>
      <w:r>
        <w:t>.</w:t>
      </w:r>
    </w:p>
    <w:p>
      <w:pPr>
        <w:pStyle w:val="Heading3"/>
      </w:pPr>
      <w:r>
        <w:rPr>
          <w:color w:val="1F497D"/>
          <w:sz w:val="28"/>
        </w:rPr>
        <w:t>How to enable it</w:t>
      </w:r>
    </w:p>
    <w:p>
      <w:pPr>
        <w:spacing w:after="80"/>
      </w:pPr>
      <w:r>
        <w:t xml:space="preserve">Pass a </w:t>
      </w:r>
      <w:r>
        <w:rPr>
          <w:rFonts w:ascii="Courier New" w:hAnsi="Courier New"/>
          <w:color w:val="C7254E"/>
          <w:sz w:val="19"/>
        </w:rPr>
        <w:t>DQQuarantine</w:t>
      </w:r>
      <w:r>
        <w:t xml:space="preserve"> instance to </w:t>
      </w:r>
      <w:r>
        <w:rPr>
          <w:rFonts w:ascii="Courier New" w:hAnsi="Courier New"/>
          <w:color w:val="C7254E"/>
          <w:sz w:val="19"/>
        </w:rPr>
        <w:t>DQRunner</w:t>
      </w:r>
      <w:r>
        <w:t>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dq_framework import DQRunner, DQQuarantine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quarantine = DQQuarantine(spark, catalog_schema="catalog.dq")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runner = DQRunner(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spark          = spark,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config_table   = "catalog.dq.dq_config",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table_name     = ["catalog.bronze.orders"],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catalog_schema = "catalog.dq",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quarantine     = quarantine,          # ← attach here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runner.run_dq()</w:t>
      </w:r>
    </w:p>
    <w:p/>
    <w:p>
      <w:pPr>
        <w:pStyle w:val="Heading3"/>
      </w:pPr>
      <w:r>
        <w:rPr>
          <w:color w:val="1F497D"/>
          <w:sz w:val="28"/>
        </w:rPr>
        <w:t>Quarantine table schema</w:t>
      </w:r>
    </w:p>
    <w:p>
      <w:pPr>
        <w:spacing w:after="80"/>
      </w:pPr>
      <w:r>
        <w:t>Each quarantine table has all original columns from the source table, plus: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Added column</w:t>
            </w:r>
          </w:p>
        </w:tc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`_errors`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Array of dqx error objects from the failing rules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`_source_table`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Fully qualified name of the source table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`_quarantine_ts`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 when the row was quarantined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`_partition_date`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Date of the quarantine run (partition column)</w:t>
            </w:r>
          </w:p>
        </w:tc>
      </w:tr>
    </w:tbl>
    <w:p/>
    <w:p>
      <w:pPr>
        <w:pStyle w:val="Heading3"/>
      </w:pPr>
      <w:r>
        <w:rPr>
          <w:color w:val="1F497D"/>
          <w:sz w:val="28"/>
        </w:rPr>
        <w:t>Remediating quarantined rows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-- See what errors caused rows to be quarantined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SELECT _source_table, _errors, COUNT(*) as error_count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catalog.dq.orders_quarantine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WHERE _partition_date = current_date()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GROUP BY _source_table, _errors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ORDER BY error_count DESC;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-- Fix and re-insert after remediation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-- 1. Fix the data in the source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-- 2. Set change_flag=TRUE to re-run rules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-- 3. Delete the quarantine partition after confirming the re-run is clean</w:t>
      </w:r>
    </w:p>
    <w:p/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11. Rule Registry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RuleRegistry</w:t>
      </w:r>
      <w:r>
        <w:t xml:space="preserve"> stores versioned snapshots of DQ rules in </w:t>
      </w:r>
      <w:r>
        <w:rPr>
          <w:rFonts w:ascii="Courier New" w:hAnsi="Courier New"/>
          <w:color w:val="C7254E"/>
          <w:sz w:val="19"/>
        </w:rPr>
        <w:t>dq_rule_history</w:t>
      </w:r>
      <w:r>
        <w:t>. This lets you track what rules were in effect at any point and roll back if needed.</w:t>
      </w:r>
    </w:p>
    <w:p>
      <w:pPr>
        <w:pStyle w:val="Heading3"/>
      </w:pPr>
      <w:r>
        <w:rPr>
          <w:color w:val="1F497D"/>
          <w:sz w:val="28"/>
        </w:rPr>
        <w:t>Save a version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from dq_framework.quality.rules import RuleRegistry, RuleTemplate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registry = RuleRegistry(spark, rule_history_table="catalog.dq.dq_rule_history")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rules = [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RuleTemplate.not_null("order_id"),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RuleTemplate.positive_value("amount"),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]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registry.save_version(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config_id   = 1,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table_name  = "catalog.bronze.orders",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rules       = rules,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version     = 2,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description = "Added positive amount check",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)</w:t>
      </w:r>
    </w:p>
    <w:p/>
    <w:p>
      <w:pPr>
        <w:pStyle w:val="Heading3"/>
      </w:pPr>
      <w:r>
        <w:rPr>
          <w:color w:val="1F497D"/>
          <w:sz w:val="28"/>
        </w:rPr>
        <w:t>Retrieve current rules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current = registry.get_current(config_id=1)</w:t>
      </w:r>
    </w:p>
    <w:p/>
    <w:p>
      <w:pPr>
        <w:pStyle w:val="Heading3"/>
      </w:pPr>
      <w:r>
        <w:rPr>
          <w:color w:val="1F497D"/>
          <w:sz w:val="28"/>
        </w:rPr>
        <w:t>View history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history = registry.get_history(config_id=1)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history.show()</w:t>
      </w:r>
    </w:p>
    <w:p/>
    <w:p>
      <w:pPr>
        <w:pStyle w:val="Heading3"/>
      </w:pPr>
      <w:r>
        <w:rPr>
          <w:color w:val="1F497D"/>
          <w:sz w:val="28"/>
        </w:rPr>
        <w:t>Roll back to a previous version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registry.rollback(config_id=1, version=1)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Restores version 1 rules to dq_config.dq_rule_payload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and sets change_flag=FALSE</w:t>
      </w:r>
    </w:p>
    <w:p/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12. CLI Reference</w:t>
      </w:r>
    </w:p>
    <w:p>
      <w:pPr>
        <w:spacing w:after="80"/>
      </w:pPr>
      <w:r>
        <w:t>Install the CLI extra: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pip install "dq_framework[cli]"</w:t>
      </w:r>
    </w:p>
    <w:p/>
    <w:p>
      <w:pPr>
        <w:spacing w:after="80"/>
      </w:pPr>
      <w:r>
        <w:t>Set authentication: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export DATABRICKS_HOST=https://&lt;workspace&gt;.azuredatabricks.net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export DATABRICKS_TOKEN=&lt;your-pat&gt;</w:t>
      </w:r>
    </w:p>
    <w:p/>
    <w:p>
      <w:pPr>
        <w:pStyle w:val="Heading3"/>
      </w:pPr>
      <w:r>
        <w:rPr>
          <w:color w:val="1F497D"/>
          <w:sz w:val="28"/>
        </w:rPr>
        <w:t>Commands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Bootstrap all Delta tables and views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dq-framework setup --catalog my_catalog --schema dq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Validate config for a table (pre-flight check without running)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dq-framework validate catalog.bronze.orders \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--config-table catalog.dq.dq_config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Run DQ for all tables in config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dq-framework run \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--config-table catalog.dq.dq_config \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--catalog-schema catalog.dq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Get DQ score for a table from audit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dq-framework score catalog.bronze.orders \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--audit-table catalog.dq.dq_audit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Scheduling (dev/testing use — production uses DAB)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dq-framework schedule create --name my-dq-job --notebook /path/to/notebook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dq-framework schedule list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dq-framework schedule pause --job-id 12345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dq-framework schedule delete --job-id 12345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Show version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dq-framework version</w:t>
      </w:r>
    </w:p>
    <w:p/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13. CI/CD — Azure DevOps</w:t>
      </w:r>
    </w:p>
    <w:p>
      <w:pPr>
        <w:pStyle w:val="Heading3"/>
      </w:pPr>
      <w:r>
        <w:rPr>
          <w:color w:val="1F497D"/>
          <w:sz w:val="28"/>
        </w:rPr>
        <w:t>Pipeline overview (azure-pipelines.yml)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PR to main ──► CI stage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├── pip install -e ".[dev]"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├── ruff check src/ tests/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├── pytest tests/ -v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└── databricks bundle validate --target dev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(merge to main)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        ▼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DeployDev stage (automatic)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└── databricks bundle deploy --target dev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        │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(manual approval gate)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        ▼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DeployProd stage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          └── databricks bundle deploy --target prod</w:t>
      </w:r>
    </w:p>
    <w:p/>
    <w:p>
      <w:pPr>
        <w:pStyle w:val="Heading3"/>
      </w:pPr>
      <w:r>
        <w:rPr>
          <w:color w:val="1F497D"/>
          <w:sz w:val="28"/>
        </w:rPr>
        <w:t>Required ADO setup</w:t>
      </w:r>
    </w:p>
    <w:p>
      <w:pPr>
        <w:pStyle w:val="Heading4"/>
      </w:pPr>
      <w:r>
        <w:rPr>
          <w:color w:val="1F497D"/>
          <w:sz w:val="24"/>
        </w:rPr>
        <w:t>1. Variable group: dq-framework</w:t>
      </w:r>
    </w:p>
    <w:p>
      <w:pPr>
        <w:spacing w:after="80"/>
      </w:pPr>
      <w:r>
        <w:t>Create in ADO → Pipelines → Library → Variable groups.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`DATABRICKS_HOST_DEV`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`https://&lt;dev-workspace&gt;.azuredatabricks.net`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`DATABRICKS_TOKEN_DEV`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Service principal token for dev workspace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`DATABRICKS_HOST_PROD`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`https://&lt;prod-workspace&gt;.azuredatabricks.net`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`DATABRICKS_TOKEN_PROD`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Service principal token for prod workspace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`CATALOG_DEV`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`dev_catalog`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`CATALOG_PROD`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`prod_catalog`</w:t>
            </w:r>
          </w:p>
        </w:tc>
      </w:tr>
    </w:tbl>
    <w:p/>
    <w:p>
      <w:pPr>
        <w:spacing w:after="80"/>
      </w:pPr>
      <w:r>
        <w:t xml:space="preserve">Mark </w:t>
      </w:r>
      <w:r>
        <w:rPr>
          <w:rFonts w:ascii="Courier New" w:hAnsi="Courier New"/>
          <w:color w:val="C7254E"/>
          <w:sz w:val="19"/>
        </w:rPr>
        <w:t>DATABRICKS_TOKEN_DEV</w:t>
      </w:r>
      <w:r>
        <w:t xml:space="preserve"> and </w:t>
      </w:r>
      <w:r>
        <w:rPr>
          <w:rFonts w:ascii="Courier New" w:hAnsi="Courier New"/>
          <w:color w:val="C7254E"/>
          <w:sz w:val="19"/>
        </w:rPr>
        <w:t>DATABRICKS_TOKEN_PROD</w:t>
      </w:r>
      <w:r>
        <w:t xml:space="preserve"> as secret.</w:t>
      </w:r>
    </w:p>
    <w:p>
      <w:pPr>
        <w:pStyle w:val="Heading4"/>
      </w:pPr>
      <w:r>
        <w:rPr>
          <w:color w:val="1F497D"/>
          <w:sz w:val="24"/>
        </w:rPr>
        <w:t>2. Environments</w:t>
      </w:r>
    </w:p>
    <w:p>
      <w:pPr>
        <w:spacing w:after="80"/>
      </w:pPr>
      <w:r>
        <w:t>In ADO → Pipelines → Environments, create: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dq-framework-dev</w:t>
      </w:r>
      <w:r>
        <w:t xml:space="preserve"> — no approval required (auto-deploys on merge)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8"/>
        </w:rPr>
        <w:t>dq-framework-prod</w:t>
      </w:r>
      <w:r>
        <w:t xml:space="preserve"> — add Approval check; specify approvers</w:t>
      </w:r>
    </w:p>
    <w:p>
      <w:pPr>
        <w:pStyle w:val="Heading4"/>
      </w:pPr>
      <w:r>
        <w:rPr>
          <w:color w:val="1F497D"/>
          <w:sz w:val="24"/>
        </w:rPr>
        <w:t>3. Pipeline file</w:t>
      </w:r>
    </w:p>
    <w:p>
      <w:pPr>
        <w:spacing w:after="80"/>
      </w:pPr>
      <w:r>
        <w:t xml:space="preserve">Point your ADO pipeline at </w:t>
      </w:r>
      <w:r>
        <w:rPr>
          <w:rFonts w:ascii="Courier New" w:hAnsi="Courier New"/>
          <w:color w:val="C7254E"/>
          <w:sz w:val="19"/>
        </w:rPr>
        <w:t>azure-pipelines.yml</w:t>
      </w:r>
      <w:r>
        <w:t xml:space="preserve"> in the repository root.</w:t>
      </w:r>
    </w:p>
    <w:p>
      <w:pPr>
        <w:pStyle w:val="Heading3"/>
      </w:pPr>
      <w:r>
        <w:rPr>
          <w:color w:val="1F497D"/>
          <w:sz w:val="28"/>
        </w:rPr>
        <w:t>Makefile shortcuts (local)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make install       # pip install -e ".[all,dev]"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make lint          # ruff check src/ tests/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make test          # pytest tests/ -v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make build         # python -m build --wheel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make validate      # databricks bundle validate --target dev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make deploy-dev    # databricks bundle deploy --target dev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make deploy-prod   # databricks bundle deploy --target prod  (confirms before running)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make clean         # remove dist/, build/, __pycache__</w:t>
      </w:r>
    </w:p>
    <w:p/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14. Troubleshooting</w:t>
      </w:r>
    </w:p>
    <w:p>
      <w:pPr>
        <w:pStyle w:val="Heading3"/>
      </w:pPr>
      <w:r>
        <w:rPr>
          <w:color w:val="1F497D"/>
          <w:sz w:val="28"/>
        </w:rPr>
        <w:t>DQConfig.__init__() got an unexpected keyword argument 'table_name'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DQConfig</w:t>
      </w:r>
      <w:r>
        <w:t xml:space="preserve"> only accepts </w:t>
      </w:r>
      <w:r>
        <w:rPr>
          <w:rFonts w:ascii="Courier New" w:hAnsi="Courier New"/>
          <w:color w:val="C7254E"/>
          <w:sz w:val="19"/>
        </w:rPr>
        <w:t>spark</w:t>
      </w:r>
      <w:r>
        <w:t xml:space="preserve"> and </w:t>
      </w:r>
      <w:r>
        <w:rPr>
          <w:rFonts w:ascii="Courier New" w:hAnsi="Courier New"/>
          <w:color w:val="C7254E"/>
          <w:sz w:val="19"/>
        </w:rPr>
        <w:t>config_table</w:t>
      </w:r>
      <w:r>
        <w:t xml:space="preserve">. Remove </w:t>
      </w:r>
      <w:r>
        <w:rPr>
          <w:rFonts w:ascii="Courier New" w:hAnsi="Courier New"/>
          <w:color w:val="C7254E"/>
          <w:sz w:val="19"/>
        </w:rPr>
        <w:t>table_name</w:t>
      </w:r>
      <w:r>
        <w:t xml:space="preserve"> from the constructor — pass it to individual methods like </w:t>
      </w:r>
      <w:r>
        <w:rPr>
          <w:rFonts w:ascii="Courier New" w:hAnsi="Courier New"/>
          <w:color w:val="C7254E"/>
          <w:sz w:val="19"/>
        </w:rPr>
        <w:t>get_config_from_delta(table_name)</w:t>
      </w:r>
      <w:r>
        <w:t>.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Wrong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cfg = DQConfig(spark, config_table="...", table_name="...")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Correct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cfg = DQConfig(spark, config_table="...")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result = cfg.get_config_from_delta("catalog.bronze.orders")</w:t>
      </w:r>
    </w:p>
    <w:p/>
    <w:p>
      <w:pPr>
        <w:pStyle w:val="Heading3"/>
      </w:pPr>
      <w:r>
        <w:rPr>
          <w:color w:val="1F497D"/>
          <w:sz w:val="28"/>
        </w:rPr>
        <w:t>TypeError: object of type 'DataFrame' has no len()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run_dq()</w:t>
      </w:r>
      <w:r>
        <w:t xml:space="preserve"> always returns </w:t>
      </w:r>
      <w:r>
        <w:rPr>
          <w:rFonts w:ascii="Courier New" w:hAnsi="Courier New"/>
          <w:color w:val="C7254E"/>
          <w:sz w:val="19"/>
        </w:rPr>
        <w:t>List[DQBatchResult]</w:t>
      </w:r>
      <w:r>
        <w:t xml:space="preserve"> in v1.1. If you see this error it means you are on an older build. Rebuild and redeploy the wheel.</w:t>
      </w:r>
    </w:p>
    <w:p>
      <w:pPr>
        <w:pStyle w:val="Heading3"/>
      </w:pPr>
      <w:r>
        <w:rPr>
          <w:color w:val="1F497D"/>
          <w:sz w:val="28"/>
        </w:rPr>
        <w:t>DELTA_FAILED_TO_MERGE_FIELDS: Failed to merge fields 'config_id'</w:t>
      </w:r>
    </w:p>
    <w:p>
      <w:pPr>
        <w:spacing w:after="80"/>
      </w:pPr>
      <w:r>
        <w:t xml:space="preserve">Type mismatch between the DataFrame being written and the </w:t>
      </w:r>
      <w:r>
        <w:rPr>
          <w:rFonts w:ascii="Courier New" w:hAnsi="Courier New"/>
          <w:color w:val="C7254E"/>
          <w:sz w:val="19"/>
        </w:rPr>
        <w:t>dq_audit</w:t>
      </w:r>
      <w:r>
        <w:t xml:space="preserve"> table schema. Fixed in v1.1 by casting </w:t>
      </w:r>
      <w:r>
        <w:rPr>
          <w:rFonts w:ascii="Courier New" w:hAnsi="Courier New"/>
          <w:color w:val="C7254E"/>
          <w:sz w:val="19"/>
        </w:rPr>
        <w:t>config_id</w:t>
      </w:r>
      <w:r>
        <w:t xml:space="preserve"> to </w:t>
      </w:r>
      <w:r>
        <w:rPr>
          <w:rFonts w:ascii="Courier New" w:hAnsi="Courier New"/>
          <w:color w:val="C7254E"/>
          <w:sz w:val="19"/>
        </w:rPr>
        <w:t>BIGINT</w:t>
      </w:r>
      <w:r>
        <w:t xml:space="preserve"> explicitly. Rebuild and redeploy.</w:t>
      </w:r>
    </w:p>
    <w:p>
      <w:pPr>
        <w:pStyle w:val="Heading3"/>
      </w:pPr>
      <w:r>
        <w:rPr>
          <w:color w:val="1F497D"/>
          <w:sz w:val="28"/>
        </w:rPr>
        <w:t>DQAlertSystem.__init__() got an unexpected keyword argument 'count_vw'</w:t>
      </w:r>
    </w:p>
    <w:p>
      <w:pPr>
        <w:spacing w:after="80"/>
      </w:pPr>
      <w:r>
        <w:t xml:space="preserve">The second view parameter is </w:t>
      </w:r>
      <w:r>
        <w:rPr>
          <w:rFonts w:ascii="Courier New" w:hAnsi="Courier New"/>
          <w:color w:val="C7254E"/>
          <w:sz w:val="19"/>
        </w:rPr>
        <w:t>column_vw</w:t>
      </w:r>
      <w:r>
        <w:t xml:space="preserve">, not </w:t>
      </w:r>
      <w:r>
        <w:rPr>
          <w:rFonts w:ascii="Courier New" w:hAnsi="Courier New"/>
          <w:color w:val="C7254E"/>
          <w:sz w:val="19"/>
        </w:rPr>
        <w:t>count_vw</w:t>
      </w:r>
      <w:r>
        <w:t xml:space="preserve">. The correct view name is </w:t>
      </w:r>
      <w:r>
        <w:rPr>
          <w:rFonts w:ascii="Courier New" w:hAnsi="Courier New"/>
          <w:color w:val="C7254E"/>
          <w:sz w:val="19"/>
        </w:rPr>
        <w:t>dq_column_vw</w:t>
      </w:r>
      <w:r>
        <w:t>.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# Correct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DQAlertSystem(spark, simplified_vw="...dq_simplified_vw", column_vw="...dq_column_vw", ...)</w:t>
      </w:r>
    </w:p>
    <w:p/>
    <w:p>
      <w:pPr>
        <w:pStyle w:val="Heading3"/>
      </w:pPr>
      <w:r>
        <w:rPr>
          <w:color w:val="1F497D"/>
          <w:sz w:val="28"/>
        </w:rPr>
        <w:t>bundle validate fails: root_path must start with '~/'</w:t>
      </w:r>
    </w:p>
    <w:p>
      <w:pPr>
        <w:spacing w:after="80"/>
      </w:pPr>
      <w:r>
        <w:t xml:space="preserve">In </w:t>
      </w:r>
      <w:r>
        <w:rPr>
          <w:rFonts w:ascii="Courier New" w:hAnsi="Courier New"/>
          <w:color w:val="C7254E"/>
          <w:sz w:val="19"/>
        </w:rPr>
        <w:t>development</w:t>
      </w:r>
      <w:r>
        <w:t xml:space="preserve"> mode, DAB requires the root path to include </w:t>
      </w:r>
      <w:r>
        <w:rPr>
          <w:rFonts w:ascii="Courier New" w:hAnsi="Courier New"/>
          <w:color w:val="C7254E"/>
          <w:sz w:val="19"/>
        </w:rPr>
        <w:t>~</w:t>
      </w:r>
      <w:r>
        <w:t xml:space="preserve"> or the username. Use: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workspace: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root_path: ~/.bundle/dq-framework/${bundle.target}</w:t>
      </w:r>
    </w:p>
    <w:p/>
    <w:p>
      <w:pPr>
        <w:pStyle w:val="Heading3"/>
      </w:pPr>
      <w:r>
        <w:rPr>
          <w:color w:val="1F497D"/>
          <w:sz w:val="28"/>
        </w:rPr>
        <w:t>cannot resolve bundle auth: multiple profiles matched</w:t>
      </w:r>
    </w:p>
    <w:p>
      <w:pPr>
        <w:spacing w:after="80"/>
      </w:pPr>
      <w:r>
        <w:t xml:space="preserve">Multiple Databricks CLI profiles share the same host URL. Pin a specific profile in </w:t>
      </w:r>
      <w:r>
        <w:rPr>
          <w:rFonts w:ascii="Courier New" w:hAnsi="Courier New"/>
          <w:color w:val="C7254E"/>
          <w:sz w:val="19"/>
        </w:rPr>
        <w:t>databricks.yml</w:t>
      </w:r>
      <w:r>
        <w:t>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targets: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dev: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workspace: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host: https://&lt;workspace&gt;.azuredatabricks.net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   profile: &lt;your-profile-name&gt;</w:t>
      </w:r>
    </w:p>
    <w:p/>
    <w:p>
      <w:pPr>
        <w:pStyle w:val="Heading3"/>
      </w:pPr>
      <w:r>
        <w:rPr>
          <w:color w:val="1F497D"/>
          <w:sz w:val="28"/>
        </w:rPr>
        <w:t>file doesn't exist resources/jobs/dist/...</w:t>
      </w:r>
    </w:p>
    <w:p>
      <w:pPr>
        <w:spacing w:after="80"/>
      </w:pPr>
      <w:r>
        <w:t>Wheel paths in job YAML are relative to the YAML file's location (</w:t>
      </w:r>
      <w:r>
        <w:rPr>
          <w:rFonts w:ascii="Courier New" w:hAnsi="Courier New"/>
          <w:color w:val="C7254E"/>
          <w:sz w:val="19"/>
        </w:rPr>
        <w:t>resources/jobs/</w:t>
      </w:r>
      <w:r>
        <w:t xml:space="preserve">), not the bundle root. Use </w:t>
      </w:r>
      <w:r>
        <w:rPr>
          <w:rFonts w:ascii="Courier New" w:hAnsi="Courier New"/>
          <w:color w:val="C7254E"/>
          <w:sz w:val="19"/>
        </w:rPr>
        <w:t>../../dist/</w:t>
      </w:r>
      <w:r>
        <w:t xml:space="preserve"> to navigate back: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libraries: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- whl: ../../dist/dq_framework-1.1.0-py3-none-any.whl</w:t>
      </w:r>
    </w:p>
    <w:p/>
    <w:p>
      <w:pPr>
        <w:pStyle w:val="Heading3"/>
      </w:pPr>
      <w:r>
        <w:rPr>
          <w:color w:val="1F497D"/>
          <w:sz w:val="28"/>
        </w:rPr>
        <w:t>No config found for table='...'</w:t>
      </w:r>
    </w:p>
    <w:p>
      <w:pPr>
        <w:spacing w:after="80"/>
      </w:pPr>
      <w:r>
        <w:t xml:space="preserve">The table name in </w:t>
      </w:r>
      <w:r>
        <w:rPr>
          <w:rFonts w:ascii="Courier New" w:hAnsi="Courier New"/>
          <w:color w:val="C7254E"/>
          <w:sz w:val="19"/>
        </w:rPr>
        <w:t>dq_config</w:t>
      </w:r>
      <w:r>
        <w:t xml:space="preserve"> must exactly match (case-insensitive) the fully qualified table name passed to </w:t>
      </w:r>
      <w:r>
        <w:rPr>
          <w:rFonts w:ascii="Courier New" w:hAnsi="Courier New"/>
          <w:color w:val="C7254E"/>
          <w:sz w:val="19"/>
        </w:rPr>
        <w:t>DQRunner</w:t>
      </w:r>
      <w:r>
        <w:t>. Check for extra spaces or schema mismatches.</w:t>
      </w:r>
    </w:p>
    <w:p>
      <w:pPr>
        <w:pStyle w:val="Heading3"/>
      </w:pPr>
      <w:r>
        <w:rPr>
          <w:color w:val="1F497D"/>
          <w:sz w:val="28"/>
        </w:rPr>
        <w:t>AI rule generation fails / returns empty</w:t>
      </w:r>
    </w:p>
    <w:p>
      <w:pPr>
        <w:pStyle w:val="ListBullet"/>
        <w:spacing w:after="40"/>
      </w:pPr>
      <w:r>
        <w:t xml:space="preserve">Ensure the workspace has internet access and </w:t>
      </w:r>
      <w:r>
        <w:rPr>
          <w:rFonts w:ascii="Courier New" w:hAnsi="Courier New"/>
          <w:color w:val="C7254E"/>
          <w:sz w:val="18"/>
        </w:rPr>
        <w:t>databricks-labs-dqx[llm]</w:t>
      </w:r>
      <w:r>
        <w:t xml:space="preserve"> is installed</w:t>
      </w:r>
    </w:p>
    <w:p>
      <w:pPr>
        <w:pStyle w:val="ListBullet"/>
        <w:spacing w:after="40"/>
      </w:pPr>
      <w:r>
        <w:t xml:space="preserve">Check that </w:t>
      </w:r>
      <w:r>
        <w:rPr>
          <w:rFonts w:ascii="Courier New" w:hAnsi="Courier New"/>
          <w:color w:val="C7254E"/>
          <w:sz w:val="18"/>
        </w:rPr>
        <w:t>business_rules</w:t>
      </w:r>
      <w:r>
        <w:t xml:space="preserve"> is descriptive enough (at least one rule sentence per column to check)</w:t>
      </w:r>
    </w:p>
    <w:p>
      <w:pPr>
        <w:pStyle w:val="ListBullet"/>
        <w:spacing w:after="40"/>
      </w:pPr>
      <w:r>
        <w:t xml:space="preserve">Set </w:t>
      </w:r>
      <w:r>
        <w:rPr>
          <w:rFonts w:ascii="Courier New" w:hAnsi="Courier New"/>
          <w:color w:val="C7254E"/>
          <w:sz w:val="18"/>
        </w:rPr>
        <w:t>force_regenerate=True</w:t>
      </w:r>
      <w:r>
        <w:t xml:space="preserve"> to retry: </w:t>
      </w:r>
      <w:r>
        <w:rPr>
          <w:rFonts w:ascii="Courier New" w:hAnsi="Courier New"/>
          <w:color w:val="C7254E"/>
          <w:sz w:val="18"/>
        </w:rPr>
        <w:t>runner.run_dq(force_regenerate=True)</w:t>
      </w:r>
    </w:p>
    <w:p>
      <w:pPr>
        <w:pStyle w:val="ListBullet"/>
        <w:spacing w:after="40"/>
      </w:pPr>
      <w:r>
        <w:t>Check Databricks cluster logs for dqx-specific errors</w:t>
      </w:r>
    </w:p>
    <w:p>
      <w:pPr>
        <w:pBdr>
          <w:bottom w:val="single" w:sz="6" w:space="1" w:color="1F497D"/>
        </w:pBdr>
      </w:pPr>
    </w:p>
    <w:p>
      <w:pPr>
        <w:pStyle w:val="Heading2"/>
      </w:pPr>
      <w:r>
        <w:rPr>
          <w:color w:val="1F497D"/>
          <w:sz w:val="32"/>
        </w:rPr>
        <w:t>15. Versioning &amp; Upgrade Guide</w:t>
      </w:r>
    </w:p>
    <w:p>
      <w:pPr>
        <w:pStyle w:val="Heading3"/>
      </w:pPr>
      <w:r>
        <w:rPr>
          <w:color w:val="1F497D"/>
          <w:sz w:val="28"/>
        </w:rPr>
        <w:t>Version numbering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dq-framework</w:t>
      </w:r>
      <w:r>
        <w:t xml:space="preserve"> follows semantic versioning (</w:t>
      </w:r>
      <w:r>
        <w:rPr>
          <w:rFonts w:ascii="Courier New" w:hAnsi="Courier New"/>
          <w:color w:val="C7254E"/>
          <w:sz w:val="19"/>
        </w:rPr>
        <w:t>MAJOR.MINOR.PATCH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Version bump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Breaking API change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New module / feature, backward-compatible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Bug fix, performance improvement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PATCH</w:t>
            </w:r>
          </w:p>
        </w:tc>
      </w:tr>
    </w:tbl>
    <w:p/>
    <w:p>
      <w:pPr>
        <w:spacing w:after="80"/>
      </w:pPr>
      <w:r>
        <w:t>Current version: 1.1.0</w:t>
      </w:r>
    </w:p>
    <w:p>
      <w:pPr>
        <w:pStyle w:val="Heading3"/>
      </w:pPr>
      <w:r>
        <w:rPr>
          <w:color w:val="1F497D"/>
          <w:sz w:val="28"/>
        </w:rPr>
        <w:t>Upgrading databricks-labs-dqx</w:t>
      </w:r>
    </w:p>
    <w:p>
      <w:pPr>
        <w:spacing w:after="80"/>
      </w:pPr>
      <w:r>
        <w:t>dqx minor releases can change method signatures. When upgrading:</w:t>
      </w:r>
    </w:p>
    <w:p>
      <w:pPr>
        <w:pStyle w:val="ListNumber"/>
        <w:spacing w:after="40"/>
      </w:pPr>
      <w:r>
        <w:t xml:space="preserve">Update the pinned version in </w:t>
      </w:r>
      <w:r>
        <w:rPr>
          <w:rFonts w:ascii="Courier New" w:hAnsi="Courier New"/>
          <w:color w:val="C7254E"/>
          <w:sz w:val="18"/>
        </w:rPr>
        <w:t>pyproject.toml</w:t>
      </w:r>
      <w:r>
        <w:t>: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 xml:space="preserve">   "databricks-labs-dqx==0.14.0"</w:t>
      </w:r>
    </w:p>
    <w:p/>
    <w:p>
      <w:pPr>
        <w:pStyle w:val="ListNumber"/>
        <w:spacing w:after="40"/>
      </w:pPr>
      <w:r>
        <w:t xml:space="preserve">Run </w:t>
      </w:r>
      <w:r>
        <w:rPr>
          <w:rFonts w:ascii="Courier New" w:hAnsi="Courier New"/>
          <w:color w:val="C7254E"/>
          <w:sz w:val="18"/>
        </w:rPr>
        <w:t>pytest tests/</w:t>
      </w:r>
      <w:r>
        <w:t xml:space="preserve"> to verify mocked tests still pass</w:t>
      </w:r>
    </w:p>
    <w:p>
      <w:pPr>
        <w:pStyle w:val="ListNumber"/>
        <w:spacing w:after="40"/>
      </w:pPr>
      <w:r>
        <w:t xml:space="preserve">Run </w:t>
      </w:r>
      <w:r>
        <w:rPr>
          <w:rFonts w:ascii="Courier New" w:hAnsi="Courier New"/>
          <w:color w:val="C7254E"/>
          <w:sz w:val="18"/>
        </w:rPr>
        <w:t>runner.run_dq(debug_flag=True)</w:t>
      </w:r>
      <w:r>
        <w:t xml:space="preserve"> on a single table in dev (skips audit write) to verify the dqx call works end-to-end</w:t>
      </w:r>
    </w:p>
    <w:p>
      <w:pPr>
        <w:pStyle w:val="ListNumber"/>
        <w:spacing w:after="40"/>
      </w:pPr>
      <w:r>
        <w:t xml:space="preserve">If </w:t>
      </w:r>
      <w:r>
        <w:rPr>
          <w:rFonts w:ascii="Courier New" w:hAnsi="Courier New"/>
          <w:color w:val="C7254E"/>
          <w:sz w:val="18"/>
        </w:rPr>
        <w:t>apply_checks_by_metadata</w:t>
      </w:r>
      <w:r>
        <w:t xml:space="preserve"> or </w:t>
      </w:r>
      <w:r>
        <w:rPr>
          <w:rFonts w:ascii="Courier New" w:hAnsi="Courier New"/>
          <w:color w:val="C7254E"/>
          <w:sz w:val="18"/>
        </w:rPr>
        <w:t>generate_dq_rules_ai_assisted</w:t>
      </w:r>
      <w:r>
        <w:t xml:space="preserve"> signatures changed, update </w:t>
      </w:r>
      <w:r>
        <w:rPr>
          <w:rFonts w:ascii="Courier New" w:hAnsi="Courier New"/>
          <w:color w:val="C7254E"/>
          <w:sz w:val="18"/>
        </w:rPr>
        <w:t>runner.py</w:t>
      </w:r>
      <w:r>
        <w:t xml:space="preserve"> accordingly</w:t>
      </w:r>
    </w:p>
    <w:p>
      <w:pPr>
        <w:pStyle w:val="Heading3"/>
      </w:pPr>
      <w:r>
        <w:rPr>
          <w:color w:val="1F497D"/>
          <w:sz w:val="28"/>
        </w:rPr>
        <w:t>Release checklist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[ ] Bump version in pyproject.toml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[ ] Bump version in src/dq_framework/__init__.py (__version__)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[ ] Update DOCUMENTATION.md version header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[ ] Run: make lint &amp;&amp; make test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[ ] Run: make build   (verify wheel builds cleanly)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[ ] Run: databricks bundle validate --target dev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[ ] Run: databricks bundle validate --target prod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[ ] Commit, push, open PR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[ ] CI passes → merge → auto-deploys to dev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[ ] Smoke test on dev: trigger job, verify dq_audit has rows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[ ] Approve production deployment in ADO</w:t>
      </w:r>
    </w:p>
    <w:p/>
    <w:p>
      <w:pPr>
        <w:pStyle w:val="Heading3"/>
      </w:pPr>
      <w:r>
        <w:rPr>
          <w:color w:val="1F497D"/>
          <w:sz w:val="28"/>
        </w:rPr>
        <w:t>Adding a new table to monitor</w:t>
      </w:r>
    </w:p>
    <w:p>
      <w:pPr>
        <w:pStyle w:val="ListNumber"/>
        <w:spacing w:after="40"/>
      </w:pPr>
      <w:r>
        <w:t xml:space="preserve">Insert a row into </w:t>
      </w:r>
      <w:r>
        <w:rPr>
          <w:rFonts w:ascii="Courier New" w:hAnsi="Courier New"/>
          <w:color w:val="C7254E"/>
          <w:sz w:val="18"/>
        </w:rPr>
        <w:t>dq_config</w:t>
      </w:r>
      <w:r>
        <w:t xml:space="preserve"> (see Section 6)</w:t>
      </w:r>
    </w:p>
    <w:p>
      <w:pPr>
        <w:pStyle w:val="ListNumber"/>
        <w:spacing w:after="40"/>
      </w:pPr>
      <w:r>
        <w:t>No code change or redeployment needed</w:t>
      </w:r>
    </w:p>
    <w:p>
      <w:pPr>
        <w:pStyle w:val="ListNumber"/>
        <w:spacing w:after="40"/>
      </w:pPr>
      <w:r>
        <w:t>The next scheduled run or manual trigger will pick it up automatically</w:t>
      </w:r>
    </w:p>
    <w:p>
      <w:pPr>
        <w:pStyle w:val="Heading3"/>
      </w:pPr>
      <w:r>
        <w:rPr>
          <w:color w:val="1F497D"/>
          <w:sz w:val="28"/>
        </w:rPr>
        <w:t>Removing a table</w:t>
      </w:r>
    </w:p>
    <w:p>
      <w:pPr>
        <w:pStyle w:val="NoSpacing"/>
        <w:shd w:val="clear" w:color="auto" w:fill="F2F2F2"/>
        <w:ind w:left="432" w:right="432"/>
      </w:pPr>
      <w:r>
        <w:rPr>
          <w:rFonts w:ascii="Courier New" w:hAnsi="Courier New"/>
          <w:color w:val="262626"/>
          <w:sz w:val="17"/>
        </w:rPr>
        <w:t>DELETE FROM catalog.dq.dq_config WHERE table_name = 'catalog.bronze.old_table';</w:t>
      </w:r>
    </w:p>
    <w:p/>
    <w:p>
      <w:pPr>
        <w:spacing w:after="80"/>
      </w:pPr>
      <w:r>
        <w:t>The quarantine and audit history remain for audit purposes. Drop them manually if no longer needed.</w:t>
      </w:r>
    </w:p>
    <w:p>
      <w:pPr>
        <w:pBdr>
          <w:bottom w:val="single" w:sz="6" w:space="1" w:color="1F497D"/>
        </w:pBdr>
      </w:pPr>
    </w:p>
    <w:p>
      <w:pPr>
        <w:spacing w:after="80"/>
      </w:pPr>
      <w:r>
        <w:t>*Document maintained by Vivek Rawat. For issues, raise a ticket in the project repository.*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