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37CE" w:rsidRPr="00365A83" w:rsidRDefault="00365A83" w:rsidP="00365A83">
      <w:pPr>
        <w:jc w:val="center"/>
        <w:rPr>
          <w:b/>
          <w:sz w:val="28"/>
          <w:szCs w:val="28"/>
          <w:u w:val="single"/>
        </w:rPr>
      </w:pPr>
      <w:r w:rsidRPr="00365A83">
        <w:rPr>
          <w:b/>
          <w:sz w:val="28"/>
          <w:szCs w:val="28"/>
          <w:u w:val="single"/>
        </w:rPr>
        <w:t>Basic LINUX Commands</w:t>
      </w:r>
      <w:r>
        <w:rPr>
          <w:b/>
          <w:sz w:val="28"/>
          <w:szCs w:val="28"/>
          <w:u w:val="single"/>
        </w:rPr>
        <w:t xml:space="preserve"> – Lab 1</w:t>
      </w:r>
    </w:p>
    <w:p w:rsidR="00365A83" w:rsidRPr="00365A83" w:rsidRDefault="00365A83" w:rsidP="00365A83">
      <w:pPr>
        <w:rPr>
          <w:sz w:val="28"/>
          <w:szCs w:val="28"/>
        </w:rPr>
      </w:pPr>
    </w:p>
    <w:p w:rsidR="00365A83" w:rsidRPr="00365A83" w:rsidRDefault="00365A83" w:rsidP="00365A83">
      <w:pPr>
        <w:rPr>
          <w:sz w:val="28"/>
          <w:szCs w:val="28"/>
        </w:rPr>
      </w:pPr>
      <w:r>
        <w:rPr>
          <w:sz w:val="28"/>
          <w:szCs w:val="28"/>
        </w:rPr>
        <w:t>1. Showing existing files &amp; c</w:t>
      </w:r>
      <w:r w:rsidRPr="00365A83">
        <w:rPr>
          <w:sz w:val="28"/>
          <w:szCs w:val="28"/>
        </w:rPr>
        <w:t xml:space="preserve">reating a new file </w:t>
      </w:r>
    </w:p>
    <w:p w:rsidR="00365A83" w:rsidRDefault="00365A83" w:rsidP="00365A83">
      <w:pPr>
        <w:jc w:val="center"/>
        <w:rPr>
          <w:sz w:val="28"/>
          <w:szCs w:val="28"/>
        </w:rPr>
      </w:pPr>
      <w:r w:rsidRPr="00365A83">
        <w:rPr>
          <w:noProof/>
          <w:sz w:val="28"/>
          <w:szCs w:val="28"/>
          <w:lang w:val="en-US"/>
        </w:rPr>
        <w:drawing>
          <wp:inline distT="0" distB="0" distL="0" distR="0">
            <wp:extent cx="5642610" cy="3741147"/>
            <wp:effectExtent l="19050" t="0" r="0" b="0"/>
            <wp:docPr id="2" name="Picture 1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3099" cy="3741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A83" w:rsidRDefault="00365A83" w:rsidP="00365A83">
      <w:pPr>
        <w:rPr>
          <w:sz w:val="28"/>
          <w:szCs w:val="28"/>
        </w:rPr>
      </w:pPr>
    </w:p>
    <w:p w:rsidR="00365A83" w:rsidRDefault="00365A83" w:rsidP="00365A83">
      <w:pPr>
        <w:rPr>
          <w:sz w:val="28"/>
          <w:szCs w:val="28"/>
        </w:rPr>
      </w:pPr>
      <w:r>
        <w:rPr>
          <w:sz w:val="28"/>
          <w:szCs w:val="28"/>
        </w:rPr>
        <w:t>2. Changing modes in test.txt file using OCTAL method</w:t>
      </w:r>
    </w:p>
    <w:p w:rsidR="00365A83" w:rsidRDefault="00365A83" w:rsidP="00365A83">
      <w:pPr>
        <w:rPr>
          <w:sz w:val="28"/>
          <w:szCs w:val="28"/>
        </w:rPr>
      </w:pPr>
      <w:r>
        <w:rPr>
          <w:sz w:val="28"/>
          <w:szCs w:val="28"/>
        </w:rPr>
        <w:t xml:space="preserve">Here, 774 =&gt; </w:t>
      </w:r>
      <w:proofErr w:type="gramStart"/>
      <w:r>
        <w:rPr>
          <w:sz w:val="28"/>
          <w:szCs w:val="28"/>
        </w:rPr>
        <w:t>owner(</w:t>
      </w:r>
      <w:proofErr w:type="spellStart"/>
      <w:proofErr w:type="gramEnd"/>
      <w:r>
        <w:rPr>
          <w:sz w:val="28"/>
          <w:szCs w:val="28"/>
        </w:rPr>
        <w:t>rwx</w:t>
      </w:r>
      <w:proofErr w:type="spellEnd"/>
      <w:r>
        <w:rPr>
          <w:sz w:val="28"/>
          <w:szCs w:val="28"/>
        </w:rPr>
        <w:t xml:space="preserve"> =&gt; 4+2+1 = 7), groups(</w:t>
      </w:r>
      <w:proofErr w:type="spellStart"/>
      <w:r>
        <w:rPr>
          <w:sz w:val="28"/>
          <w:szCs w:val="28"/>
        </w:rPr>
        <w:t>rwx</w:t>
      </w:r>
      <w:proofErr w:type="spellEnd"/>
      <w:r>
        <w:rPr>
          <w:sz w:val="28"/>
          <w:szCs w:val="28"/>
        </w:rPr>
        <w:t xml:space="preserve"> =&gt; 4+2+1 = 7), others(r = 4)</w:t>
      </w:r>
    </w:p>
    <w:p w:rsidR="00365A83" w:rsidRDefault="00365A83" w:rsidP="00365A83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5387340" cy="2393625"/>
            <wp:effectExtent l="19050" t="0" r="3810" b="0"/>
            <wp:docPr id="3" name="Picture 2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7808" cy="2393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A83" w:rsidRDefault="00365A83" w:rsidP="00365A83">
      <w:pPr>
        <w:rPr>
          <w:sz w:val="28"/>
          <w:szCs w:val="28"/>
        </w:rPr>
      </w:pPr>
      <w:r>
        <w:rPr>
          <w:sz w:val="28"/>
          <w:szCs w:val="28"/>
        </w:rPr>
        <w:lastRenderedPageBreak/>
        <w:t>3. Changing modes in example.txt file using Symbolic method</w:t>
      </w:r>
    </w:p>
    <w:p w:rsidR="00365A83" w:rsidRDefault="00365A83" w:rsidP="00365A83">
      <w:pPr>
        <w:rPr>
          <w:sz w:val="28"/>
          <w:szCs w:val="28"/>
        </w:rPr>
      </w:pPr>
      <w:r>
        <w:rPr>
          <w:sz w:val="28"/>
          <w:szCs w:val="28"/>
        </w:rPr>
        <w:t xml:space="preserve"> Changing the groups permission in file to </w:t>
      </w:r>
      <w:proofErr w:type="spellStart"/>
      <w:r>
        <w:rPr>
          <w:sz w:val="28"/>
          <w:szCs w:val="28"/>
        </w:rPr>
        <w:t>rwx</w:t>
      </w:r>
      <w:proofErr w:type="spellEnd"/>
      <w:r>
        <w:rPr>
          <w:sz w:val="28"/>
          <w:szCs w:val="28"/>
        </w:rPr>
        <w:t xml:space="preserve"> by “</w:t>
      </w:r>
      <w:proofErr w:type="spellStart"/>
      <w:r>
        <w:rPr>
          <w:sz w:val="28"/>
          <w:szCs w:val="28"/>
        </w:rPr>
        <w:t>g+wx</w:t>
      </w:r>
      <w:proofErr w:type="spellEnd"/>
      <w:r>
        <w:rPr>
          <w:sz w:val="28"/>
          <w:szCs w:val="28"/>
        </w:rPr>
        <w:t>” command</w:t>
      </w:r>
    </w:p>
    <w:p w:rsidR="00365A83" w:rsidRDefault="00365A83" w:rsidP="00365A83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5890593" cy="4168140"/>
            <wp:effectExtent l="19050" t="0" r="0" b="0"/>
            <wp:docPr id="4" name="Picture 3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6" cstate="print"/>
                    <a:srcRect r="781" b="5011"/>
                    <a:stretch>
                      <a:fillRect/>
                    </a:stretch>
                  </pic:blipFill>
                  <pic:spPr>
                    <a:xfrm>
                      <a:off x="0" y="0"/>
                      <a:ext cx="5893040" cy="4169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A83" w:rsidRDefault="00365A83" w:rsidP="00365A83">
      <w:pPr>
        <w:jc w:val="center"/>
        <w:rPr>
          <w:sz w:val="28"/>
          <w:szCs w:val="28"/>
        </w:rPr>
      </w:pPr>
    </w:p>
    <w:p w:rsidR="00365A83" w:rsidRDefault="00365A83" w:rsidP="00365A83">
      <w:pPr>
        <w:rPr>
          <w:sz w:val="28"/>
          <w:szCs w:val="28"/>
        </w:rPr>
      </w:pPr>
    </w:p>
    <w:p w:rsidR="00365A83" w:rsidRDefault="00365A83" w:rsidP="00365A83">
      <w:pPr>
        <w:rPr>
          <w:sz w:val="28"/>
          <w:szCs w:val="28"/>
        </w:rPr>
      </w:pPr>
    </w:p>
    <w:p w:rsidR="00365A83" w:rsidRDefault="00365A83" w:rsidP="00365A83">
      <w:pPr>
        <w:rPr>
          <w:sz w:val="28"/>
          <w:szCs w:val="28"/>
        </w:rPr>
      </w:pPr>
    </w:p>
    <w:p w:rsidR="00365A83" w:rsidRDefault="00365A83" w:rsidP="00365A83">
      <w:pPr>
        <w:rPr>
          <w:sz w:val="28"/>
          <w:szCs w:val="28"/>
        </w:rPr>
      </w:pPr>
    </w:p>
    <w:p w:rsidR="00365A83" w:rsidRDefault="00365A83" w:rsidP="00365A83">
      <w:pPr>
        <w:rPr>
          <w:sz w:val="28"/>
          <w:szCs w:val="28"/>
        </w:rPr>
      </w:pPr>
    </w:p>
    <w:p w:rsidR="00365A83" w:rsidRDefault="00365A83" w:rsidP="00365A83">
      <w:pPr>
        <w:rPr>
          <w:sz w:val="28"/>
          <w:szCs w:val="28"/>
        </w:rPr>
      </w:pPr>
    </w:p>
    <w:p w:rsidR="00365A83" w:rsidRDefault="00365A83" w:rsidP="00365A83">
      <w:pPr>
        <w:rPr>
          <w:sz w:val="28"/>
          <w:szCs w:val="28"/>
        </w:rPr>
      </w:pPr>
    </w:p>
    <w:p w:rsidR="00365A83" w:rsidRDefault="00365A83" w:rsidP="00365A83">
      <w:pPr>
        <w:rPr>
          <w:sz w:val="28"/>
          <w:szCs w:val="28"/>
        </w:rPr>
      </w:pPr>
    </w:p>
    <w:p w:rsidR="00365A83" w:rsidRDefault="00365A83" w:rsidP="00365A83">
      <w:pPr>
        <w:rPr>
          <w:sz w:val="28"/>
          <w:szCs w:val="28"/>
        </w:rPr>
      </w:pPr>
    </w:p>
    <w:p w:rsidR="00365A83" w:rsidRDefault="00365A83" w:rsidP="00365A83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4. </w:t>
      </w:r>
      <w:r w:rsidR="0027024D">
        <w:rPr>
          <w:sz w:val="28"/>
          <w:szCs w:val="28"/>
        </w:rPr>
        <w:t>Removing access permission in test and example files using both methods.</w:t>
      </w:r>
    </w:p>
    <w:p w:rsidR="0027024D" w:rsidRDefault="0027024D" w:rsidP="00365A83">
      <w:pPr>
        <w:rPr>
          <w:sz w:val="28"/>
          <w:szCs w:val="28"/>
        </w:rPr>
      </w:pPr>
      <w:r>
        <w:rPr>
          <w:sz w:val="28"/>
          <w:szCs w:val="28"/>
        </w:rPr>
        <w:t>For octal, changing the value to remove access</w:t>
      </w:r>
    </w:p>
    <w:p w:rsidR="0027024D" w:rsidRDefault="0027024D" w:rsidP="00365A83">
      <w:pPr>
        <w:rPr>
          <w:sz w:val="28"/>
          <w:szCs w:val="28"/>
        </w:rPr>
      </w:pPr>
      <w:r>
        <w:rPr>
          <w:sz w:val="28"/>
          <w:szCs w:val="28"/>
        </w:rPr>
        <w:t xml:space="preserve">For symbolic, using ”-“ operator to remove access </w:t>
      </w:r>
    </w:p>
    <w:p w:rsidR="00365A83" w:rsidRPr="00365A83" w:rsidRDefault="00365A83" w:rsidP="00365A83">
      <w:pPr>
        <w:rPr>
          <w:sz w:val="28"/>
          <w:szCs w:val="28"/>
        </w:rPr>
      </w:pPr>
      <w:r w:rsidRPr="00365A83">
        <w:rPr>
          <w:noProof/>
          <w:sz w:val="28"/>
          <w:szCs w:val="28"/>
          <w:lang w:val="en-US"/>
        </w:rPr>
        <w:drawing>
          <wp:inline distT="0" distB="0" distL="0" distR="0">
            <wp:extent cx="5592870" cy="5791200"/>
            <wp:effectExtent l="19050" t="0" r="7830" b="0"/>
            <wp:docPr id="5" name="Picture 4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6100" cy="5794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</w:p>
    <w:sectPr w:rsidR="00365A83" w:rsidRPr="00365A83" w:rsidSect="00365A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65A83"/>
    <w:rsid w:val="0027024D"/>
    <w:rsid w:val="00365A83"/>
    <w:rsid w:val="007837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37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5A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5A8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Sneha Tiwari</dc:creator>
  <cp:lastModifiedBy>Sneha Tiwari</cp:lastModifiedBy>
  <cp:revision>1</cp:revision>
  <dcterms:created xsi:type="dcterms:W3CDTF">2021-09-19T09:55:00Z</dcterms:created>
  <dcterms:modified xsi:type="dcterms:W3CDTF">2021-09-19T10:07:00Z</dcterms:modified>
</cp:coreProperties>
</file>