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DF392" w14:textId="4A0122B2" w:rsidR="00106836" w:rsidRDefault="004D0DFD">
      <w:pPr>
        <w:rPr>
          <w:rFonts w:ascii="Roboto" w:hAnsi="Roboto"/>
          <w:b/>
          <w:bCs/>
          <w:color w:val="000000"/>
          <w:sz w:val="48"/>
          <w:szCs w:val="48"/>
        </w:rPr>
      </w:pPr>
      <w:r>
        <w:rPr>
          <w:rFonts w:ascii="Roboto" w:hAnsi="Roboto"/>
          <w:b/>
          <w:bCs/>
          <w:color w:val="000000"/>
          <w:sz w:val="48"/>
          <w:szCs w:val="48"/>
        </w:rPr>
        <w:t>Advance Excel Assignment 1</w:t>
      </w:r>
    </w:p>
    <w:p w14:paraId="289CD2B8" w14:textId="234C9E55" w:rsidR="004D0DFD" w:rsidRDefault="004D0DFD">
      <w:pPr>
        <w:rPr>
          <w:rFonts w:ascii="Roboto" w:hAnsi="Roboto"/>
          <w:b/>
          <w:bCs/>
          <w:color w:val="000000"/>
          <w:sz w:val="48"/>
          <w:szCs w:val="48"/>
        </w:rPr>
      </w:pPr>
    </w:p>
    <w:p w14:paraId="7BDE0DDB" w14:textId="276139BC" w:rsidR="004D0DFD" w:rsidRDefault="004D0DFD" w:rsidP="004D0DFD">
      <w:pPr>
        <w:pStyle w:val="NormalWeb"/>
        <w:spacing w:before="496" w:beforeAutospacing="0" w:after="0" w:afterAutospacing="0"/>
        <w:ind w:left="16"/>
      </w:pPr>
      <w:r w:rsidRPr="004D0DFD">
        <w:rPr>
          <w:rFonts w:ascii="Roboto" w:hAnsi="Roboto"/>
          <w:color w:val="0E101A"/>
          <w:sz w:val="28"/>
          <w:szCs w:val="28"/>
          <w:highlight w:val="yellow"/>
        </w:rPr>
        <w:t>1.</w:t>
      </w:r>
      <w:r w:rsidRPr="004D0DFD">
        <w:rPr>
          <w:rFonts w:ascii="Roboto" w:hAnsi="Roboto"/>
          <w:color w:val="0E101A"/>
          <w:sz w:val="28"/>
          <w:szCs w:val="28"/>
          <w:highlight w:val="yellow"/>
        </w:rPr>
        <w:t>What do you mean by cells in an excel sheet?</w:t>
      </w:r>
      <w:r>
        <w:rPr>
          <w:rFonts w:ascii="Roboto" w:hAnsi="Roboto"/>
          <w:color w:val="0E101A"/>
          <w:sz w:val="28"/>
          <w:szCs w:val="28"/>
        </w:rPr>
        <w:t> </w:t>
      </w:r>
    </w:p>
    <w:p w14:paraId="10C67855" w14:textId="77777777" w:rsidR="004D0DFD" w:rsidRDefault="004D0DFD" w:rsidP="004D0DFD">
      <w:pPr>
        <w:pStyle w:val="NormalWeb"/>
        <w:spacing w:before="496" w:beforeAutospacing="0" w:after="0" w:afterAutospacing="0"/>
        <w:ind w:left="16"/>
      </w:pPr>
      <w:r>
        <w:rPr>
          <w:rFonts w:ascii="Roboto" w:hAnsi="Roboto"/>
          <w:color w:val="0E101A"/>
          <w:sz w:val="28"/>
          <w:szCs w:val="28"/>
        </w:rPr>
        <w:t>Ans:</w:t>
      </w:r>
    </w:p>
    <w:p w14:paraId="29030C67" w14:textId="77777777" w:rsidR="004D0DFD" w:rsidRPr="004D0DFD" w:rsidRDefault="004D0DFD" w:rsidP="004D0DFD">
      <w:pPr>
        <w:pStyle w:val="NormalWeb"/>
        <w:spacing w:before="496" w:beforeAutospacing="0" w:after="0" w:afterAutospacing="0"/>
        <w:ind w:left="16"/>
        <w:rPr>
          <w:rFonts w:asciiTheme="minorHAnsi" w:hAnsiTheme="minorHAnsi" w:cstheme="minorHAnsi"/>
          <w:sz w:val="22"/>
          <w:szCs w:val="22"/>
        </w:rPr>
      </w:pPr>
      <w:r w:rsidRPr="004D0DFD">
        <w:rPr>
          <w:rFonts w:asciiTheme="minorHAnsi" w:hAnsiTheme="minorHAnsi" w:cstheme="minorHAnsi"/>
          <w:color w:val="0E101A"/>
          <w:sz w:val="22"/>
          <w:szCs w:val="22"/>
        </w:rPr>
        <w:t>In an Excel spreadsheet, a cell is a single box that holds a piece of data. Cells are organized into rows and columns, and each cell is identified by its column letter and row number. For example, the cell in the first column and first row is referred to as "A1," the cell in the second column and first row is "B1," and so on. You can enter data into a cell by clicking on it and typing, or you can use formulas to perform calculations on the data in the cells. You can also format the cells, change their width and height, and apply styles to them to make your spreadsheet look more professional and organized.</w:t>
      </w:r>
    </w:p>
    <w:p w14:paraId="4D62F347" w14:textId="322A4B93" w:rsidR="004D0DFD" w:rsidRDefault="004D0DFD"/>
    <w:p w14:paraId="1BA219CD" w14:textId="6A89372B" w:rsidR="004D0DFD" w:rsidRDefault="004D0DFD">
      <w:pPr>
        <w:rPr>
          <w:rFonts w:ascii="Roboto" w:hAnsi="Roboto"/>
          <w:color w:val="0E101A"/>
          <w:sz w:val="28"/>
          <w:szCs w:val="28"/>
        </w:rPr>
      </w:pPr>
      <w:r w:rsidRPr="004D0DFD">
        <w:rPr>
          <w:rFonts w:ascii="Roboto" w:hAnsi="Roboto"/>
          <w:color w:val="0E101A"/>
          <w:sz w:val="28"/>
          <w:szCs w:val="28"/>
          <w:highlight w:val="yellow"/>
        </w:rPr>
        <w:t>2. How can you restrict someone from copying a cell from your worksheet?</w:t>
      </w:r>
    </w:p>
    <w:p w14:paraId="2D165778" w14:textId="4D26712E" w:rsidR="004D0DFD" w:rsidRDefault="004D0DFD">
      <w:pPr>
        <w:rPr>
          <w:rFonts w:ascii="Roboto" w:hAnsi="Roboto"/>
          <w:color w:val="0E101A"/>
          <w:sz w:val="28"/>
          <w:szCs w:val="28"/>
        </w:rPr>
      </w:pPr>
    </w:p>
    <w:p w14:paraId="56D0E2B4" w14:textId="1C68B4A2" w:rsidR="004D0DFD" w:rsidRDefault="004D0DFD">
      <w:pPr>
        <w:rPr>
          <w:rFonts w:ascii="Roboto" w:hAnsi="Roboto"/>
          <w:color w:val="0E101A"/>
          <w:sz w:val="28"/>
          <w:szCs w:val="28"/>
        </w:rPr>
      </w:pPr>
      <w:r>
        <w:rPr>
          <w:rFonts w:ascii="Roboto" w:hAnsi="Roboto"/>
          <w:color w:val="0E101A"/>
          <w:sz w:val="28"/>
          <w:szCs w:val="28"/>
        </w:rPr>
        <w:t>Ans:</w:t>
      </w:r>
    </w:p>
    <w:p w14:paraId="29DD761C" w14:textId="7E164B86" w:rsidR="004D0DFD" w:rsidRDefault="004D0DFD" w:rsidP="004D0DFD">
      <w:r>
        <w:t>There are a few ways you can prevent someone from copying a cell or a range of cells in an Excel spreadsheet:</w:t>
      </w:r>
    </w:p>
    <w:p w14:paraId="5FF812EB" w14:textId="385C5070" w:rsidR="004D0DFD" w:rsidRDefault="004D0DFD" w:rsidP="004D0DFD">
      <w:r>
        <w:t>Protect the worksheet: You can protect the entire worksheet by going to the "Review" tab and clicking on "Protect Sheet." This will prevent anyone from making changes to the sheet, including copying cells.</w:t>
      </w:r>
    </w:p>
    <w:p w14:paraId="0B9FB29A" w14:textId="48869CCC" w:rsidR="004D0DFD" w:rsidRDefault="004D0DFD" w:rsidP="004D0DFD">
      <w:r>
        <w:t>Use data validation: Data validation is a feature that allows you to set rules for the data that can be entered into a cell. You can use data validation to prevent someone from copying a cell by setting a rule that only allows certain values or formulas to be entered into the cell.</w:t>
      </w:r>
    </w:p>
    <w:p w14:paraId="1CF43C94" w14:textId="6F3A1C37" w:rsidR="004D0DFD" w:rsidRDefault="004D0DFD" w:rsidP="004D0DFD">
      <w:r>
        <w:t>Use a macro: A macro is a series of instructions that you can use to automate tasks in Excel. You can create a macro that disables the copy and paste functions when someone tries to copy a cell.</w:t>
      </w:r>
    </w:p>
    <w:p w14:paraId="60C4C405" w14:textId="77777777" w:rsidR="004D0DFD" w:rsidRDefault="004D0DFD" w:rsidP="004D0DFD">
      <w:r>
        <w:t>Use a third-party tool: There are several tools available that can help you prevent copying in Excel. Some of these tools allow you to password-protect your spreadsheet or block certain functions, such as copy and paste.</w:t>
      </w:r>
    </w:p>
    <w:p w14:paraId="77E668D0" w14:textId="4A7BE4DD" w:rsidR="004D0DFD" w:rsidRDefault="004D0DFD" w:rsidP="004D0DFD">
      <w:r>
        <w:t>Keep in mind that it is generally not possible to completely prevent someone from copying a cell or a range of cells in Excel. However, these methods can help deter copying and make it more difficult for someone to do so.</w:t>
      </w:r>
    </w:p>
    <w:p w14:paraId="0E07C6E2" w14:textId="5B658259" w:rsidR="004D0DFD" w:rsidRDefault="004D0DFD" w:rsidP="004D0DFD"/>
    <w:p w14:paraId="2645232E" w14:textId="52AADBE1" w:rsidR="004D0DFD" w:rsidRDefault="004D0DFD" w:rsidP="004D0DFD">
      <w:pPr>
        <w:rPr>
          <w:rFonts w:ascii="Roboto" w:hAnsi="Roboto"/>
          <w:color w:val="0E101A"/>
          <w:sz w:val="28"/>
          <w:szCs w:val="28"/>
        </w:rPr>
      </w:pPr>
      <w:r>
        <w:rPr>
          <w:rFonts w:ascii="Roboto" w:hAnsi="Roboto"/>
          <w:color w:val="0E101A"/>
          <w:sz w:val="28"/>
          <w:szCs w:val="28"/>
          <w:highlight w:val="yellow"/>
        </w:rPr>
        <w:t>3</w:t>
      </w:r>
      <w:r>
        <w:rPr>
          <w:rFonts w:ascii="Roboto" w:hAnsi="Roboto"/>
          <w:color w:val="0E101A"/>
          <w:sz w:val="28"/>
          <w:szCs w:val="28"/>
        </w:rPr>
        <w:t xml:space="preserve">. </w:t>
      </w:r>
      <w:r w:rsidRPr="004D0DFD">
        <w:rPr>
          <w:rFonts w:ascii="Roboto" w:hAnsi="Roboto"/>
          <w:color w:val="0E101A"/>
          <w:sz w:val="28"/>
          <w:szCs w:val="28"/>
          <w:highlight w:val="yellow"/>
        </w:rPr>
        <w:t>How to move or copy the worksheet into another workbook</w:t>
      </w:r>
      <w:r w:rsidRPr="004D0DFD">
        <w:rPr>
          <w:rFonts w:ascii="Roboto" w:hAnsi="Roboto"/>
          <w:color w:val="0E101A"/>
          <w:sz w:val="28"/>
          <w:szCs w:val="28"/>
          <w:highlight w:val="yellow"/>
        </w:rPr>
        <w:t>?</w:t>
      </w:r>
    </w:p>
    <w:p w14:paraId="7FC23328" w14:textId="1647FF0B" w:rsidR="004D0DFD" w:rsidRDefault="004D0DFD" w:rsidP="004D0DFD">
      <w:pPr>
        <w:rPr>
          <w:rFonts w:ascii="Roboto" w:hAnsi="Roboto"/>
          <w:color w:val="0E101A"/>
          <w:sz w:val="28"/>
          <w:szCs w:val="28"/>
        </w:rPr>
      </w:pPr>
      <w:r>
        <w:rPr>
          <w:rFonts w:ascii="Roboto" w:hAnsi="Roboto"/>
          <w:color w:val="0E101A"/>
          <w:sz w:val="28"/>
          <w:szCs w:val="28"/>
        </w:rPr>
        <w:lastRenderedPageBreak/>
        <w:t>Ans:</w:t>
      </w:r>
    </w:p>
    <w:p w14:paraId="2D183570" w14:textId="13BCECB4" w:rsidR="004D0DFD" w:rsidRDefault="004D0DFD" w:rsidP="004D0DFD">
      <w:r>
        <w:t>To move or copy a worksheet from one workbook to another in Excel, you can use one of the following methods:</w:t>
      </w:r>
    </w:p>
    <w:p w14:paraId="2BFF9022" w14:textId="51D163D8" w:rsidR="004D0DFD" w:rsidRPr="008D1DD2" w:rsidRDefault="004D0DFD" w:rsidP="004D0DFD">
      <w:pPr>
        <w:rPr>
          <w:b/>
          <w:bCs/>
        </w:rPr>
      </w:pPr>
      <w:r w:rsidRPr="008D1DD2">
        <w:rPr>
          <w:b/>
          <w:bCs/>
        </w:rPr>
        <w:t>Move the worksheet: To move a worksheet from one workbook to another, follow these steps:</w:t>
      </w:r>
    </w:p>
    <w:p w14:paraId="3F7811C6" w14:textId="68F046FC" w:rsidR="004D0DFD" w:rsidRDefault="004D0DFD" w:rsidP="008D1DD2">
      <w:pPr>
        <w:pStyle w:val="ListParagraph"/>
        <w:numPr>
          <w:ilvl w:val="0"/>
          <w:numId w:val="1"/>
        </w:numPr>
      </w:pPr>
      <w:r>
        <w:t>Open both the source workbook (the workbook that contains the worksheet you want to move) and the destination workbook (the workbook you want to move the worksheet to).</w:t>
      </w:r>
    </w:p>
    <w:p w14:paraId="6EFCA5F7" w14:textId="64E01281" w:rsidR="004D0DFD" w:rsidRDefault="004D0DFD" w:rsidP="008D1DD2">
      <w:pPr>
        <w:pStyle w:val="ListParagraph"/>
        <w:numPr>
          <w:ilvl w:val="0"/>
          <w:numId w:val="1"/>
        </w:numPr>
      </w:pPr>
      <w:r>
        <w:t>In the source workbook, right-click on the tab of the worksheet you want to move.</w:t>
      </w:r>
    </w:p>
    <w:p w14:paraId="2B1C67AE" w14:textId="0332BA5B" w:rsidR="004D0DFD" w:rsidRDefault="004D0DFD" w:rsidP="008D1DD2">
      <w:pPr>
        <w:pStyle w:val="ListParagraph"/>
        <w:numPr>
          <w:ilvl w:val="0"/>
          <w:numId w:val="1"/>
        </w:numPr>
      </w:pPr>
      <w:r>
        <w:t>From the context menu, select "Move or Copy."</w:t>
      </w:r>
    </w:p>
    <w:p w14:paraId="67D5D21F" w14:textId="4C23E038" w:rsidR="004D0DFD" w:rsidRDefault="004D0DFD" w:rsidP="008D1DD2">
      <w:pPr>
        <w:pStyle w:val="ListParagraph"/>
        <w:numPr>
          <w:ilvl w:val="0"/>
          <w:numId w:val="1"/>
        </w:numPr>
      </w:pPr>
      <w:r>
        <w:t>In the "Move or Copy" dialog box, select the destination workbook from the "To book" dropdown menu.</w:t>
      </w:r>
    </w:p>
    <w:p w14:paraId="1A6B3989" w14:textId="175D8FCD" w:rsidR="004D0DFD" w:rsidRDefault="004D0DFD" w:rsidP="008D1DD2">
      <w:pPr>
        <w:pStyle w:val="ListParagraph"/>
        <w:numPr>
          <w:ilvl w:val="0"/>
          <w:numId w:val="1"/>
        </w:numPr>
      </w:pPr>
      <w:r>
        <w:t>Select the worksheet you want to move the worksheet before or after from the "Before sheet" or "After sheet" dropdown menus, as needed.</w:t>
      </w:r>
    </w:p>
    <w:p w14:paraId="5243BD2A" w14:textId="7B627294" w:rsidR="004D0DFD" w:rsidRDefault="004D0DFD" w:rsidP="008D1DD2">
      <w:pPr>
        <w:pStyle w:val="ListParagraph"/>
        <w:numPr>
          <w:ilvl w:val="0"/>
          <w:numId w:val="1"/>
        </w:numPr>
      </w:pPr>
      <w:r>
        <w:t>If you want to create a copy of the worksheet instead of moving it, check the "Create a copy" box.</w:t>
      </w:r>
    </w:p>
    <w:p w14:paraId="64107434" w14:textId="0AD28012" w:rsidR="004D0DFD" w:rsidRDefault="004D0DFD" w:rsidP="008D1DD2">
      <w:pPr>
        <w:pStyle w:val="ListParagraph"/>
        <w:numPr>
          <w:ilvl w:val="0"/>
          <w:numId w:val="1"/>
        </w:numPr>
      </w:pPr>
      <w:r>
        <w:t>Click "OK." The worksheet will be moved or copied to the destination workbook.</w:t>
      </w:r>
    </w:p>
    <w:p w14:paraId="457B3500" w14:textId="4887E005" w:rsidR="004D0DFD" w:rsidRDefault="004D0DFD" w:rsidP="008D1DD2">
      <w:pPr>
        <w:pStyle w:val="ListParagraph"/>
        <w:numPr>
          <w:ilvl w:val="0"/>
          <w:numId w:val="1"/>
        </w:numPr>
      </w:pPr>
      <w:r>
        <w:t>Copy and paste the worksheet: Another way to move or copy a worksheet from one workbook to another is to use the copy and paste functions. Here's how:</w:t>
      </w:r>
    </w:p>
    <w:p w14:paraId="66F3EFE1" w14:textId="1FAA0379" w:rsidR="004D0DFD" w:rsidRDefault="004D0DFD" w:rsidP="008D1DD2">
      <w:pPr>
        <w:pStyle w:val="ListParagraph"/>
        <w:numPr>
          <w:ilvl w:val="0"/>
          <w:numId w:val="1"/>
        </w:numPr>
      </w:pPr>
      <w:r>
        <w:t>Open both the source workbook and the destination workbook.</w:t>
      </w:r>
    </w:p>
    <w:p w14:paraId="23288C75" w14:textId="585402C3" w:rsidR="004D0DFD" w:rsidRDefault="004D0DFD" w:rsidP="008D1DD2">
      <w:pPr>
        <w:pStyle w:val="ListParagraph"/>
        <w:numPr>
          <w:ilvl w:val="0"/>
          <w:numId w:val="1"/>
        </w:numPr>
      </w:pPr>
      <w:r>
        <w:t>In the source workbook, select the worksheet you want to copy by clicking on its tab.</w:t>
      </w:r>
    </w:p>
    <w:p w14:paraId="7135BD70" w14:textId="29FAC975" w:rsidR="004D0DFD" w:rsidRDefault="004D0DFD" w:rsidP="008D1DD2">
      <w:pPr>
        <w:pStyle w:val="ListParagraph"/>
        <w:numPr>
          <w:ilvl w:val="0"/>
          <w:numId w:val="1"/>
        </w:numPr>
      </w:pPr>
      <w:r>
        <w:t xml:space="preserve">Go to the "Home" tab and click on the "Copy" button in the "Clipboard" group. Alternatively, you can use the keyboard shortcut </w:t>
      </w:r>
      <w:proofErr w:type="spellStart"/>
      <w:r>
        <w:t>Ctrl+C</w:t>
      </w:r>
      <w:proofErr w:type="spellEnd"/>
      <w:r>
        <w:t xml:space="preserve"> to copy the worksheet.</w:t>
      </w:r>
    </w:p>
    <w:p w14:paraId="718DDF0A" w14:textId="150F6672" w:rsidR="004D0DFD" w:rsidRDefault="004D0DFD" w:rsidP="008D1DD2">
      <w:pPr>
        <w:pStyle w:val="ListParagraph"/>
        <w:numPr>
          <w:ilvl w:val="0"/>
          <w:numId w:val="1"/>
        </w:numPr>
      </w:pPr>
      <w:r>
        <w:t>In the destination workbook, click on the tab of the worksheet you want to paste the worksheet before or after.</w:t>
      </w:r>
    </w:p>
    <w:p w14:paraId="5D54FD49" w14:textId="6593B247" w:rsidR="004D0DFD" w:rsidRDefault="004D0DFD" w:rsidP="008D1DD2">
      <w:pPr>
        <w:pStyle w:val="ListParagraph"/>
        <w:numPr>
          <w:ilvl w:val="0"/>
          <w:numId w:val="1"/>
        </w:numPr>
      </w:pPr>
      <w:r>
        <w:t xml:space="preserve">Go to the "Home" tab and click on the "Paste" button in the "Clipboard" group. Alternatively, you can use the keyboard shortcut </w:t>
      </w:r>
      <w:proofErr w:type="spellStart"/>
      <w:r>
        <w:t>Ctrl+V</w:t>
      </w:r>
      <w:proofErr w:type="spellEnd"/>
      <w:r>
        <w:t xml:space="preserve"> to paste the worksheet.</w:t>
      </w:r>
    </w:p>
    <w:p w14:paraId="6E2B3DE2" w14:textId="77777777" w:rsidR="008D1DD2" w:rsidRDefault="008D1DD2" w:rsidP="004D0DFD"/>
    <w:p w14:paraId="630FFF64" w14:textId="2CEA5187" w:rsidR="004D0DFD" w:rsidRDefault="008D1DD2" w:rsidP="004D0DFD">
      <w:r>
        <w:t>W</w:t>
      </w:r>
      <w:r w:rsidR="004D0DFD">
        <w:t xml:space="preserve">hen </w:t>
      </w:r>
      <w:r>
        <w:t>we</w:t>
      </w:r>
      <w:r w:rsidR="004D0DFD">
        <w:t xml:space="preserve"> copy a worksheet from one workbook to another, any formulas or data that refer to cells in the source workbook will be changed to reflect the new location of the worksheet. You may need to update these formulas or data to make sure they continue to work correctly.</w:t>
      </w:r>
    </w:p>
    <w:p w14:paraId="3446632A" w14:textId="0B5701CD" w:rsidR="008D1DD2" w:rsidRDefault="008D1DD2" w:rsidP="004D0DFD"/>
    <w:p w14:paraId="23ECCA26" w14:textId="77777777" w:rsidR="008D1DD2" w:rsidRPr="004D0DFD" w:rsidRDefault="008D1DD2" w:rsidP="004D0DFD"/>
    <w:p w14:paraId="255BA755" w14:textId="5B12510C" w:rsidR="008D1DD2" w:rsidRDefault="008D1DD2" w:rsidP="008D1DD2">
      <w:pPr>
        <w:rPr>
          <w:rFonts w:ascii="Roboto" w:hAnsi="Roboto"/>
          <w:color w:val="0E101A"/>
          <w:sz w:val="28"/>
          <w:szCs w:val="28"/>
        </w:rPr>
      </w:pPr>
      <w:r>
        <w:rPr>
          <w:rFonts w:ascii="Roboto" w:hAnsi="Roboto"/>
          <w:color w:val="0E101A"/>
          <w:sz w:val="28"/>
          <w:szCs w:val="28"/>
        </w:rPr>
        <w:t>4</w:t>
      </w:r>
      <w:r>
        <w:rPr>
          <w:rFonts w:ascii="Roboto" w:hAnsi="Roboto"/>
          <w:color w:val="0E101A"/>
          <w:sz w:val="28"/>
          <w:szCs w:val="28"/>
        </w:rPr>
        <w:t xml:space="preserve">. </w:t>
      </w:r>
      <w:r w:rsidRPr="008D1DD2">
        <w:rPr>
          <w:rFonts w:ascii="Roboto" w:hAnsi="Roboto"/>
          <w:color w:val="0E101A"/>
          <w:sz w:val="28"/>
          <w:szCs w:val="28"/>
          <w:highlight w:val="yellow"/>
        </w:rPr>
        <w:t>Which key is used as a shortcut for opening a new window document?</w:t>
      </w:r>
    </w:p>
    <w:p w14:paraId="60467DA7" w14:textId="77777777" w:rsidR="004D0DFD" w:rsidRDefault="004D0DFD" w:rsidP="004D0DFD"/>
    <w:p w14:paraId="5CCD6737" w14:textId="77777777" w:rsidR="008D1DD2" w:rsidRDefault="008D1DD2" w:rsidP="008D1DD2">
      <w:r>
        <w:t xml:space="preserve">Ans: </w:t>
      </w:r>
    </w:p>
    <w:p w14:paraId="01449B80" w14:textId="4EFD8A89" w:rsidR="008D1DD2" w:rsidRDefault="008D1DD2" w:rsidP="008D1DD2">
      <w:r>
        <w:t>In most desktop applications, the shortcut for opening a new window or document is "</w:t>
      </w:r>
      <w:proofErr w:type="spellStart"/>
      <w:r>
        <w:t>Ctrl+N</w:t>
      </w:r>
      <w:proofErr w:type="spellEnd"/>
      <w:r>
        <w:t>" or "</w:t>
      </w:r>
      <w:proofErr w:type="spellStart"/>
      <w:r>
        <w:t>Command+N</w:t>
      </w:r>
      <w:proofErr w:type="spellEnd"/>
      <w:r>
        <w:t>" on a Mac.</w:t>
      </w:r>
    </w:p>
    <w:p w14:paraId="400E3339" w14:textId="77777777" w:rsidR="008D1DD2" w:rsidRDefault="008D1DD2" w:rsidP="008D1DD2">
      <w:r>
        <w:t>To use this shortcut, hold down the "Ctrl" key (or "Command" key on a Mac) and press the "N" key. This should open a new window or document in the application you are using.</w:t>
      </w:r>
    </w:p>
    <w:p w14:paraId="728810F4" w14:textId="6E1F1E96" w:rsidR="004D0DFD" w:rsidRDefault="008D1DD2" w:rsidP="008D1DD2">
      <w:r>
        <w:t xml:space="preserve">Keep in mind that the specific shortcut for opening a new window or document may vary depending on the application you are using. Some applications may use a different combination of keys, or may </w:t>
      </w:r>
      <w:r>
        <w:lastRenderedPageBreak/>
        <w:t>not have a shortcut for this action at all. You can usually find the available shortcuts for an application in its menus or documentation.</w:t>
      </w:r>
    </w:p>
    <w:p w14:paraId="3AE54126" w14:textId="080134F0" w:rsidR="008D1DD2" w:rsidRDefault="008D1DD2" w:rsidP="008D1DD2"/>
    <w:p w14:paraId="31587E68" w14:textId="61574212" w:rsidR="008D1DD2" w:rsidRDefault="008D1DD2" w:rsidP="008D1DD2">
      <w:pPr>
        <w:rPr>
          <w:rFonts w:ascii="Roboto" w:hAnsi="Roboto"/>
          <w:color w:val="0E101A"/>
          <w:sz w:val="28"/>
          <w:szCs w:val="28"/>
        </w:rPr>
      </w:pPr>
      <w:r>
        <w:rPr>
          <w:rFonts w:ascii="Roboto" w:hAnsi="Roboto"/>
          <w:color w:val="0E101A"/>
          <w:sz w:val="28"/>
          <w:szCs w:val="28"/>
        </w:rPr>
        <w:t>5</w:t>
      </w:r>
      <w:r>
        <w:rPr>
          <w:rFonts w:ascii="Roboto" w:hAnsi="Roboto"/>
          <w:color w:val="0E101A"/>
          <w:sz w:val="28"/>
          <w:szCs w:val="28"/>
        </w:rPr>
        <w:t xml:space="preserve">. </w:t>
      </w:r>
      <w:r w:rsidRPr="008D1DD2">
        <w:rPr>
          <w:rFonts w:ascii="Roboto" w:hAnsi="Roboto"/>
          <w:color w:val="0E101A"/>
          <w:sz w:val="28"/>
          <w:szCs w:val="28"/>
          <w:highlight w:val="yellow"/>
        </w:rPr>
        <w:t>What are the things that we can notice after opening the Excel interface?</w:t>
      </w:r>
    </w:p>
    <w:p w14:paraId="6F5D38CC" w14:textId="7851D184" w:rsidR="008D1DD2" w:rsidRDefault="008D1DD2" w:rsidP="008D1DD2">
      <w:pPr>
        <w:rPr>
          <w:rFonts w:ascii="Roboto" w:hAnsi="Roboto"/>
          <w:color w:val="0E101A"/>
          <w:sz w:val="28"/>
          <w:szCs w:val="28"/>
        </w:rPr>
      </w:pPr>
      <w:r>
        <w:rPr>
          <w:rFonts w:ascii="Roboto" w:hAnsi="Roboto"/>
          <w:color w:val="0E101A"/>
          <w:sz w:val="28"/>
          <w:szCs w:val="28"/>
        </w:rPr>
        <w:t>Ans:</w:t>
      </w:r>
    </w:p>
    <w:p w14:paraId="3D257D58" w14:textId="261DE868" w:rsidR="008D1DD2" w:rsidRDefault="008D1DD2" w:rsidP="008D1DD2">
      <w:r>
        <w:t>After opening the Microsoft Excel interface, you will see the following elements:</w:t>
      </w:r>
    </w:p>
    <w:p w14:paraId="624671FB" w14:textId="77777777" w:rsidR="008D1DD2" w:rsidRDefault="008D1DD2" w:rsidP="008D1DD2">
      <w:pPr>
        <w:pStyle w:val="ListParagraph"/>
        <w:numPr>
          <w:ilvl w:val="0"/>
          <w:numId w:val="2"/>
        </w:numPr>
      </w:pPr>
      <w:r>
        <w:t>Title bar: This displays the name of the Excel workbook you are currently using.</w:t>
      </w:r>
    </w:p>
    <w:p w14:paraId="438FA24B" w14:textId="77777777" w:rsidR="008D1DD2" w:rsidRDefault="008D1DD2" w:rsidP="008D1DD2">
      <w:pPr>
        <w:pStyle w:val="ListParagraph"/>
        <w:numPr>
          <w:ilvl w:val="0"/>
          <w:numId w:val="2"/>
        </w:numPr>
      </w:pPr>
      <w:r>
        <w:t>Ribbon: This is the top menu bar that contains tabs and groups of commands that you can use to create and edit your Excel worksheets.</w:t>
      </w:r>
    </w:p>
    <w:p w14:paraId="7851F79A" w14:textId="77777777" w:rsidR="008D1DD2" w:rsidRDefault="008D1DD2" w:rsidP="008D1DD2">
      <w:pPr>
        <w:pStyle w:val="ListParagraph"/>
        <w:numPr>
          <w:ilvl w:val="0"/>
          <w:numId w:val="2"/>
        </w:numPr>
      </w:pPr>
      <w:r>
        <w:t>Worksheet tabs: These are located at the bottom of the Excel window and allow you to switch between different worksheets in your workbook.</w:t>
      </w:r>
    </w:p>
    <w:p w14:paraId="7B94BF69" w14:textId="77777777" w:rsidR="008D1DD2" w:rsidRDefault="008D1DD2" w:rsidP="008D1DD2">
      <w:pPr>
        <w:pStyle w:val="ListParagraph"/>
        <w:numPr>
          <w:ilvl w:val="0"/>
          <w:numId w:val="2"/>
        </w:numPr>
      </w:pPr>
      <w:r>
        <w:t xml:space="preserve">Cells: The cells make up the grid of rows and columns in an Excel worksheet. You can enter data or formulas into the cells to perform calculations or </w:t>
      </w:r>
      <w:proofErr w:type="spellStart"/>
      <w:r>
        <w:t>analyze</w:t>
      </w:r>
      <w:proofErr w:type="spellEnd"/>
      <w:r>
        <w:t xml:space="preserve"> data.</w:t>
      </w:r>
    </w:p>
    <w:p w14:paraId="148011B6" w14:textId="77777777" w:rsidR="008D1DD2" w:rsidRDefault="008D1DD2" w:rsidP="008D1DD2">
      <w:pPr>
        <w:pStyle w:val="ListParagraph"/>
        <w:numPr>
          <w:ilvl w:val="0"/>
          <w:numId w:val="2"/>
        </w:numPr>
      </w:pPr>
      <w:r>
        <w:t xml:space="preserve">Columns: These are </w:t>
      </w:r>
      <w:proofErr w:type="spellStart"/>
      <w:r>
        <w:t>labeled</w:t>
      </w:r>
      <w:proofErr w:type="spellEnd"/>
      <w:r>
        <w:t xml:space="preserve"> with letters (A, B, C, etc.) and are located on the top of the worksheet.</w:t>
      </w:r>
    </w:p>
    <w:p w14:paraId="1034429F" w14:textId="77777777" w:rsidR="008D1DD2" w:rsidRDefault="008D1DD2" w:rsidP="008D1DD2">
      <w:pPr>
        <w:pStyle w:val="ListParagraph"/>
        <w:numPr>
          <w:ilvl w:val="0"/>
          <w:numId w:val="2"/>
        </w:numPr>
      </w:pPr>
      <w:r>
        <w:t xml:space="preserve">Rows: These are </w:t>
      </w:r>
      <w:proofErr w:type="spellStart"/>
      <w:r>
        <w:t>labeled</w:t>
      </w:r>
      <w:proofErr w:type="spellEnd"/>
      <w:r>
        <w:t xml:space="preserve"> with numbers (1, 2, 3, etc.) and are located on the left side of the worksheet.</w:t>
      </w:r>
    </w:p>
    <w:p w14:paraId="3FEC7686" w14:textId="77777777" w:rsidR="008D1DD2" w:rsidRDefault="008D1DD2" w:rsidP="008D1DD2">
      <w:pPr>
        <w:pStyle w:val="ListParagraph"/>
        <w:numPr>
          <w:ilvl w:val="0"/>
          <w:numId w:val="2"/>
        </w:numPr>
      </w:pPr>
      <w:r>
        <w:t>Formula bar: This is located above the worksheet and is used to enter and edit formulas or data in the selected cell.</w:t>
      </w:r>
    </w:p>
    <w:p w14:paraId="2B6C2A42" w14:textId="6D8BC553" w:rsidR="008D1DD2" w:rsidRDefault="008D1DD2" w:rsidP="008D1DD2">
      <w:pPr>
        <w:pStyle w:val="ListParagraph"/>
        <w:numPr>
          <w:ilvl w:val="0"/>
          <w:numId w:val="2"/>
        </w:numPr>
      </w:pPr>
      <w:r>
        <w:t>Status bar: This is located at the bottom of the Excel window and displays information about the current workbook, such as the page number, the sum of selected cells, and more.</w:t>
      </w:r>
    </w:p>
    <w:p w14:paraId="24A66592" w14:textId="3D935E5F" w:rsidR="008D1DD2" w:rsidRDefault="008D1DD2"/>
    <w:p w14:paraId="599829D8" w14:textId="50F13BA6" w:rsidR="008D1DD2" w:rsidRDefault="008D1DD2" w:rsidP="008D1DD2">
      <w:pPr>
        <w:pStyle w:val="NormalWeb"/>
        <w:spacing w:before="347" w:beforeAutospacing="0" w:after="0" w:afterAutospacing="0" w:line="480" w:lineRule="auto"/>
        <w:ind w:right="458" w:firstLine="6"/>
        <w:rPr>
          <w:rFonts w:ascii="Roboto" w:hAnsi="Roboto"/>
          <w:color w:val="0E101A"/>
          <w:sz w:val="28"/>
          <w:szCs w:val="28"/>
        </w:rPr>
      </w:pPr>
      <w:r>
        <w:rPr>
          <w:rFonts w:ascii="Roboto" w:hAnsi="Roboto"/>
          <w:color w:val="0E101A"/>
          <w:sz w:val="28"/>
          <w:szCs w:val="28"/>
        </w:rPr>
        <w:t>6</w:t>
      </w:r>
      <w:r>
        <w:rPr>
          <w:rFonts w:ascii="Roboto" w:hAnsi="Roboto"/>
          <w:color w:val="0E101A"/>
          <w:sz w:val="28"/>
          <w:szCs w:val="28"/>
        </w:rPr>
        <w:t xml:space="preserve">. </w:t>
      </w:r>
      <w:r w:rsidRPr="008D1DD2">
        <w:rPr>
          <w:rFonts w:ascii="Roboto" w:hAnsi="Roboto"/>
          <w:color w:val="0E101A"/>
          <w:sz w:val="28"/>
          <w:szCs w:val="28"/>
          <w:highlight w:val="yellow"/>
        </w:rPr>
        <w:t>When to use a relative cell reference in excel?</w:t>
      </w:r>
    </w:p>
    <w:p w14:paraId="518A1DFB" w14:textId="056B610F" w:rsidR="008D1DD2" w:rsidRDefault="008D1DD2" w:rsidP="008D1DD2">
      <w:pPr>
        <w:pStyle w:val="NormalWeb"/>
        <w:spacing w:before="347" w:beforeAutospacing="0" w:after="0" w:afterAutospacing="0" w:line="480" w:lineRule="auto"/>
        <w:ind w:right="458" w:firstLine="6"/>
        <w:rPr>
          <w:rFonts w:ascii="Roboto" w:hAnsi="Roboto"/>
          <w:color w:val="0E101A"/>
          <w:sz w:val="28"/>
          <w:szCs w:val="28"/>
        </w:rPr>
      </w:pPr>
      <w:r>
        <w:rPr>
          <w:rFonts w:ascii="Roboto" w:hAnsi="Roboto"/>
          <w:color w:val="0E101A"/>
          <w:sz w:val="28"/>
          <w:szCs w:val="28"/>
        </w:rPr>
        <w:t>Ans:</w:t>
      </w:r>
    </w:p>
    <w:p w14:paraId="7614BDE6" w14:textId="68BC6C55" w:rsidR="008D1DD2" w:rsidRDefault="008D1DD2" w:rsidP="008D1DD2">
      <w:r>
        <w:t>A relative cell reference in Microsoft Excel is a cell address that adjusts automatically when you move or copy a formula or function to another cell or range of cells. This is in contrast to an absolute cell reference, which remains fixed and does not change when you move or copy the formula or function.</w:t>
      </w:r>
    </w:p>
    <w:p w14:paraId="0C0F5067" w14:textId="77777777" w:rsidR="008D1DD2" w:rsidRDefault="008D1DD2" w:rsidP="008D1DD2">
      <w:r>
        <w:t>You should use a relative cell reference when you want a formula or function to refer to cells that are relative to its current position. For example, if you have a formula in cell A1 that references cell B1, and you copy that formula to cell C1, the relative reference in the copied formula will automatically change to refer to cell D1 (since it is two columns to the right of the original formula).</w:t>
      </w:r>
    </w:p>
    <w:p w14:paraId="2480EA44" w14:textId="77777777" w:rsidR="008D1DD2" w:rsidRDefault="008D1DD2" w:rsidP="008D1DD2">
      <w:r>
        <w:t>Relative cell references are useful when you want to create formulas or functions that can be easily copied or moved to other cells without having to manually update the cell references. They are also helpful when you are working with large sets of data and want to apply the same formula or function to multiple rows or columns.</w:t>
      </w:r>
      <w:r>
        <w:t xml:space="preserve"> </w:t>
      </w:r>
    </w:p>
    <w:p w14:paraId="03773BD8" w14:textId="0F17F0E3" w:rsidR="008D1DD2" w:rsidRPr="008D1DD2" w:rsidRDefault="008D1DD2" w:rsidP="008D1DD2">
      <w:r>
        <w:lastRenderedPageBreak/>
        <w:t>To create a relative cell reference in Excel, simply enter the cell address without using the dollar sign "$" before the row or column reference. For example, to create a relative reference to cell B1, you would enter "B1" rather than "$B$1".</w:t>
      </w:r>
    </w:p>
    <w:p w14:paraId="1CE445D9" w14:textId="77777777" w:rsidR="008D1DD2" w:rsidRDefault="008D1DD2" w:rsidP="008D1DD2">
      <w:pPr>
        <w:pStyle w:val="NormalWeb"/>
        <w:spacing w:before="347" w:beforeAutospacing="0" w:after="0" w:afterAutospacing="0" w:line="480" w:lineRule="auto"/>
        <w:ind w:right="458" w:firstLine="6"/>
      </w:pPr>
    </w:p>
    <w:sectPr w:rsidR="008D1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C02A2"/>
    <w:multiLevelType w:val="hybridMultilevel"/>
    <w:tmpl w:val="40ECF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46842B6"/>
    <w:multiLevelType w:val="hybridMultilevel"/>
    <w:tmpl w:val="F4343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DFD"/>
    <w:rsid w:val="00106836"/>
    <w:rsid w:val="004D0DFD"/>
    <w:rsid w:val="008D1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23873"/>
  <w15:chartTrackingRefBased/>
  <w15:docId w15:val="{6251047B-1685-443C-B6CC-87187D79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0DF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D1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848249">
      <w:bodyDiv w:val="1"/>
      <w:marLeft w:val="0"/>
      <w:marRight w:val="0"/>
      <w:marTop w:val="0"/>
      <w:marBottom w:val="0"/>
      <w:divBdr>
        <w:top w:val="none" w:sz="0" w:space="0" w:color="auto"/>
        <w:left w:val="none" w:sz="0" w:space="0" w:color="auto"/>
        <w:bottom w:val="none" w:sz="0" w:space="0" w:color="auto"/>
        <w:right w:val="none" w:sz="0" w:space="0" w:color="auto"/>
      </w:divBdr>
    </w:div>
    <w:div w:id="205750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Kumar</dc:creator>
  <cp:keywords/>
  <dc:description/>
  <cp:lastModifiedBy>Abinash Kumar</cp:lastModifiedBy>
  <cp:revision>1</cp:revision>
  <dcterms:created xsi:type="dcterms:W3CDTF">2022-12-26T15:17:00Z</dcterms:created>
  <dcterms:modified xsi:type="dcterms:W3CDTF">2022-12-26T15:35:00Z</dcterms:modified>
</cp:coreProperties>
</file>