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6B19C" w14:textId="076B78D6" w:rsidR="00391E77" w:rsidRPr="00010807" w:rsidRDefault="00391E77" w:rsidP="00391E7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10807">
        <w:rPr>
          <w:rFonts w:ascii="Times New Roman" w:hAnsi="Times New Roman" w:cs="Times New Roman"/>
          <w:b/>
          <w:sz w:val="24"/>
          <w:szCs w:val="24"/>
          <w:u w:val="single"/>
        </w:rPr>
        <w:t>EXPERIMENT NO</w:t>
      </w:r>
      <w:r w:rsidR="00D70E5D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</w:p>
    <w:p w14:paraId="43A87BBF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AIM: Realization of Basic Gates</w:t>
      </w:r>
    </w:p>
    <w:p w14:paraId="31A03291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APPARATUS: Power Supply, Breadboard, Connecting wires, IC’s (7400, 7402, 7404, 7408, 7432, and 7486)</w:t>
      </w:r>
    </w:p>
    <w:p w14:paraId="69C0B8E5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THEORY:</w:t>
      </w:r>
    </w:p>
    <w:p w14:paraId="21820954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 xml:space="preserve">AND Gate: The AND operation is defined as the output as (1) one if and only if all the inputs are (1) one. 7408 is the two Inputs AND gate </w:t>
      </w:r>
      <w:proofErr w:type="gramStart"/>
      <w:r w:rsidRPr="00010807">
        <w:rPr>
          <w:rFonts w:ascii="Times New Roman" w:hAnsi="Times New Roman" w:cs="Times New Roman"/>
          <w:sz w:val="24"/>
          <w:szCs w:val="24"/>
        </w:rPr>
        <w:t>IC.A</w:t>
      </w:r>
      <w:proofErr w:type="gramEnd"/>
      <w:r w:rsidRPr="00010807">
        <w:rPr>
          <w:rFonts w:ascii="Times New Roman" w:hAnsi="Times New Roman" w:cs="Times New Roman"/>
          <w:sz w:val="24"/>
          <w:szCs w:val="24"/>
        </w:rPr>
        <w:t>&amp;B are the Input terminals &amp;Y is the Output terminal.</w:t>
      </w:r>
    </w:p>
    <w:p w14:paraId="14AC90B8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Y = A.B</w:t>
      </w:r>
    </w:p>
    <w:p w14:paraId="3B3894F9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OR Gate: The OR operation is defined as the output as (1) one if one or more than 0 inputs are (1) one. 7432 is the two Input OR gate IC. A&amp;B are the input terminals &amp; Y is the Output terminal.</w:t>
      </w:r>
    </w:p>
    <w:p w14:paraId="04B7DBCB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Y = A + B</w:t>
      </w:r>
    </w:p>
    <w:p w14:paraId="1C77AB3A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NOT GATE: The NOT gate is also known as Inverter. It has one input (A) &amp; one output (Y). IC No. is 7404. Its logical equation is,</w:t>
      </w:r>
    </w:p>
    <w:p w14:paraId="35F0978E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Y = A NOT B, Y = A’</w:t>
      </w:r>
    </w:p>
    <w:p w14:paraId="69F2E100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NAND GATE: The IC no. for NAND gate is 7400. The NOT-AND operation is known as NAND operation. If all inputs are 1 then output produced is 0. NAND gate is inverted AND gate.</w:t>
      </w:r>
    </w:p>
    <w:p w14:paraId="25AEA29B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Y = (A. B)’</w:t>
      </w:r>
    </w:p>
    <w:p w14:paraId="37A0D379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NOR GATE: The NOR gate has two or more input signals but only one output signal. IC 7402 is two I/P IC. The NOT- OR operation is known as NOR operation. If all the inputs are 0 then the O/P is 1. NOR gate is inverted OR gate.</w:t>
      </w:r>
    </w:p>
    <w:p w14:paraId="2FDDA785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Y = (A+B)’</w:t>
      </w:r>
    </w:p>
    <w:p w14:paraId="657055A2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t>EX-OR GATE: The EX-OR gate can have two or more inputs but produce one output. 7486 is two inputs IC. EX-OR gate is not a basic operation &amp; can be performed using basic gates.</w:t>
      </w:r>
    </w:p>
    <w:p w14:paraId="21920A29" w14:textId="77777777" w:rsidR="00391E77" w:rsidRPr="00010807" w:rsidRDefault="00391E77" w:rsidP="00391E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4313D" wp14:editId="1D41B246">
            <wp:extent cx="638175" cy="189089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C865B" w14:textId="77777777" w:rsidR="00391E77" w:rsidRPr="00010807" w:rsidRDefault="00391E77" w:rsidP="00391E7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10807">
        <w:rPr>
          <w:rFonts w:ascii="Times New Roman" w:hAnsi="Times New Roman" w:cs="Times New Roman"/>
          <w:noProof/>
          <w:sz w:val="24"/>
          <w:szCs w:val="24"/>
        </w:rPr>
        <w:t>The pin diagram of various ICs are shown in figure.</w:t>
      </w:r>
    </w:p>
    <w:p w14:paraId="61DB4B7D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0FB59" wp14:editId="2F976FF5">
            <wp:extent cx="5932805" cy="7705090"/>
            <wp:effectExtent l="1905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BF31F" w14:textId="77777777" w:rsidR="00391E77" w:rsidRPr="0001080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ECFC3" wp14:editId="506549CD">
            <wp:extent cx="5934075" cy="6172200"/>
            <wp:effectExtent l="19050" t="0" r="9525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AB7A3" w14:textId="77777777" w:rsidR="00391E77" w:rsidRPr="00010807" w:rsidRDefault="00391E77" w:rsidP="00391E77">
      <w:pPr>
        <w:pStyle w:val="Default"/>
      </w:pPr>
      <w:r w:rsidRPr="00010807">
        <w:rPr>
          <w:b/>
          <w:bCs/>
        </w:rPr>
        <w:t xml:space="preserve">PROCEDURE: </w:t>
      </w:r>
    </w:p>
    <w:p w14:paraId="13C3DE14" w14:textId="77777777" w:rsidR="00391E77" w:rsidRPr="00010807" w:rsidRDefault="00391E77" w:rsidP="00391E77">
      <w:pPr>
        <w:pStyle w:val="Default"/>
        <w:spacing w:after="17"/>
      </w:pPr>
      <w:r w:rsidRPr="00010807">
        <w:t xml:space="preserve">(a) Fix the </w:t>
      </w:r>
      <w:proofErr w:type="gramStart"/>
      <w:r w:rsidRPr="00010807">
        <w:t>IC’s</w:t>
      </w:r>
      <w:proofErr w:type="gramEnd"/>
      <w:r w:rsidRPr="00010807">
        <w:t xml:space="preserve"> on breadboard &amp; give the supply. </w:t>
      </w:r>
    </w:p>
    <w:p w14:paraId="5C2B7463" w14:textId="77777777" w:rsidR="00391E77" w:rsidRPr="00010807" w:rsidRDefault="00391E77" w:rsidP="00391E77">
      <w:pPr>
        <w:pStyle w:val="Default"/>
      </w:pPr>
      <w:r w:rsidRPr="00010807">
        <w:t xml:space="preserve">(b) Connect the +ve terminal of supply to pin 14 &amp; -ve to pin 7. </w:t>
      </w:r>
    </w:p>
    <w:p w14:paraId="0A1CF2FA" w14:textId="77777777" w:rsidR="00391E77" w:rsidRPr="00010807" w:rsidRDefault="00391E77" w:rsidP="00391E77">
      <w:pPr>
        <w:pStyle w:val="Default"/>
      </w:pPr>
      <w:r w:rsidRPr="00010807">
        <w:t xml:space="preserve">(c) Give input at pin 1, 2 &amp; take output from pin 3. It i s same for all the ICs except NOT &amp; NOR IC. </w:t>
      </w:r>
    </w:p>
    <w:p w14:paraId="13A221B6" w14:textId="77777777" w:rsidR="00391E77" w:rsidRPr="00010807" w:rsidRDefault="00391E77" w:rsidP="00391E77">
      <w:pPr>
        <w:pStyle w:val="Default"/>
        <w:spacing w:after="19"/>
      </w:pPr>
      <w:r w:rsidRPr="00010807">
        <w:t xml:space="preserve">(d) For NOR, pin 1 is output &amp; pin 2&amp;3 are inputs. </w:t>
      </w:r>
    </w:p>
    <w:p w14:paraId="4DF40222" w14:textId="77777777" w:rsidR="00391E77" w:rsidRPr="00010807" w:rsidRDefault="00391E77" w:rsidP="00391E77">
      <w:pPr>
        <w:pStyle w:val="Default"/>
      </w:pPr>
      <w:r w:rsidRPr="00010807">
        <w:t>(e) For NOT, pin 1 is input &amp; pin 2 is output.</w:t>
      </w:r>
    </w:p>
    <w:p w14:paraId="2502A2FA" w14:textId="77777777" w:rsidR="00391E77" w:rsidRPr="00010807" w:rsidRDefault="00391E77" w:rsidP="00391E77">
      <w:pPr>
        <w:pStyle w:val="Default"/>
      </w:pPr>
      <w:r w:rsidRPr="00010807">
        <w:t>(f)  Note the values of output for different combination of inputs &amp; draw the TRUTH TABLE.</w:t>
      </w:r>
    </w:p>
    <w:p w14:paraId="71331561" w14:textId="77777777" w:rsidR="00391E77" w:rsidRPr="00010807" w:rsidRDefault="00391E77" w:rsidP="00391E77">
      <w:pPr>
        <w:pStyle w:val="Default"/>
      </w:pPr>
    </w:p>
    <w:p w14:paraId="4FC80BCB" w14:textId="77777777" w:rsidR="00391E77" w:rsidRPr="00010807" w:rsidRDefault="00391E77" w:rsidP="00391E77">
      <w:pPr>
        <w:pStyle w:val="Default"/>
      </w:pPr>
    </w:p>
    <w:p w14:paraId="487957C4" w14:textId="77777777" w:rsidR="00391E77" w:rsidRPr="00010807" w:rsidRDefault="00391E77" w:rsidP="00391E77">
      <w:pPr>
        <w:pStyle w:val="Default"/>
      </w:pPr>
    </w:p>
    <w:p w14:paraId="7228DF0E" w14:textId="77777777" w:rsidR="00391E77" w:rsidRPr="00010807" w:rsidRDefault="00391E77" w:rsidP="00391E77">
      <w:pPr>
        <w:pStyle w:val="Default"/>
      </w:pPr>
      <w:r w:rsidRPr="00010807">
        <w:rPr>
          <w:b/>
          <w:bCs/>
        </w:rPr>
        <w:t xml:space="preserve">RESULT: </w:t>
      </w:r>
      <w:r w:rsidRPr="00010807">
        <w:t xml:space="preserve">We have learnt all the gates ICs according to the IC pin diagram. </w:t>
      </w:r>
    </w:p>
    <w:p w14:paraId="250208A9" w14:textId="77777777" w:rsidR="00391E77" w:rsidRPr="00010807" w:rsidRDefault="00391E77" w:rsidP="00391E77">
      <w:pPr>
        <w:pStyle w:val="Default"/>
      </w:pPr>
    </w:p>
    <w:p w14:paraId="5A12F683" w14:textId="77777777" w:rsidR="00391E77" w:rsidRPr="00010807" w:rsidRDefault="00391E77" w:rsidP="00391E77">
      <w:pPr>
        <w:pStyle w:val="Default"/>
      </w:pPr>
      <w:r w:rsidRPr="00010807">
        <w:rPr>
          <w:b/>
          <w:bCs/>
        </w:rPr>
        <w:lastRenderedPageBreak/>
        <w:t xml:space="preserve">PRECAUTIONS: </w:t>
      </w:r>
    </w:p>
    <w:p w14:paraId="2487E57F" w14:textId="77777777" w:rsidR="00391E77" w:rsidRPr="00010807" w:rsidRDefault="00391E77" w:rsidP="00391E77">
      <w:pPr>
        <w:pStyle w:val="Default"/>
      </w:pPr>
      <w:r w:rsidRPr="00010807">
        <w:t xml:space="preserve">1. Make the connection s according to the IC pin diagram. </w:t>
      </w:r>
    </w:p>
    <w:p w14:paraId="0C7BEDD1" w14:textId="77777777" w:rsidR="00391E77" w:rsidRPr="00010807" w:rsidRDefault="00391E77" w:rsidP="00391E77">
      <w:pPr>
        <w:pStyle w:val="Default"/>
        <w:spacing w:after="26"/>
      </w:pPr>
      <w:r w:rsidRPr="00010807">
        <w:t xml:space="preserve">2. The connections should be tight. </w:t>
      </w:r>
    </w:p>
    <w:p w14:paraId="095F12A4" w14:textId="77777777" w:rsidR="00391E77" w:rsidRPr="00010807" w:rsidRDefault="00391E77" w:rsidP="00391E77">
      <w:pPr>
        <w:pStyle w:val="Default"/>
      </w:pPr>
      <w:r w:rsidRPr="00010807">
        <w:rPr>
          <w:b/>
          <w:bCs/>
        </w:rPr>
        <w:t xml:space="preserve">3. </w:t>
      </w:r>
      <w:r w:rsidRPr="00010807">
        <w:t xml:space="preserve">The Vcc and ground should be applied carefully at the specified pin only. </w:t>
      </w:r>
    </w:p>
    <w:p w14:paraId="1F5ADB65" w14:textId="77777777" w:rsidR="00391E77" w:rsidRPr="00010807" w:rsidRDefault="00391E77" w:rsidP="00391E77">
      <w:pPr>
        <w:pStyle w:val="Default"/>
      </w:pPr>
    </w:p>
    <w:p w14:paraId="7B9F85E8" w14:textId="77777777" w:rsidR="00391E77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E11BC7" w14:textId="77777777" w:rsidR="00391E77" w:rsidRPr="003A33A8" w:rsidRDefault="00391E77" w:rsidP="00391E7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A33A8">
        <w:rPr>
          <w:rFonts w:ascii="Times New Roman" w:hAnsi="Times New Roman" w:cs="Times New Roman"/>
          <w:b/>
          <w:sz w:val="24"/>
          <w:szCs w:val="24"/>
        </w:rPr>
        <w:t>VIVA VOCE QUESTIONS:</w:t>
      </w:r>
    </w:p>
    <w:p w14:paraId="23F37CEF" w14:textId="77777777" w:rsidR="00391E77" w:rsidRPr="003A33A8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3A33A8">
        <w:rPr>
          <w:rFonts w:ascii="Times New Roman" w:hAnsi="Times New Roman" w:cs="Times New Roman"/>
          <w:sz w:val="24"/>
          <w:szCs w:val="24"/>
        </w:rPr>
        <w:t>1. Why NAND &amp;amp; NOR gates are called universal gates?</w:t>
      </w:r>
    </w:p>
    <w:p w14:paraId="4F0C95EB" w14:textId="77777777" w:rsidR="00391E77" w:rsidRPr="003A33A8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3A33A8">
        <w:rPr>
          <w:rFonts w:ascii="Times New Roman" w:hAnsi="Times New Roman" w:cs="Times New Roman"/>
          <w:sz w:val="24"/>
          <w:szCs w:val="24"/>
        </w:rPr>
        <w:t>2. Give the truth table for EX-NOR (EX-OR+NOT) and realize using NAND gates</w:t>
      </w:r>
    </w:p>
    <w:p w14:paraId="30E041F2" w14:textId="77777777" w:rsidR="00391E77" w:rsidRPr="003A33A8" w:rsidRDefault="00391E77" w:rsidP="00391E77">
      <w:pPr>
        <w:jc w:val="both"/>
        <w:rPr>
          <w:rFonts w:ascii="Times New Roman" w:hAnsi="Times New Roman" w:cs="Times New Roman"/>
          <w:sz w:val="24"/>
          <w:szCs w:val="24"/>
        </w:rPr>
      </w:pPr>
      <w:r w:rsidRPr="003A33A8">
        <w:rPr>
          <w:rFonts w:ascii="Times New Roman" w:hAnsi="Times New Roman" w:cs="Times New Roman"/>
          <w:sz w:val="24"/>
          <w:szCs w:val="24"/>
        </w:rPr>
        <w:t>3. Realize the given logic function using NAND gates?</w:t>
      </w:r>
    </w:p>
    <w:p w14:paraId="264EB822" w14:textId="77777777" w:rsidR="00391E77" w:rsidRPr="00010807" w:rsidRDefault="00391E77" w:rsidP="00391E7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33A8">
        <w:rPr>
          <w:rFonts w:ascii="Times New Roman" w:hAnsi="Times New Roman" w:cs="Times New Roman"/>
          <w:sz w:val="24"/>
          <w:szCs w:val="24"/>
        </w:rPr>
        <w:t>f = ABC + ABC + ABC</w:t>
      </w:r>
    </w:p>
    <w:p w14:paraId="34FAB450" w14:textId="77777777" w:rsidR="00391E77" w:rsidRPr="00010807" w:rsidRDefault="00391E77" w:rsidP="00391E77">
      <w:pPr>
        <w:rPr>
          <w:rFonts w:ascii="Times New Roman" w:hAnsi="Times New Roman" w:cs="Times New Roman"/>
          <w:sz w:val="24"/>
          <w:szCs w:val="24"/>
        </w:rPr>
      </w:pPr>
      <w:r w:rsidRPr="00010807">
        <w:rPr>
          <w:rFonts w:ascii="Times New Roman" w:hAnsi="Times New Roman" w:cs="Times New Roman"/>
          <w:sz w:val="24"/>
          <w:szCs w:val="24"/>
        </w:rPr>
        <w:br w:type="page"/>
      </w:r>
    </w:p>
    <w:p w14:paraId="5F851A34" w14:textId="77777777" w:rsidR="00BB0938" w:rsidRDefault="00BB0938"/>
    <w:sectPr w:rsidR="00BB0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03"/>
    <w:rsid w:val="00391E77"/>
    <w:rsid w:val="004B2F03"/>
    <w:rsid w:val="00BB0938"/>
    <w:rsid w:val="00D7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58593"/>
  <w15:chartTrackingRefBased/>
  <w15:docId w15:val="{A93908EC-2C59-4779-ABD5-71B1E4ACE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E7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91E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8F4A5B7108743983B5F3D6F43D3CA" ma:contentTypeVersion="2" ma:contentTypeDescription="Create a new document." ma:contentTypeScope="" ma:versionID="9459ea6230347e1c14acfdcd5192bcbe">
  <xsd:schema xmlns:xsd="http://www.w3.org/2001/XMLSchema" xmlns:xs="http://www.w3.org/2001/XMLSchema" xmlns:p="http://schemas.microsoft.com/office/2006/metadata/properties" xmlns:ns2="cf86998d-6c59-4edf-8766-84e7bf90ae28" targetNamespace="http://schemas.microsoft.com/office/2006/metadata/properties" ma:root="true" ma:fieldsID="8504fd1e92d8bbf691e65e874d48909e" ns2:_="">
    <xsd:import namespace="cf86998d-6c59-4edf-8766-84e7bf90ae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86998d-6c59-4edf-8766-84e7bf90a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081AF2-367E-436C-B1F8-A77BF7F082A3}"/>
</file>

<file path=customXml/itemProps2.xml><?xml version="1.0" encoding="utf-8"?>
<ds:datastoreItem xmlns:ds="http://schemas.openxmlformats.org/officeDocument/2006/customXml" ds:itemID="{C68A0123-BF07-4B12-9F6A-31A6A496A703}"/>
</file>

<file path=customXml/itemProps3.xml><?xml version="1.0" encoding="utf-8"?>
<ds:datastoreItem xmlns:ds="http://schemas.openxmlformats.org/officeDocument/2006/customXml" ds:itemID="{59E2BED8-F39A-4390-8A6C-B7A0CC41CB8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Goel</dc:creator>
  <cp:keywords/>
  <dc:description/>
  <cp:lastModifiedBy>Preeti Goel</cp:lastModifiedBy>
  <cp:revision>4</cp:revision>
  <dcterms:created xsi:type="dcterms:W3CDTF">2021-09-26T14:13:00Z</dcterms:created>
  <dcterms:modified xsi:type="dcterms:W3CDTF">2021-09-26T14:18:00Z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0x010100EB28F4A5B7108743983B5F3D6F43D3CA</vt:lpwstr>
  </property>
</Properties>
</file>