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Book Antiqua" w:hAnsi="Book Antiqua"/>
          <w:sz w:val="28"/>
        </w:rPr>
        <w:id w:val="1121194503"/>
        <w:docPartObj>
          <w:docPartGallery w:val="Cover Pages"/>
          <w:docPartUnique/>
        </w:docPartObj>
      </w:sdtPr>
      <w:sdtEndPr>
        <w:rPr>
          <w:noProof/>
        </w:rPr>
      </w:sdtEndPr>
      <w:sdtContent>
        <w:p w14:paraId="2F6145BC" w14:textId="519FF9E8" w:rsidR="009506EF" w:rsidRPr="002135B0" w:rsidRDefault="005C158F" w:rsidP="00E462BC">
          <w:pPr>
            <w:pStyle w:val="NoSpacing"/>
            <w:tabs>
              <w:tab w:val="left" w:pos="1422"/>
              <w:tab w:val="center" w:pos="4513"/>
              <w:tab w:val="left" w:pos="8213"/>
            </w:tabs>
            <w:spacing w:before="1540" w:after="240"/>
          </w:pPr>
          <w:r w:rsidRPr="002135B0">
            <w:tab/>
          </w:r>
          <w:r w:rsidR="00E462BC" w:rsidRPr="002135B0">
            <w:tab/>
          </w:r>
          <w:r w:rsidR="00E462BC" w:rsidRPr="002135B0">
            <w:rPr>
              <w:noProof/>
            </w:rPr>
            <w:drawing>
              <wp:inline distT="0" distB="0" distL="0" distR="0" wp14:anchorId="3B6A5AAC" wp14:editId="10E64489">
                <wp:extent cx="2550795" cy="994410"/>
                <wp:effectExtent l="0" t="0" r="1905" b="0"/>
                <wp:docPr id="15" name="Picture 15" descr="Trường Đại học FPT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rường Đại học FPT – Wikipedia tiếng Việ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50795" cy="994410"/>
                        </a:xfrm>
                        <a:prstGeom prst="rect">
                          <a:avLst/>
                        </a:prstGeom>
                        <a:noFill/>
                        <a:ln>
                          <a:noFill/>
                        </a:ln>
                      </pic:spPr>
                    </pic:pic>
                  </a:graphicData>
                </a:graphic>
              </wp:inline>
            </w:drawing>
          </w:r>
          <w:r w:rsidRPr="002135B0">
            <w:tab/>
          </w:r>
        </w:p>
        <w:sdt>
          <w:sdtPr>
            <w:rPr>
              <w:rFonts w:ascii="Book Antiqua" w:eastAsiaTheme="majorEastAsia" w:hAnsi="Book Antiqua" w:cstheme="majorBidi"/>
              <w:caps/>
              <w:sz w:val="56"/>
              <w:szCs w:val="56"/>
            </w:rPr>
            <w:alias w:val="Title"/>
            <w:tag w:val=""/>
            <w:id w:val="1735040861"/>
            <w:placeholder>
              <w:docPart w:val="B879903572F744239DB49AB5C99E1189"/>
            </w:placeholder>
            <w:dataBinding w:prefixMappings="xmlns:ns0='http://purl.org/dc/elements/1.1/' xmlns:ns1='http://schemas.openxmlformats.org/package/2006/metadata/core-properties' " w:xpath="/ns1:coreProperties[1]/ns0:title[1]" w:storeItemID="{6C3C8BC8-F283-45AE-878A-BAB7291924A1}"/>
            <w:text/>
          </w:sdtPr>
          <w:sdtEndPr/>
          <w:sdtContent>
            <w:p w14:paraId="41BD121E" w14:textId="051CADF4" w:rsidR="009506EF" w:rsidRPr="002135B0" w:rsidRDefault="008B496F">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sz w:val="56"/>
                  <w:szCs w:val="56"/>
                </w:rPr>
              </w:pPr>
              <w:r>
                <w:rPr>
                  <w:rFonts w:ascii="Book Antiqua" w:eastAsiaTheme="majorEastAsia" w:hAnsi="Book Antiqua" w:cstheme="majorBidi"/>
                  <w:caps/>
                  <w:sz w:val="56"/>
                  <w:szCs w:val="56"/>
                </w:rPr>
                <w:t>Final REPORT</w:t>
              </w:r>
            </w:p>
          </w:sdtContent>
        </w:sdt>
        <w:sdt>
          <w:sdtPr>
            <w:rPr>
              <w:rFonts w:ascii="Book Antiqua" w:hAnsi="Book Antiqua"/>
              <w:sz w:val="36"/>
              <w:szCs w:val="36"/>
            </w:rPr>
            <w:alias w:val="Subtitle"/>
            <w:tag w:val=""/>
            <w:id w:val="328029620"/>
            <w:placeholder>
              <w:docPart w:val="6BF538B2C7BD4E92BDBFDBD705F990BC"/>
            </w:placeholder>
            <w:dataBinding w:prefixMappings="xmlns:ns0='http://purl.org/dc/elements/1.1/' xmlns:ns1='http://schemas.openxmlformats.org/package/2006/metadata/core-properties' " w:xpath="/ns1:coreProperties[1]/ns0:subject[1]" w:storeItemID="{6C3C8BC8-F283-45AE-878A-BAB7291924A1}"/>
            <w:text/>
          </w:sdtPr>
          <w:sdtEndPr/>
          <w:sdtContent>
            <w:p w14:paraId="230FD7AF" w14:textId="4791705B" w:rsidR="009506EF" w:rsidRPr="002135B0" w:rsidRDefault="008B496F" w:rsidP="00E462BC">
              <w:pPr>
                <w:pStyle w:val="NoSpacing"/>
                <w:jc w:val="center"/>
                <w:rPr>
                  <w:b/>
                  <w:bCs/>
                  <w:sz w:val="40"/>
                  <w:szCs w:val="40"/>
                </w:rPr>
              </w:pPr>
              <w:r>
                <w:rPr>
                  <w:rFonts w:ascii="Book Antiqua" w:hAnsi="Book Antiqua"/>
                  <w:sz w:val="36"/>
                  <w:szCs w:val="36"/>
                </w:rPr>
                <w:t>AIL303m</w:t>
              </w:r>
            </w:p>
          </w:sdtContent>
        </w:sdt>
        <w:p w14:paraId="5FE03B58" w14:textId="389585DB" w:rsidR="00E462BC" w:rsidRPr="002135B0" w:rsidRDefault="00E462BC" w:rsidP="0025482B">
          <w:pPr>
            <w:jc w:val="center"/>
            <w:rPr>
              <w:b/>
              <w:bCs/>
              <w:noProof/>
              <w:sz w:val="48"/>
              <w:szCs w:val="48"/>
            </w:rPr>
          </w:pPr>
        </w:p>
        <w:p w14:paraId="4B84B906" w14:textId="17ABAB4F" w:rsidR="00E462BC" w:rsidRPr="002135B0" w:rsidRDefault="0025482B" w:rsidP="0025482B">
          <w:pPr>
            <w:jc w:val="center"/>
            <w:rPr>
              <w:b/>
              <w:bCs/>
              <w:noProof/>
              <w:sz w:val="48"/>
              <w:szCs w:val="48"/>
            </w:rPr>
          </w:pPr>
          <w:r w:rsidRPr="002135B0">
            <w:rPr>
              <w:b/>
              <w:bCs/>
              <w:noProof/>
              <w:sz w:val="48"/>
              <w:szCs w:val="48"/>
            </w:rPr>
            <w:t>Apply Machine Learning in Bomberman game using Reinforment Learning</w:t>
          </w:r>
        </w:p>
        <w:p w14:paraId="460C2CDF" w14:textId="4F7D9C31" w:rsidR="00E462BC" w:rsidRPr="002135B0" w:rsidRDefault="00E462BC" w:rsidP="0025482B">
          <w:pPr>
            <w:jc w:val="center"/>
            <w:rPr>
              <w:b/>
              <w:bCs/>
              <w:noProof/>
              <w:sz w:val="48"/>
              <w:szCs w:val="48"/>
            </w:rPr>
          </w:pPr>
        </w:p>
        <w:p w14:paraId="288F0356" w14:textId="2FD7B850" w:rsidR="00E462BC" w:rsidRPr="002135B0" w:rsidRDefault="00977481" w:rsidP="0025482B">
          <w:pPr>
            <w:jc w:val="center"/>
            <w:rPr>
              <w:b/>
              <w:bCs/>
              <w:noProof/>
              <w:sz w:val="48"/>
              <w:szCs w:val="48"/>
            </w:rPr>
          </w:pPr>
          <w:r w:rsidRPr="002135B0">
            <w:rPr>
              <w:noProof/>
              <w:sz w:val="20"/>
              <w:szCs w:val="20"/>
            </w:rPr>
            <mc:AlternateContent>
              <mc:Choice Requires="wps">
                <w:drawing>
                  <wp:anchor distT="0" distB="0" distL="114300" distR="114300" simplePos="0" relativeHeight="251659264" behindDoc="0" locked="0" layoutInCell="1" allowOverlap="1" wp14:anchorId="406E91AD" wp14:editId="6CD2DFD9">
                    <wp:simplePos x="0" y="0"/>
                    <wp:positionH relativeFrom="margin">
                      <wp:posOffset>0</wp:posOffset>
                    </wp:positionH>
                    <wp:positionV relativeFrom="page">
                      <wp:posOffset>6174951</wp:posOffset>
                    </wp:positionV>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950019" w14:textId="77777777" w:rsidR="0025482B" w:rsidRPr="002135B0" w:rsidRDefault="008813EA" w:rsidP="0025482B">
                                <w:pPr>
                                  <w:pStyle w:val="NoSpacing"/>
                                  <w:jc w:val="center"/>
                                  <w:rPr>
                                    <w:sz w:val="24"/>
                                    <w:szCs w:val="24"/>
                                  </w:rPr>
                                </w:pPr>
                                <w:sdt>
                                  <w:sdtPr>
                                    <w:rPr>
                                      <w:caps/>
                                      <w:sz w:val="24"/>
                                      <w:szCs w:val="24"/>
                                    </w:rPr>
                                    <w:alias w:val="Company"/>
                                    <w:tag w:val=""/>
                                    <w:id w:val="1390145197"/>
                                    <w:dataBinding w:prefixMappings="xmlns:ns0='http://schemas.openxmlformats.org/officeDocument/2006/extended-properties' " w:xpath="/ns0:Properties[1]/ns0:Company[1]" w:storeItemID="{6668398D-A668-4E3E-A5EB-62B293D839F1}"/>
                                    <w:text/>
                                  </w:sdtPr>
                                  <w:sdtEndPr/>
                                  <w:sdtContent>
                                    <w:r w:rsidR="0025482B" w:rsidRPr="002135B0">
                                      <w:rPr>
                                        <w:caps/>
                                        <w:sz w:val="24"/>
                                        <w:szCs w:val="24"/>
                                      </w:rPr>
                                      <w:t>FPT University</w:t>
                                    </w:r>
                                  </w:sdtContent>
                                </w:sdt>
                              </w:p>
                              <w:p w14:paraId="655AB314" w14:textId="0098D5D0" w:rsidR="0025482B" w:rsidRPr="002135B0" w:rsidRDefault="008813EA" w:rsidP="0025482B">
                                <w:pPr>
                                  <w:pStyle w:val="NoSpacing"/>
                                  <w:jc w:val="center"/>
                                  <w:rPr>
                                    <w:sz w:val="24"/>
                                    <w:szCs w:val="24"/>
                                  </w:rPr>
                                </w:pPr>
                                <w:sdt>
                                  <w:sdtPr>
                                    <w:rPr>
                                      <w:sz w:val="24"/>
                                      <w:szCs w:val="24"/>
                                    </w:rPr>
                                    <w:alias w:val="Address"/>
                                    <w:tag w:val=""/>
                                    <w:id w:val="-726379553"/>
                                    <w:dataBinding w:prefixMappings="xmlns:ns0='http://schemas.microsoft.com/office/2006/coverPageProps' " w:xpath="/ns0:CoverPageProperties[1]/ns0:CompanyAddress[1]" w:storeItemID="{55AF091B-3C7A-41E3-B477-F2FDAA23CFDA}"/>
                                    <w:text/>
                                  </w:sdtPr>
                                  <w:sdtEndPr/>
                                  <w:sdtContent>
                                    <w:r w:rsidR="0025482B" w:rsidRPr="002135B0">
                                      <w:rPr>
                                        <w:sz w:val="24"/>
                                        <w:szCs w:val="24"/>
                                      </w:rPr>
                                      <w:t>HO CHI MINH CITY</w:t>
                                    </w:r>
                                  </w:sdtContent>
                                </w:sdt>
                              </w:p>
                              <w:p w14:paraId="3FFEB1FF" w14:textId="77777777" w:rsidR="00E462BC" w:rsidRPr="002135B0" w:rsidRDefault="00E462BC" w:rsidP="00E462BC">
                                <w:pPr>
                                  <w:pStyle w:val="NoSpacing"/>
                                  <w:rPr>
                                    <w:sz w:val="24"/>
                                    <w:szCs w:val="24"/>
                                  </w:rPr>
                                </w:pPr>
                              </w:p>
                              <w:sdt>
                                <w:sdtPr>
                                  <w:rPr>
                                    <w:caps/>
                                    <w:sz w:val="32"/>
                                    <w:szCs w:val="32"/>
                                  </w:rPr>
                                  <w:alias w:val="Date"/>
                                  <w:tag w:val=""/>
                                  <w:id w:val="197127006"/>
                                  <w:dataBinding w:prefixMappings="xmlns:ns0='http://schemas.microsoft.com/office/2006/coverPageProps' " w:xpath="/ns0:CoverPageProperties[1]/ns0:PublishDate[1]" w:storeItemID="{55AF091B-3C7A-41E3-B477-F2FDAA23CFDA}"/>
                                  <w:date w:fullDate="2025-06-23T00:00:00Z">
                                    <w:dateFormat w:val="MMMM d, yyyy"/>
                                    <w:lid w:val="en-US"/>
                                    <w:storeMappedDataAs w:val="dateTime"/>
                                    <w:calendar w:val="gregorian"/>
                                  </w:date>
                                </w:sdtPr>
                                <w:sdtEndPr/>
                                <w:sdtContent>
                                  <w:p w14:paraId="313611B6" w14:textId="00FE2BC4" w:rsidR="00E462BC" w:rsidRPr="002135B0" w:rsidRDefault="00CF45B4" w:rsidP="00E462BC">
                                    <w:pPr>
                                      <w:pStyle w:val="NoSpacing"/>
                                      <w:spacing w:after="40"/>
                                      <w:jc w:val="center"/>
                                      <w:rPr>
                                        <w:caps/>
                                        <w:sz w:val="32"/>
                                        <w:szCs w:val="32"/>
                                      </w:rPr>
                                    </w:pPr>
                                    <w:r>
                                      <w:rPr>
                                        <w:caps/>
                                        <w:sz w:val="32"/>
                                        <w:szCs w:val="32"/>
                                      </w:rPr>
                                      <w:t>June 23, 2025</w:t>
                                    </w:r>
                                  </w:p>
                                </w:sdtContent>
                              </w:sdt>
                              <w:p w14:paraId="61C7A868" w14:textId="4D14D886" w:rsidR="00E462BC" w:rsidRPr="002135B0" w:rsidRDefault="00E462BC" w:rsidP="00E462BC">
                                <w:pPr>
                                  <w:pStyle w:val="NoSpacing"/>
                                  <w:spacing w:after="40"/>
                                  <w:jc w:val="center"/>
                                  <w:rPr>
                                    <w:caps/>
                                    <w:sz w:val="32"/>
                                    <w:szCs w:val="32"/>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06E91AD" id="_x0000_t202" coordsize="21600,21600" o:spt="202" path="m,l,21600r21600,l21600,xe">
                    <v:stroke joinstyle="miter"/>
                    <v:path gradientshapeok="t" o:connecttype="rect"/>
                  </v:shapetype>
                  <v:shape id="Text Box 142" o:spid="_x0000_s1026" type="#_x0000_t202" style="position:absolute;left:0;text-align:left;margin-left:0;margin-top:486.2pt;width:516pt;height:43.9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9hdq3OEAAAAK&#10;AQAADwAAAGRycy9kb3ducmV2LnhtbEyPwU7DMBBE70j8g7VIXBC1CaihIU6FUDkgJASFA7058RJH&#10;jddR7LZuvx7nBLfdndHsm3IZbc/2OPrOkYSbmQCG1DjdUSvh6/P5+h6YD4q06h2hhCN6WFbnZ6Uq&#10;tDvQB+7XoWUphHyhJJgQhoJz3xi0ys/cgJS0HzdaFdI6tlyP6pDCbc8zIebcqo7SB6MGfDLYbNc7&#10;K+HFv568WcXv97d8VV/Vud5uYpDy8iI+PgALGMOfGSb8hA5VYqrdjrRnvYRUJEhY5NkdsEkWt1k6&#10;1dM0FxnwquT/K1S/AAAA//8DAFBLAQItABQABgAIAAAAIQC2gziS/gAAAOEBAAATAAAAAAAAAAAA&#10;AAAAAAAAAABbQ29udGVudF9UeXBlc10ueG1sUEsBAi0AFAAGAAgAAAAhADj9If/WAAAAlAEAAAsA&#10;AAAAAAAAAAAAAAAALwEAAF9yZWxzLy5yZWxzUEsBAi0AFAAGAAgAAAAhAGNNMbR1AgAAVgUAAA4A&#10;AAAAAAAAAAAAAAAALgIAAGRycy9lMm9Eb2MueG1sUEsBAi0AFAAGAAgAAAAhAPYXatzhAAAACgEA&#10;AA8AAAAAAAAAAAAAAAAAzwQAAGRycy9kb3ducmV2LnhtbFBLBQYAAAAABAAEAPMAAADdBQAAAAA=&#10;" filled="f" stroked="f" strokeweight=".5pt">
                    <v:textbox style="mso-fit-shape-to-text:t" inset="0,0,0,0">
                      <w:txbxContent>
                        <w:p w14:paraId="63950019" w14:textId="77777777" w:rsidR="0025482B" w:rsidRPr="002135B0" w:rsidRDefault="002D34FE" w:rsidP="0025482B">
                          <w:pPr>
                            <w:pStyle w:val="NoSpacing"/>
                            <w:jc w:val="center"/>
                            <w:rPr>
                              <w:sz w:val="24"/>
                              <w:szCs w:val="24"/>
                            </w:rPr>
                          </w:pPr>
                          <w:sdt>
                            <w:sdtPr>
                              <w:rPr>
                                <w:caps/>
                                <w:sz w:val="24"/>
                                <w:szCs w:val="24"/>
                              </w:rPr>
                              <w:alias w:val="Company"/>
                              <w:tag w:val=""/>
                              <w:id w:val="1390145197"/>
                              <w:dataBinding w:prefixMappings="xmlns:ns0='http://schemas.openxmlformats.org/officeDocument/2006/extended-properties' " w:xpath="/ns0:Properties[1]/ns0:Company[1]" w:storeItemID="{6668398D-A668-4E3E-A5EB-62B293D839F1}"/>
                              <w:text/>
                            </w:sdtPr>
                            <w:sdtContent>
                              <w:r w:rsidR="0025482B" w:rsidRPr="002135B0">
                                <w:rPr>
                                  <w:caps/>
                                  <w:sz w:val="24"/>
                                  <w:szCs w:val="24"/>
                                </w:rPr>
                                <w:t>FPT University</w:t>
                              </w:r>
                            </w:sdtContent>
                          </w:sdt>
                        </w:p>
                        <w:p w14:paraId="655AB314" w14:textId="0098D5D0" w:rsidR="0025482B" w:rsidRPr="002135B0" w:rsidRDefault="002D34FE" w:rsidP="0025482B">
                          <w:pPr>
                            <w:pStyle w:val="NoSpacing"/>
                            <w:jc w:val="center"/>
                            <w:rPr>
                              <w:sz w:val="24"/>
                              <w:szCs w:val="24"/>
                            </w:rPr>
                          </w:pPr>
                          <w:sdt>
                            <w:sdtPr>
                              <w:rPr>
                                <w:sz w:val="24"/>
                                <w:szCs w:val="24"/>
                              </w:rPr>
                              <w:alias w:val="Address"/>
                              <w:tag w:val=""/>
                              <w:id w:val="-726379553"/>
                              <w:dataBinding w:prefixMappings="xmlns:ns0='http://schemas.microsoft.com/office/2006/coverPageProps' " w:xpath="/ns0:CoverPageProperties[1]/ns0:CompanyAddress[1]" w:storeItemID="{55AF091B-3C7A-41E3-B477-F2FDAA23CFDA}"/>
                              <w:text/>
                            </w:sdtPr>
                            <w:sdtContent>
                              <w:r w:rsidR="0025482B" w:rsidRPr="002135B0">
                                <w:rPr>
                                  <w:sz w:val="24"/>
                                  <w:szCs w:val="24"/>
                                </w:rPr>
                                <w:t>HO CHI MINH CITY</w:t>
                              </w:r>
                            </w:sdtContent>
                          </w:sdt>
                        </w:p>
                        <w:p w14:paraId="3FFEB1FF" w14:textId="77777777" w:rsidR="00E462BC" w:rsidRPr="002135B0" w:rsidRDefault="00E462BC" w:rsidP="00E462BC">
                          <w:pPr>
                            <w:pStyle w:val="NoSpacing"/>
                            <w:rPr>
                              <w:sz w:val="24"/>
                              <w:szCs w:val="24"/>
                            </w:rPr>
                          </w:pPr>
                        </w:p>
                        <w:sdt>
                          <w:sdtPr>
                            <w:rPr>
                              <w:caps/>
                              <w:sz w:val="32"/>
                              <w:szCs w:val="32"/>
                            </w:rPr>
                            <w:alias w:val="Date"/>
                            <w:tag w:val=""/>
                            <w:id w:val="197127006"/>
                            <w:dataBinding w:prefixMappings="xmlns:ns0='http://schemas.microsoft.com/office/2006/coverPageProps' " w:xpath="/ns0:CoverPageProperties[1]/ns0:PublishDate[1]" w:storeItemID="{55AF091B-3C7A-41E3-B477-F2FDAA23CFDA}"/>
                            <w:date w:fullDate="2025-06-23T00:00:00Z">
                              <w:dateFormat w:val="MMMM d, yyyy"/>
                              <w:lid w:val="en-US"/>
                              <w:storeMappedDataAs w:val="dateTime"/>
                              <w:calendar w:val="gregorian"/>
                            </w:date>
                          </w:sdtPr>
                          <w:sdtContent>
                            <w:p w14:paraId="313611B6" w14:textId="00FE2BC4" w:rsidR="00E462BC" w:rsidRPr="002135B0" w:rsidRDefault="00CF45B4" w:rsidP="00E462BC">
                              <w:pPr>
                                <w:pStyle w:val="NoSpacing"/>
                                <w:spacing w:after="40"/>
                                <w:jc w:val="center"/>
                                <w:rPr>
                                  <w:caps/>
                                  <w:sz w:val="32"/>
                                  <w:szCs w:val="32"/>
                                </w:rPr>
                              </w:pPr>
                              <w:r>
                                <w:rPr>
                                  <w:caps/>
                                  <w:sz w:val="32"/>
                                  <w:szCs w:val="32"/>
                                </w:rPr>
                                <w:t>June 23, 2025</w:t>
                              </w:r>
                            </w:p>
                          </w:sdtContent>
                        </w:sdt>
                        <w:p w14:paraId="61C7A868" w14:textId="4D14D886" w:rsidR="00E462BC" w:rsidRPr="002135B0" w:rsidRDefault="00E462BC" w:rsidP="00E462BC">
                          <w:pPr>
                            <w:pStyle w:val="NoSpacing"/>
                            <w:spacing w:after="40"/>
                            <w:jc w:val="center"/>
                            <w:rPr>
                              <w:caps/>
                              <w:sz w:val="32"/>
                              <w:szCs w:val="32"/>
                            </w:rPr>
                          </w:pPr>
                        </w:p>
                      </w:txbxContent>
                    </v:textbox>
                    <w10:wrap anchorx="margin" anchory="page"/>
                  </v:shape>
                </w:pict>
              </mc:Fallback>
            </mc:AlternateContent>
          </w:r>
        </w:p>
        <w:p w14:paraId="2EB3CA01" w14:textId="77777777" w:rsidR="00977481" w:rsidRPr="002135B0" w:rsidRDefault="00977481" w:rsidP="002135B0">
          <w:pPr>
            <w:rPr>
              <w:noProof/>
              <w:sz w:val="48"/>
              <w:szCs w:val="48"/>
            </w:rPr>
          </w:pPr>
        </w:p>
        <w:p w14:paraId="7A8671A5" w14:textId="77777777" w:rsidR="00977481" w:rsidRPr="002135B0" w:rsidRDefault="00977481" w:rsidP="0025482B">
          <w:pPr>
            <w:jc w:val="center"/>
            <w:rPr>
              <w:noProof/>
              <w:sz w:val="44"/>
              <w:szCs w:val="44"/>
            </w:rPr>
          </w:pPr>
        </w:p>
        <w:p w14:paraId="67D0F6EB" w14:textId="4259650D" w:rsidR="00977481" w:rsidRPr="002135B0" w:rsidRDefault="00977481" w:rsidP="0025482B">
          <w:pPr>
            <w:jc w:val="center"/>
            <w:rPr>
              <w:noProof/>
              <w:sz w:val="44"/>
              <w:szCs w:val="44"/>
            </w:rPr>
            <w:sectPr w:rsidR="00977481" w:rsidRPr="002135B0" w:rsidSect="005C158F">
              <w:headerReference w:type="default" r:id="rId10"/>
              <w:footerReference w:type="default" r:id="rId11"/>
              <w:headerReference w:type="first" r:id="rId12"/>
              <w:footerReference w:type="first" r:id="rId13"/>
              <w:pgSz w:w="11906" w:h="16838" w:code="9"/>
              <w:pgMar w:top="1440" w:right="1440" w:bottom="1440" w:left="1440" w:header="720" w:footer="720" w:gutter="0"/>
              <w:pgNumType w:start="0"/>
              <w:cols w:space="720"/>
              <w:titlePg/>
              <w:docGrid w:linePitch="360"/>
            </w:sectPr>
          </w:pPr>
        </w:p>
        <w:p w14:paraId="71A2185E" w14:textId="3DD18D5F" w:rsidR="00977481" w:rsidRPr="002135B0" w:rsidRDefault="00977481" w:rsidP="00977481">
          <w:pPr>
            <w:ind w:left="288" w:right="288"/>
            <w:rPr>
              <w:i/>
              <w:iCs/>
              <w:noProof/>
              <w:sz w:val="36"/>
              <w:szCs w:val="36"/>
            </w:rPr>
          </w:pPr>
          <w:r w:rsidRPr="002135B0">
            <w:rPr>
              <w:i/>
              <w:iCs/>
              <w:noProof/>
              <w:sz w:val="36"/>
              <w:szCs w:val="36"/>
            </w:rPr>
            <w:t>L</w:t>
          </w:r>
          <w:r w:rsidR="00E462BC" w:rsidRPr="002135B0">
            <w:rPr>
              <w:i/>
              <w:iCs/>
              <w:noProof/>
              <w:sz w:val="36"/>
              <w:szCs w:val="36"/>
            </w:rPr>
            <w:t>eature</w:t>
          </w:r>
          <w:r w:rsidRPr="002135B0">
            <w:rPr>
              <w:i/>
              <w:iCs/>
              <w:noProof/>
              <w:sz w:val="36"/>
              <w:szCs w:val="36"/>
            </w:rPr>
            <w:t>:</w:t>
          </w:r>
        </w:p>
        <w:p w14:paraId="5B690769" w14:textId="2771EC80" w:rsidR="00977481" w:rsidRPr="002135B0" w:rsidRDefault="00977481" w:rsidP="00977481">
          <w:pPr>
            <w:ind w:left="288" w:right="288"/>
            <w:rPr>
              <w:noProof/>
              <w:szCs w:val="28"/>
            </w:rPr>
          </w:pPr>
          <w:r w:rsidRPr="002135B0">
            <w:rPr>
              <w:noProof/>
              <w:szCs w:val="28"/>
            </w:rPr>
            <w:t>MsC Luu Giang Nam</w:t>
          </w:r>
        </w:p>
        <w:p w14:paraId="588AA983" w14:textId="77777777" w:rsidR="00977481" w:rsidRPr="002135B0" w:rsidRDefault="00977481" w:rsidP="00977481">
          <w:pPr>
            <w:ind w:left="288" w:right="288"/>
            <w:jc w:val="center"/>
            <w:rPr>
              <w:noProof/>
              <w:szCs w:val="28"/>
            </w:rPr>
          </w:pPr>
        </w:p>
        <w:p w14:paraId="6A35089B" w14:textId="77777777" w:rsidR="00977481" w:rsidRPr="002135B0" w:rsidRDefault="00977481" w:rsidP="00977481">
          <w:pPr>
            <w:ind w:left="288" w:right="288"/>
            <w:rPr>
              <w:i/>
              <w:iCs/>
              <w:noProof/>
              <w:sz w:val="36"/>
              <w:szCs w:val="36"/>
            </w:rPr>
          </w:pPr>
          <w:r w:rsidRPr="002135B0">
            <w:rPr>
              <w:i/>
              <w:iCs/>
              <w:noProof/>
              <w:sz w:val="36"/>
              <w:szCs w:val="36"/>
            </w:rPr>
            <w:t>Student:</w:t>
          </w:r>
        </w:p>
        <w:p w14:paraId="2636C044" w14:textId="7B619753" w:rsidR="00977481" w:rsidRPr="002135B0" w:rsidRDefault="00977481" w:rsidP="00977481">
          <w:pPr>
            <w:ind w:left="288" w:right="288"/>
            <w:rPr>
              <w:noProof/>
              <w:szCs w:val="28"/>
            </w:rPr>
          </w:pPr>
          <w:r w:rsidRPr="002135B0">
            <w:rPr>
              <w:noProof/>
              <w:szCs w:val="28"/>
            </w:rPr>
            <w:t xml:space="preserve">Dang Thanh Tuan : </w:t>
          </w:r>
          <w:r w:rsidR="00CF45B4" w:rsidRPr="00CF45B4">
            <w:rPr>
              <w:noProof/>
              <w:szCs w:val="28"/>
            </w:rPr>
            <w:t>SE196418</w:t>
          </w:r>
        </w:p>
        <w:p w14:paraId="73555E8B" w14:textId="7D7B0D73" w:rsidR="00977481" w:rsidRPr="00CF45B4" w:rsidRDefault="00977481" w:rsidP="00CF45B4">
          <w:pPr>
            <w:ind w:left="288" w:right="288"/>
            <w:rPr>
              <w:noProof/>
              <w:szCs w:val="28"/>
            </w:rPr>
            <w:sectPr w:rsidR="00977481" w:rsidRPr="00CF45B4" w:rsidSect="00977481">
              <w:type w:val="continuous"/>
              <w:pgSz w:w="11906" w:h="16838" w:code="9"/>
              <w:pgMar w:top="1440" w:right="1440" w:bottom="1440" w:left="1440" w:header="720" w:footer="720" w:gutter="0"/>
              <w:pgNumType w:start="0"/>
              <w:cols w:num="2" w:space="389"/>
              <w:titlePg/>
              <w:docGrid w:linePitch="360"/>
            </w:sectPr>
          </w:pPr>
          <w:r w:rsidRPr="002135B0">
            <w:rPr>
              <w:noProof/>
              <w:szCs w:val="28"/>
            </w:rPr>
            <w:t>Ha Quang Hieu : S</w:t>
          </w:r>
          <w:r w:rsidR="00CF45B4">
            <w:rPr>
              <w:noProof/>
              <w:szCs w:val="28"/>
            </w:rPr>
            <w:t>196477</w:t>
          </w:r>
        </w:p>
        <w:p w14:paraId="3C7B0158" w14:textId="375989E3" w:rsidR="00977481" w:rsidRDefault="00977481" w:rsidP="0025482B">
          <w:pPr>
            <w:jc w:val="center"/>
            <w:rPr>
              <w:b/>
              <w:bCs/>
              <w:noProof/>
            </w:rPr>
          </w:pPr>
        </w:p>
        <w:p w14:paraId="010B9CDD" w14:textId="358D8421" w:rsidR="001D6802" w:rsidRDefault="001D6802" w:rsidP="0025482B">
          <w:pPr>
            <w:jc w:val="center"/>
            <w:rPr>
              <w:b/>
              <w:bCs/>
              <w:noProof/>
            </w:rPr>
          </w:pPr>
        </w:p>
        <w:p w14:paraId="1112C886" w14:textId="43CE3B89" w:rsidR="001D6802" w:rsidRDefault="001D6802" w:rsidP="0025482B">
          <w:pPr>
            <w:jc w:val="center"/>
            <w:rPr>
              <w:b/>
              <w:bCs/>
              <w:noProof/>
            </w:rPr>
          </w:pPr>
        </w:p>
        <w:p w14:paraId="3B5EA690" w14:textId="77777777" w:rsidR="001D6802" w:rsidRDefault="001D6802" w:rsidP="002135B0">
          <w:pPr>
            <w:rPr>
              <w:b/>
              <w:bCs/>
              <w:noProof/>
            </w:rPr>
          </w:pPr>
          <w:r>
            <w:rPr>
              <w:b/>
              <w:bCs/>
              <w:noProof/>
            </w:rPr>
            <w:t>Contribution:</w:t>
          </w:r>
        </w:p>
        <w:p w14:paraId="4C4AC3FE" w14:textId="77777777" w:rsidR="001D6802" w:rsidRPr="001D6802" w:rsidRDefault="001D6802" w:rsidP="001D6802">
          <w:pPr>
            <w:pStyle w:val="ListParagraph"/>
            <w:numPr>
              <w:ilvl w:val="0"/>
              <w:numId w:val="37"/>
            </w:numPr>
            <w:jc w:val="both"/>
            <w:rPr>
              <w:b/>
              <w:bCs/>
              <w:noProof/>
            </w:rPr>
          </w:pPr>
          <w:r>
            <w:rPr>
              <w:noProof/>
            </w:rPr>
            <w:t>Collecting theory and background for project: H</w:t>
          </w:r>
          <w:r>
            <w:rPr>
              <w:rFonts w:ascii="Cambria" w:hAnsi="Cambria"/>
              <w:noProof/>
            </w:rPr>
            <w:t>iếu, Tuấn</w:t>
          </w:r>
        </w:p>
        <w:p w14:paraId="468A7074" w14:textId="5D5B7D9B" w:rsidR="001D6802" w:rsidRPr="001D6802" w:rsidRDefault="001D6802" w:rsidP="002403C3">
          <w:pPr>
            <w:pStyle w:val="ListParagraph"/>
            <w:numPr>
              <w:ilvl w:val="0"/>
              <w:numId w:val="37"/>
            </w:numPr>
            <w:jc w:val="both"/>
            <w:rPr>
              <w:b/>
              <w:bCs/>
              <w:noProof/>
            </w:rPr>
          </w:pPr>
          <w:r w:rsidRPr="001D6802">
            <w:rPr>
              <w:rFonts w:ascii="Cambria" w:hAnsi="Cambria"/>
              <w:noProof/>
            </w:rPr>
            <w:t>Implement, fine turning rule based agent</w:t>
          </w:r>
          <w:r>
            <w:rPr>
              <w:rFonts w:ascii="Cambria" w:hAnsi="Cambria"/>
              <w:noProof/>
            </w:rPr>
            <w:t>: Tuấn</w:t>
          </w:r>
        </w:p>
        <w:p w14:paraId="19EE8A30" w14:textId="1874FA56" w:rsidR="001D6802" w:rsidRPr="001D6802" w:rsidRDefault="001D6802" w:rsidP="002403C3">
          <w:pPr>
            <w:pStyle w:val="ListParagraph"/>
            <w:numPr>
              <w:ilvl w:val="0"/>
              <w:numId w:val="37"/>
            </w:numPr>
            <w:jc w:val="both"/>
            <w:rPr>
              <w:b/>
              <w:bCs/>
              <w:noProof/>
            </w:rPr>
          </w:pPr>
          <w:r>
            <w:rPr>
              <w:noProof/>
            </w:rPr>
            <w:t>Implement Q table: Hi</w:t>
          </w:r>
          <w:r>
            <w:rPr>
              <w:rFonts w:ascii="Cambria" w:hAnsi="Cambria"/>
              <w:noProof/>
            </w:rPr>
            <w:t>ếu, Tuấn</w:t>
          </w:r>
        </w:p>
        <w:p w14:paraId="446BA690" w14:textId="4C7580B1" w:rsidR="001D6802" w:rsidRPr="001D6802" w:rsidRDefault="001D6802" w:rsidP="002403C3">
          <w:pPr>
            <w:pStyle w:val="ListParagraph"/>
            <w:numPr>
              <w:ilvl w:val="0"/>
              <w:numId w:val="37"/>
            </w:numPr>
            <w:jc w:val="both"/>
            <w:rPr>
              <w:b/>
              <w:bCs/>
              <w:noProof/>
            </w:rPr>
          </w:pPr>
          <w:r>
            <w:rPr>
              <w:noProof/>
            </w:rPr>
            <w:t>Implement neural network: Hi</w:t>
          </w:r>
          <w:r>
            <w:rPr>
              <w:rFonts w:ascii="Cambria" w:hAnsi="Cambria"/>
              <w:noProof/>
            </w:rPr>
            <w:t>ếu</w:t>
          </w:r>
        </w:p>
        <w:p w14:paraId="7C6BCCD2" w14:textId="61765762" w:rsidR="005A49BD" w:rsidRPr="001D6802" w:rsidRDefault="001D6802" w:rsidP="002403C3">
          <w:pPr>
            <w:pStyle w:val="ListParagraph"/>
            <w:numPr>
              <w:ilvl w:val="0"/>
              <w:numId w:val="37"/>
            </w:numPr>
            <w:jc w:val="both"/>
            <w:rPr>
              <w:b/>
              <w:bCs/>
              <w:noProof/>
            </w:rPr>
          </w:pPr>
          <w:r>
            <w:rPr>
              <w:rFonts w:ascii="Cambria" w:hAnsi="Cambria"/>
              <w:noProof/>
            </w:rPr>
            <w:t>Write, checking report, slide: Hiếu, Tuấn</w:t>
          </w:r>
          <w:r w:rsidRPr="001D6802">
            <w:rPr>
              <w:b/>
              <w:bCs/>
              <w:noProof/>
            </w:rPr>
            <w:br w:type="page"/>
          </w:r>
        </w:p>
      </w:sdtContent>
    </w:sdt>
    <w:bookmarkStart w:id="0" w:name="_Toc203984479" w:displacedByCustomXml="next"/>
    <w:sdt>
      <w:sdtPr>
        <w:rPr>
          <w:rFonts w:eastAsiaTheme="minorEastAsia" w:cstheme="minorBidi"/>
          <w:bCs w:val="0"/>
          <w:sz w:val="28"/>
          <w:szCs w:val="22"/>
        </w:rPr>
        <w:id w:val="1271435007"/>
        <w:docPartObj>
          <w:docPartGallery w:val="Table of Contents"/>
          <w:docPartUnique/>
        </w:docPartObj>
      </w:sdtPr>
      <w:sdtEndPr>
        <w:rPr>
          <w:b/>
          <w:noProof/>
        </w:rPr>
      </w:sdtEndPr>
      <w:sdtContent>
        <w:p w14:paraId="336AA627" w14:textId="70CB2215" w:rsidR="00CE1888" w:rsidRDefault="007E5E41" w:rsidP="00983BD8">
          <w:pPr>
            <w:pStyle w:val="Style2SSR"/>
            <w:numPr>
              <w:ilvl w:val="0"/>
              <w:numId w:val="0"/>
            </w:numPr>
            <w:ind w:left="720"/>
          </w:pPr>
          <w:r>
            <w:t>Content</w:t>
          </w:r>
          <w:bookmarkEnd w:id="0"/>
        </w:p>
        <w:p w14:paraId="76488902" w14:textId="21F2734F" w:rsidR="00AE1E77" w:rsidRDefault="00CE1888">
          <w:pPr>
            <w:pStyle w:val="TOC2"/>
            <w:tabs>
              <w:tab w:val="right" w:leader="dot" w:pos="9016"/>
            </w:tabs>
            <w:rPr>
              <w:rFonts w:asciiTheme="minorHAnsi" w:hAnsiTheme="minorHAnsi"/>
              <w:noProof/>
              <w:sz w:val="22"/>
            </w:rPr>
          </w:pPr>
          <w:r>
            <w:fldChar w:fldCharType="begin"/>
          </w:r>
          <w:r>
            <w:instrText xml:space="preserve"> TOC \o "1-3" \h \z \u </w:instrText>
          </w:r>
          <w:r>
            <w:fldChar w:fldCharType="separate"/>
          </w:r>
          <w:hyperlink w:anchor="_Toc203984479" w:history="1">
            <w:r w:rsidR="00AE1E77" w:rsidRPr="00D94464">
              <w:rPr>
                <w:rStyle w:val="Hyperlink"/>
                <w:noProof/>
              </w:rPr>
              <w:t>Content</w:t>
            </w:r>
            <w:r w:rsidR="00AE1E77">
              <w:rPr>
                <w:noProof/>
                <w:webHidden/>
              </w:rPr>
              <w:tab/>
            </w:r>
            <w:r w:rsidR="00AE1E77">
              <w:rPr>
                <w:noProof/>
                <w:webHidden/>
              </w:rPr>
              <w:fldChar w:fldCharType="begin"/>
            </w:r>
            <w:r w:rsidR="00AE1E77">
              <w:rPr>
                <w:noProof/>
                <w:webHidden/>
              </w:rPr>
              <w:instrText xml:space="preserve"> PAGEREF _Toc203984479 \h </w:instrText>
            </w:r>
            <w:r w:rsidR="00AE1E77">
              <w:rPr>
                <w:noProof/>
                <w:webHidden/>
              </w:rPr>
            </w:r>
            <w:r w:rsidR="00AE1E77">
              <w:rPr>
                <w:noProof/>
                <w:webHidden/>
              </w:rPr>
              <w:fldChar w:fldCharType="separate"/>
            </w:r>
            <w:r w:rsidR="00AE1E77">
              <w:rPr>
                <w:noProof/>
                <w:webHidden/>
              </w:rPr>
              <w:t>1</w:t>
            </w:r>
            <w:r w:rsidR="00AE1E77">
              <w:rPr>
                <w:noProof/>
                <w:webHidden/>
              </w:rPr>
              <w:fldChar w:fldCharType="end"/>
            </w:r>
          </w:hyperlink>
        </w:p>
        <w:p w14:paraId="57BCF7DA" w14:textId="4415AC24" w:rsidR="00AE1E77" w:rsidRDefault="008813EA">
          <w:pPr>
            <w:pStyle w:val="TOC1"/>
            <w:tabs>
              <w:tab w:val="left" w:pos="560"/>
              <w:tab w:val="right" w:leader="dot" w:pos="9016"/>
            </w:tabs>
            <w:rPr>
              <w:rFonts w:asciiTheme="minorHAnsi" w:hAnsiTheme="minorHAnsi"/>
              <w:noProof/>
              <w:sz w:val="22"/>
            </w:rPr>
          </w:pPr>
          <w:hyperlink w:anchor="_Toc203984480" w:history="1">
            <w:r w:rsidR="00AE1E77" w:rsidRPr="00D94464">
              <w:rPr>
                <w:rStyle w:val="Hyperlink"/>
                <w:noProof/>
              </w:rPr>
              <w:t>I.</w:t>
            </w:r>
            <w:r w:rsidR="00AE1E77">
              <w:rPr>
                <w:rFonts w:asciiTheme="minorHAnsi" w:hAnsiTheme="minorHAnsi"/>
                <w:noProof/>
                <w:sz w:val="22"/>
              </w:rPr>
              <w:tab/>
            </w:r>
            <w:r w:rsidR="00AE1E77" w:rsidRPr="00D94464">
              <w:rPr>
                <w:rStyle w:val="Hyperlink"/>
                <w:noProof/>
              </w:rPr>
              <w:t>Introduction</w:t>
            </w:r>
            <w:r w:rsidR="00AE1E77">
              <w:rPr>
                <w:noProof/>
                <w:webHidden/>
              </w:rPr>
              <w:tab/>
            </w:r>
            <w:r w:rsidR="00AE1E77">
              <w:rPr>
                <w:noProof/>
                <w:webHidden/>
              </w:rPr>
              <w:fldChar w:fldCharType="begin"/>
            </w:r>
            <w:r w:rsidR="00AE1E77">
              <w:rPr>
                <w:noProof/>
                <w:webHidden/>
              </w:rPr>
              <w:instrText xml:space="preserve"> PAGEREF _Toc203984480 \h </w:instrText>
            </w:r>
            <w:r w:rsidR="00AE1E77">
              <w:rPr>
                <w:noProof/>
                <w:webHidden/>
              </w:rPr>
            </w:r>
            <w:r w:rsidR="00AE1E77">
              <w:rPr>
                <w:noProof/>
                <w:webHidden/>
              </w:rPr>
              <w:fldChar w:fldCharType="separate"/>
            </w:r>
            <w:r w:rsidR="00AE1E77">
              <w:rPr>
                <w:noProof/>
                <w:webHidden/>
              </w:rPr>
              <w:t>2</w:t>
            </w:r>
            <w:r w:rsidR="00AE1E77">
              <w:rPr>
                <w:noProof/>
                <w:webHidden/>
              </w:rPr>
              <w:fldChar w:fldCharType="end"/>
            </w:r>
          </w:hyperlink>
        </w:p>
        <w:p w14:paraId="077D5638" w14:textId="1D6630C1" w:rsidR="00AE1E77" w:rsidRDefault="008813EA">
          <w:pPr>
            <w:pStyle w:val="TOC1"/>
            <w:tabs>
              <w:tab w:val="left" w:pos="560"/>
              <w:tab w:val="right" w:leader="dot" w:pos="9016"/>
            </w:tabs>
            <w:rPr>
              <w:rFonts w:asciiTheme="minorHAnsi" w:hAnsiTheme="minorHAnsi"/>
              <w:noProof/>
              <w:sz w:val="22"/>
            </w:rPr>
          </w:pPr>
          <w:hyperlink w:anchor="_Toc203984481" w:history="1">
            <w:r w:rsidR="00AE1E77" w:rsidRPr="00D94464">
              <w:rPr>
                <w:rStyle w:val="Hyperlink"/>
                <w:noProof/>
              </w:rPr>
              <w:t>II.</w:t>
            </w:r>
            <w:r w:rsidR="00AE1E77">
              <w:rPr>
                <w:rFonts w:asciiTheme="minorHAnsi" w:hAnsiTheme="minorHAnsi"/>
                <w:noProof/>
                <w:sz w:val="22"/>
              </w:rPr>
              <w:tab/>
            </w:r>
            <w:r w:rsidR="00AE1E77" w:rsidRPr="00D94464">
              <w:rPr>
                <w:rStyle w:val="Hyperlink"/>
                <w:noProof/>
              </w:rPr>
              <w:t>Background</w:t>
            </w:r>
            <w:r w:rsidR="00AE1E77">
              <w:rPr>
                <w:noProof/>
                <w:webHidden/>
              </w:rPr>
              <w:tab/>
            </w:r>
            <w:r w:rsidR="00AE1E77">
              <w:rPr>
                <w:noProof/>
                <w:webHidden/>
              </w:rPr>
              <w:fldChar w:fldCharType="begin"/>
            </w:r>
            <w:r w:rsidR="00AE1E77">
              <w:rPr>
                <w:noProof/>
                <w:webHidden/>
              </w:rPr>
              <w:instrText xml:space="preserve"> PAGEREF _Toc203984481 \h </w:instrText>
            </w:r>
            <w:r w:rsidR="00AE1E77">
              <w:rPr>
                <w:noProof/>
                <w:webHidden/>
              </w:rPr>
            </w:r>
            <w:r w:rsidR="00AE1E77">
              <w:rPr>
                <w:noProof/>
                <w:webHidden/>
              </w:rPr>
              <w:fldChar w:fldCharType="separate"/>
            </w:r>
            <w:r w:rsidR="00AE1E77">
              <w:rPr>
                <w:noProof/>
                <w:webHidden/>
              </w:rPr>
              <w:t>3</w:t>
            </w:r>
            <w:r w:rsidR="00AE1E77">
              <w:rPr>
                <w:noProof/>
                <w:webHidden/>
              </w:rPr>
              <w:fldChar w:fldCharType="end"/>
            </w:r>
          </w:hyperlink>
        </w:p>
        <w:p w14:paraId="6E6144A9" w14:textId="03D8E2AD" w:rsidR="00AE1E77" w:rsidRDefault="008813EA">
          <w:pPr>
            <w:pStyle w:val="TOC2"/>
            <w:tabs>
              <w:tab w:val="left" w:pos="660"/>
              <w:tab w:val="right" w:leader="dot" w:pos="9016"/>
            </w:tabs>
            <w:rPr>
              <w:rFonts w:asciiTheme="minorHAnsi" w:hAnsiTheme="minorHAnsi"/>
              <w:noProof/>
              <w:sz w:val="22"/>
            </w:rPr>
          </w:pPr>
          <w:hyperlink w:anchor="_Toc203984482" w:history="1">
            <w:r w:rsidR="00AE1E77" w:rsidRPr="00D94464">
              <w:rPr>
                <w:rStyle w:val="Hyperlink"/>
                <w:noProof/>
              </w:rPr>
              <w:t>1.</w:t>
            </w:r>
            <w:r w:rsidR="00AE1E77">
              <w:rPr>
                <w:rFonts w:asciiTheme="minorHAnsi" w:hAnsiTheme="minorHAnsi"/>
                <w:noProof/>
                <w:sz w:val="22"/>
              </w:rPr>
              <w:tab/>
            </w:r>
            <w:r w:rsidR="00AE1E77" w:rsidRPr="00D94464">
              <w:rPr>
                <w:rStyle w:val="Hyperlink"/>
                <w:noProof/>
              </w:rPr>
              <w:t>Machine learning</w:t>
            </w:r>
            <w:r w:rsidR="00AE1E77">
              <w:rPr>
                <w:noProof/>
                <w:webHidden/>
              </w:rPr>
              <w:tab/>
            </w:r>
            <w:r w:rsidR="00AE1E77">
              <w:rPr>
                <w:noProof/>
                <w:webHidden/>
              </w:rPr>
              <w:fldChar w:fldCharType="begin"/>
            </w:r>
            <w:r w:rsidR="00AE1E77">
              <w:rPr>
                <w:noProof/>
                <w:webHidden/>
              </w:rPr>
              <w:instrText xml:space="preserve"> PAGEREF _Toc203984482 \h </w:instrText>
            </w:r>
            <w:r w:rsidR="00AE1E77">
              <w:rPr>
                <w:noProof/>
                <w:webHidden/>
              </w:rPr>
            </w:r>
            <w:r w:rsidR="00AE1E77">
              <w:rPr>
                <w:noProof/>
                <w:webHidden/>
              </w:rPr>
              <w:fldChar w:fldCharType="separate"/>
            </w:r>
            <w:r w:rsidR="00AE1E77">
              <w:rPr>
                <w:noProof/>
                <w:webHidden/>
              </w:rPr>
              <w:t>3</w:t>
            </w:r>
            <w:r w:rsidR="00AE1E77">
              <w:rPr>
                <w:noProof/>
                <w:webHidden/>
              </w:rPr>
              <w:fldChar w:fldCharType="end"/>
            </w:r>
          </w:hyperlink>
        </w:p>
        <w:p w14:paraId="2493E894" w14:textId="136E6091" w:rsidR="00AE1E77" w:rsidRDefault="008813EA">
          <w:pPr>
            <w:pStyle w:val="TOC2"/>
            <w:tabs>
              <w:tab w:val="left" w:pos="660"/>
              <w:tab w:val="right" w:leader="dot" w:pos="9016"/>
            </w:tabs>
            <w:rPr>
              <w:rFonts w:asciiTheme="minorHAnsi" w:hAnsiTheme="minorHAnsi"/>
              <w:noProof/>
              <w:sz w:val="22"/>
            </w:rPr>
          </w:pPr>
          <w:hyperlink w:anchor="_Toc203984483" w:history="1">
            <w:r w:rsidR="00AE1E77" w:rsidRPr="00D94464">
              <w:rPr>
                <w:rStyle w:val="Hyperlink"/>
                <w:noProof/>
              </w:rPr>
              <w:t>2.</w:t>
            </w:r>
            <w:r w:rsidR="00AE1E77">
              <w:rPr>
                <w:rFonts w:asciiTheme="minorHAnsi" w:hAnsiTheme="minorHAnsi"/>
                <w:noProof/>
                <w:sz w:val="22"/>
              </w:rPr>
              <w:tab/>
            </w:r>
            <w:r w:rsidR="00AE1E77" w:rsidRPr="00D94464">
              <w:rPr>
                <w:rStyle w:val="Hyperlink"/>
                <w:noProof/>
              </w:rPr>
              <w:t>Reinforcement learning</w:t>
            </w:r>
            <w:r w:rsidR="00AE1E77">
              <w:rPr>
                <w:noProof/>
                <w:webHidden/>
              </w:rPr>
              <w:tab/>
            </w:r>
            <w:r w:rsidR="00AE1E77">
              <w:rPr>
                <w:noProof/>
                <w:webHidden/>
              </w:rPr>
              <w:fldChar w:fldCharType="begin"/>
            </w:r>
            <w:r w:rsidR="00AE1E77">
              <w:rPr>
                <w:noProof/>
                <w:webHidden/>
              </w:rPr>
              <w:instrText xml:space="preserve"> PAGEREF _Toc203984483 \h </w:instrText>
            </w:r>
            <w:r w:rsidR="00AE1E77">
              <w:rPr>
                <w:noProof/>
                <w:webHidden/>
              </w:rPr>
            </w:r>
            <w:r w:rsidR="00AE1E77">
              <w:rPr>
                <w:noProof/>
                <w:webHidden/>
              </w:rPr>
              <w:fldChar w:fldCharType="separate"/>
            </w:r>
            <w:r w:rsidR="00AE1E77">
              <w:rPr>
                <w:noProof/>
                <w:webHidden/>
              </w:rPr>
              <w:t>3</w:t>
            </w:r>
            <w:r w:rsidR="00AE1E77">
              <w:rPr>
                <w:noProof/>
                <w:webHidden/>
              </w:rPr>
              <w:fldChar w:fldCharType="end"/>
            </w:r>
          </w:hyperlink>
        </w:p>
        <w:p w14:paraId="594E3FDE" w14:textId="07757429" w:rsidR="00AE1E77" w:rsidRDefault="008813EA">
          <w:pPr>
            <w:pStyle w:val="TOC3"/>
            <w:tabs>
              <w:tab w:val="left" w:pos="1320"/>
              <w:tab w:val="right" w:leader="dot" w:pos="9016"/>
            </w:tabs>
            <w:rPr>
              <w:rFonts w:asciiTheme="minorHAnsi" w:hAnsiTheme="minorHAnsi"/>
              <w:noProof/>
              <w:sz w:val="22"/>
            </w:rPr>
          </w:pPr>
          <w:hyperlink w:anchor="_Toc203984484" w:history="1">
            <w:r w:rsidR="00AE1E77" w:rsidRPr="00D94464">
              <w:rPr>
                <w:rStyle w:val="Hyperlink"/>
                <w:noProof/>
              </w:rPr>
              <w:t>2.1</w:t>
            </w:r>
            <w:r w:rsidR="00AE1E77">
              <w:rPr>
                <w:rFonts w:asciiTheme="minorHAnsi" w:hAnsiTheme="minorHAnsi"/>
                <w:noProof/>
                <w:sz w:val="22"/>
              </w:rPr>
              <w:tab/>
            </w:r>
            <w:r w:rsidR="00AE1E77" w:rsidRPr="00D94464">
              <w:rPr>
                <w:rStyle w:val="Hyperlink"/>
                <w:noProof/>
              </w:rPr>
              <w:t>Markov Decision Process (MDP)</w:t>
            </w:r>
            <w:r w:rsidR="00AE1E77">
              <w:rPr>
                <w:noProof/>
                <w:webHidden/>
              </w:rPr>
              <w:tab/>
            </w:r>
            <w:r w:rsidR="00AE1E77">
              <w:rPr>
                <w:noProof/>
                <w:webHidden/>
              </w:rPr>
              <w:fldChar w:fldCharType="begin"/>
            </w:r>
            <w:r w:rsidR="00AE1E77">
              <w:rPr>
                <w:noProof/>
                <w:webHidden/>
              </w:rPr>
              <w:instrText xml:space="preserve"> PAGEREF _Toc203984484 \h </w:instrText>
            </w:r>
            <w:r w:rsidR="00AE1E77">
              <w:rPr>
                <w:noProof/>
                <w:webHidden/>
              </w:rPr>
            </w:r>
            <w:r w:rsidR="00AE1E77">
              <w:rPr>
                <w:noProof/>
                <w:webHidden/>
              </w:rPr>
              <w:fldChar w:fldCharType="separate"/>
            </w:r>
            <w:r w:rsidR="00AE1E77">
              <w:rPr>
                <w:noProof/>
                <w:webHidden/>
              </w:rPr>
              <w:t>4</w:t>
            </w:r>
            <w:r w:rsidR="00AE1E77">
              <w:rPr>
                <w:noProof/>
                <w:webHidden/>
              </w:rPr>
              <w:fldChar w:fldCharType="end"/>
            </w:r>
          </w:hyperlink>
        </w:p>
        <w:p w14:paraId="29F51A24" w14:textId="37F9339C" w:rsidR="00AE1E77" w:rsidRDefault="008813EA">
          <w:pPr>
            <w:pStyle w:val="TOC3"/>
            <w:tabs>
              <w:tab w:val="left" w:pos="1320"/>
              <w:tab w:val="right" w:leader="dot" w:pos="9016"/>
            </w:tabs>
            <w:rPr>
              <w:rFonts w:asciiTheme="minorHAnsi" w:hAnsiTheme="minorHAnsi"/>
              <w:noProof/>
              <w:sz w:val="22"/>
            </w:rPr>
          </w:pPr>
          <w:hyperlink w:anchor="_Toc203984485" w:history="1">
            <w:r w:rsidR="00AE1E77" w:rsidRPr="00D94464">
              <w:rPr>
                <w:rStyle w:val="Hyperlink"/>
                <w:noProof/>
              </w:rPr>
              <w:t>2.2</w:t>
            </w:r>
            <w:r w:rsidR="00AE1E77">
              <w:rPr>
                <w:rFonts w:asciiTheme="minorHAnsi" w:hAnsiTheme="minorHAnsi"/>
                <w:noProof/>
                <w:sz w:val="22"/>
              </w:rPr>
              <w:tab/>
            </w:r>
            <w:r w:rsidR="00AE1E77" w:rsidRPr="00D94464">
              <w:rPr>
                <w:rStyle w:val="Hyperlink"/>
                <w:noProof/>
              </w:rPr>
              <w:t>Q-learning</w:t>
            </w:r>
            <w:r w:rsidR="00AE1E77">
              <w:rPr>
                <w:noProof/>
                <w:webHidden/>
              </w:rPr>
              <w:tab/>
            </w:r>
            <w:r w:rsidR="00AE1E77">
              <w:rPr>
                <w:noProof/>
                <w:webHidden/>
              </w:rPr>
              <w:fldChar w:fldCharType="begin"/>
            </w:r>
            <w:r w:rsidR="00AE1E77">
              <w:rPr>
                <w:noProof/>
                <w:webHidden/>
              </w:rPr>
              <w:instrText xml:space="preserve"> PAGEREF _Toc203984485 \h </w:instrText>
            </w:r>
            <w:r w:rsidR="00AE1E77">
              <w:rPr>
                <w:noProof/>
                <w:webHidden/>
              </w:rPr>
            </w:r>
            <w:r w:rsidR="00AE1E77">
              <w:rPr>
                <w:noProof/>
                <w:webHidden/>
              </w:rPr>
              <w:fldChar w:fldCharType="separate"/>
            </w:r>
            <w:r w:rsidR="00AE1E77">
              <w:rPr>
                <w:noProof/>
                <w:webHidden/>
              </w:rPr>
              <w:t>5</w:t>
            </w:r>
            <w:r w:rsidR="00AE1E77">
              <w:rPr>
                <w:noProof/>
                <w:webHidden/>
              </w:rPr>
              <w:fldChar w:fldCharType="end"/>
            </w:r>
          </w:hyperlink>
        </w:p>
        <w:p w14:paraId="3AF89F89" w14:textId="118E2003" w:rsidR="00AE1E77" w:rsidRDefault="008813EA">
          <w:pPr>
            <w:pStyle w:val="TOC1"/>
            <w:tabs>
              <w:tab w:val="left" w:pos="660"/>
              <w:tab w:val="right" w:leader="dot" w:pos="9016"/>
            </w:tabs>
            <w:rPr>
              <w:rFonts w:asciiTheme="minorHAnsi" w:hAnsiTheme="minorHAnsi"/>
              <w:noProof/>
              <w:sz w:val="22"/>
            </w:rPr>
          </w:pPr>
          <w:hyperlink w:anchor="_Toc203984486" w:history="1">
            <w:r w:rsidR="00AE1E77" w:rsidRPr="00D94464">
              <w:rPr>
                <w:rStyle w:val="Hyperlink"/>
                <w:noProof/>
              </w:rPr>
              <w:t>III.</w:t>
            </w:r>
            <w:r w:rsidR="00AE1E77">
              <w:rPr>
                <w:rFonts w:asciiTheme="minorHAnsi" w:hAnsiTheme="minorHAnsi"/>
                <w:noProof/>
                <w:sz w:val="22"/>
              </w:rPr>
              <w:tab/>
            </w:r>
            <w:r w:rsidR="00AE1E77" w:rsidRPr="00D94464">
              <w:rPr>
                <w:rStyle w:val="Hyperlink"/>
                <w:noProof/>
              </w:rPr>
              <w:t>Method</w:t>
            </w:r>
            <w:r w:rsidR="00AE1E77">
              <w:rPr>
                <w:noProof/>
                <w:webHidden/>
              </w:rPr>
              <w:tab/>
            </w:r>
            <w:r w:rsidR="00AE1E77">
              <w:rPr>
                <w:noProof/>
                <w:webHidden/>
              </w:rPr>
              <w:fldChar w:fldCharType="begin"/>
            </w:r>
            <w:r w:rsidR="00AE1E77">
              <w:rPr>
                <w:noProof/>
                <w:webHidden/>
              </w:rPr>
              <w:instrText xml:space="preserve"> PAGEREF _Toc203984486 \h </w:instrText>
            </w:r>
            <w:r w:rsidR="00AE1E77">
              <w:rPr>
                <w:noProof/>
                <w:webHidden/>
              </w:rPr>
            </w:r>
            <w:r w:rsidR="00AE1E77">
              <w:rPr>
                <w:noProof/>
                <w:webHidden/>
              </w:rPr>
              <w:fldChar w:fldCharType="separate"/>
            </w:r>
            <w:r w:rsidR="00AE1E77">
              <w:rPr>
                <w:noProof/>
                <w:webHidden/>
              </w:rPr>
              <w:t>6</w:t>
            </w:r>
            <w:r w:rsidR="00AE1E77">
              <w:rPr>
                <w:noProof/>
                <w:webHidden/>
              </w:rPr>
              <w:fldChar w:fldCharType="end"/>
            </w:r>
          </w:hyperlink>
        </w:p>
        <w:p w14:paraId="6F0D170B" w14:textId="3821F351" w:rsidR="00AE1E77" w:rsidRDefault="008813EA">
          <w:pPr>
            <w:pStyle w:val="TOC2"/>
            <w:tabs>
              <w:tab w:val="left" w:pos="660"/>
              <w:tab w:val="right" w:leader="dot" w:pos="9016"/>
            </w:tabs>
            <w:rPr>
              <w:rFonts w:asciiTheme="minorHAnsi" w:hAnsiTheme="minorHAnsi"/>
              <w:noProof/>
              <w:sz w:val="22"/>
            </w:rPr>
          </w:pPr>
          <w:hyperlink w:anchor="_Toc203984487" w:history="1">
            <w:r w:rsidR="00AE1E77" w:rsidRPr="00D94464">
              <w:rPr>
                <w:rStyle w:val="Hyperlink"/>
                <w:noProof/>
              </w:rPr>
              <w:t>1.</w:t>
            </w:r>
            <w:r w:rsidR="00AE1E77">
              <w:rPr>
                <w:rFonts w:asciiTheme="minorHAnsi" w:hAnsiTheme="minorHAnsi"/>
                <w:noProof/>
                <w:sz w:val="22"/>
              </w:rPr>
              <w:tab/>
            </w:r>
            <w:r w:rsidR="00AE1E77" w:rsidRPr="00D94464">
              <w:rPr>
                <w:rStyle w:val="Hyperlink"/>
                <w:noProof/>
              </w:rPr>
              <w:t>Initial</w:t>
            </w:r>
            <w:r w:rsidR="00AE1E77">
              <w:rPr>
                <w:noProof/>
                <w:webHidden/>
              </w:rPr>
              <w:tab/>
            </w:r>
            <w:r w:rsidR="00AE1E77">
              <w:rPr>
                <w:noProof/>
                <w:webHidden/>
              </w:rPr>
              <w:fldChar w:fldCharType="begin"/>
            </w:r>
            <w:r w:rsidR="00AE1E77">
              <w:rPr>
                <w:noProof/>
                <w:webHidden/>
              </w:rPr>
              <w:instrText xml:space="preserve"> PAGEREF _Toc203984487 \h </w:instrText>
            </w:r>
            <w:r w:rsidR="00AE1E77">
              <w:rPr>
                <w:noProof/>
                <w:webHidden/>
              </w:rPr>
            </w:r>
            <w:r w:rsidR="00AE1E77">
              <w:rPr>
                <w:noProof/>
                <w:webHidden/>
              </w:rPr>
              <w:fldChar w:fldCharType="separate"/>
            </w:r>
            <w:r w:rsidR="00AE1E77">
              <w:rPr>
                <w:noProof/>
                <w:webHidden/>
              </w:rPr>
              <w:t>6</w:t>
            </w:r>
            <w:r w:rsidR="00AE1E77">
              <w:rPr>
                <w:noProof/>
                <w:webHidden/>
              </w:rPr>
              <w:fldChar w:fldCharType="end"/>
            </w:r>
          </w:hyperlink>
        </w:p>
        <w:p w14:paraId="6439FDC0" w14:textId="2B84756E" w:rsidR="00AE1E77" w:rsidRDefault="008813EA">
          <w:pPr>
            <w:pStyle w:val="TOC2"/>
            <w:tabs>
              <w:tab w:val="left" w:pos="660"/>
              <w:tab w:val="right" w:leader="dot" w:pos="9016"/>
            </w:tabs>
            <w:rPr>
              <w:rFonts w:asciiTheme="minorHAnsi" w:hAnsiTheme="minorHAnsi"/>
              <w:noProof/>
              <w:sz w:val="22"/>
            </w:rPr>
          </w:pPr>
          <w:hyperlink w:anchor="_Toc203984488" w:history="1">
            <w:r w:rsidR="00AE1E77" w:rsidRPr="00D94464">
              <w:rPr>
                <w:rStyle w:val="Hyperlink"/>
                <w:noProof/>
              </w:rPr>
              <w:t>2.</w:t>
            </w:r>
            <w:r w:rsidR="00AE1E77">
              <w:rPr>
                <w:rFonts w:asciiTheme="minorHAnsi" w:hAnsiTheme="minorHAnsi"/>
                <w:noProof/>
                <w:sz w:val="22"/>
              </w:rPr>
              <w:tab/>
            </w:r>
            <w:r w:rsidR="00AE1E77" w:rsidRPr="00D94464">
              <w:rPr>
                <w:rStyle w:val="Hyperlink"/>
                <w:noProof/>
              </w:rPr>
              <w:t>Environment</w:t>
            </w:r>
            <w:r w:rsidR="00AE1E77">
              <w:rPr>
                <w:noProof/>
                <w:webHidden/>
              </w:rPr>
              <w:tab/>
            </w:r>
            <w:r w:rsidR="00AE1E77">
              <w:rPr>
                <w:noProof/>
                <w:webHidden/>
              </w:rPr>
              <w:fldChar w:fldCharType="begin"/>
            </w:r>
            <w:r w:rsidR="00AE1E77">
              <w:rPr>
                <w:noProof/>
                <w:webHidden/>
              </w:rPr>
              <w:instrText xml:space="preserve"> PAGEREF _Toc203984488 \h </w:instrText>
            </w:r>
            <w:r w:rsidR="00AE1E77">
              <w:rPr>
                <w:noProof/>
                <w:webHidden/>
              </w:rPr>
            </w:r>
            <w:r w:rsidR="00AE1E77">
              <w:rPr>
                <w:noProof/>
                <w:webHidden/>
              </w:rPr>
              <w:fldChar w:fldCharType="separate"/>
            </w:r>
            <w:r w:rsidR="00AE1E77">
              <w:rPr>
                <w:noProof/>
                <w:webHidden/>
              </w:rPr>
              <w:t>7</w:t>
            </w:r>
            <w:r w:rsidR="00AE1E77">
              <w:rPr>
                <w:noProof/>
                <w:webHidden/>
              </w:rPr>
              <w:fldChar w:fldCharType="end"/>
            </w:r>
          </w:hyperlink>
        </w:p>
        <w:p w14:paraId="1FC8993A" w14:textId="21AD5FE6" w:rsidR="00AE1E77" w:rsidRDefault="008813EA">
          <w:pPr>
            <w:pStyle w:val="TOC2"/>
            <w:tabs>
              <w:tab w:val="left" w:pos="660"/>
              <w:tab w:val="right" w:leader="dot" w:pos="9016"/>
            </w:tabs>
            <w:rPr>
              <w:rFonts w:asciiTheme="minorHAnsi" w:hAnsiTheme="minorHAnsi"/>
              <w:noProof/>
              <w:sz w:val="22"/>
            </w:rPr>
          </w:pPr>
          <w:hyperlink w:anchor="_Toc203984489" w:history="1">
            <w:r w:rsidR="00AE1E77" w:rsidRPr="00D94464">
              <w:rPr>
                <w:rStyle w:val="Hyperlink"/>
                <w:noProof/>
              </w:rPr>
              <w:t>3.</w:t>
            </w:r>
            <w:r w:rsidR="00AE1E77">
              <w:rPr>
                <w:rFonts w:asciiTheme="minorHAnsi" w:hAnsiTheme="minorHAnsi"/>
                <w:noProof/>
                <w:sz w:val="22"/>
              </w:rPr>
              <w:tab/>
            </w:r>
            <w:r w:rsidR="00AE1E77" w:rsidRPr="00D94464">
              <w:rPr>
                <w:rStyle w:val="Hyperlink"/>
                <w:noProof/>
              </w:rPr>
              <w:t>State – Action - Reward</w:t>
            </w:r>
            <w:r w:rsidR="00AE1E77">
              <w:rPr>
                <w:noProof/>
                <w:webHidden/>
              </w:rPr>
              <w:tab/>
            </w:r>
            <w:r w:rsidR="00AE1E77">
              <w:rPr>
                <w:noProof/>
                <w:webHidden/>
              </w:rPr>
              <w:fldChar w:fldCharType="begin"/>
            </w:r>
            <w:r w:rsidR="00AE1E77">
              <w:rPr>
                <w:noProof/>
                <w:webHidden/>
              </w:rPr>
              <w:instrText xml:space="preserve"> PAGEREF _Toc203984489 \h </w:instrText>
            </w:r>
            <w:r w:rsidR="00AE1E77">
              <w:rPr>
                <w:noProof/>
                <w:webHidden/>
              </w:rPr>
            </w:r>
            <w:r w:rsidR="00AE1E77">
              <w:rPr>
                <w:noProof/>
                <w:webHidden/>
              </w:rPr>
              <w:fldChar w:fldCharType="separate"/>
            </w:r>
            <w:r w:rsidR="00AE1E77">
              <w:rPr>
                <w:noProof/>
                <w:webHidden/>
              </w:rPr>
              <w:t>7</w:t>
            </w:r>
            <w:r w:rsidR="00AE1E77">
              <w:rPr>
                <w:noProof/>
                <w:webHidden/>
              </w:rPr>
              <w:fldChar w:fldCharType="end"/>
            </w:r>
          </w:hyperlink>
        </w:p>
        <w:p w14:paraId="6DAAFDD1" w14:textId="1B4FC01F" w:rsidR="00AE1E77" w:rsidRDefault="008813EA">
          <w:pPr>
            <w:pStyle w:val="TOC2"/>
            <w:tabs>
              <w:tab w:val="left" w:pos="660"/>
              <w:tab w:val="right" w:leader="dot" w:pos="9016"/>
            </w:tabs>
            <w:rPr>
              <w:rFonts w:asciiTheme="minorHAnsi" w:hAnsiTheme="minorHAnsi"/>
              <w:noProof/>
              <w:sz w:val="22"/>
            </w:rPr>
          </w:pPr>
          <w:hyperlink w:anchor="_Toc203984490" w:history="1">
            <w:r w:rsidR="00AE1E77" w:rsidRPr="00D94464">
              <w:rPr>
                <w:rStyle w:val="Hyperlink"/>
                <w:noProof/>
              </w:rPr>
              <w:t>4.</w:t>
            </w:r>
            <w:r w:rsidR="00AE1E77">
              <w:rPr>
                <w:rFonts w:asciiTheme="minorHAnsi" w:hAnsiTheme="minorHAnsi"/>
                <w:noProof/>
                <w:sz w:val="22"/>
              </w:rPr>
              <w:tab/>
            </w:r>
            <w:r w:rsidR="00AE1E77" w:rsidRPr="00D94464">
              <w:rPr>
                <w:rStyle w:val="Hyperlink"/>
                <w:noProof/>
              </w:rPr>
              <w:t>Rule based agent</w:t>
            </w:r>
            <w:r w:rsidR="00AE1E77">
              <w:rPr>
                <w:noProof/>
                <w:webHidden/>
              </w:rPr>
              <w:tab/>
            </w:r>
            <w:r w:rsidR="00AE1E77">
              <w:rPr>
                <w:noProof/>
                <w:webHidden/>
              </w:rPr>
              <w:fldChar w:fldCharType="begin"/>
            </w:r>
            <w:r w:rsidR="00AE1E77">
              <w:rPr>
                <w:noProof/>
                <w:webHidden/>
              </w:rPr>
              <w:instrText xml:space="preserve"> PAGEREF _Toc203984490 \h </w:instrText>
            </w:r>
            <w:r w:rsidR="00AE1E77">
              <w:rPr>
                <w:noProof/>
                <w:webHidden/>
              </w:rPr>
            </w:r>
            <w:r w:rsidR="00AE1E77">
              <w:rPr>
                <w:noProof/>
                <w:webHidden/>
              </w:rPr>
              <w:fldChar w:fldCharType="separate"/>
            </w:r>
            <w:r w:rsidR="00AE1E77">
              <w:rPr>
                <w:noProof/>
                <w:webHidden/>
              </w:rPr>
              <w:t>8</w:t>
            </w:r>
            <w:r w:rsidR="00AE1E77">
              <w:rPr>
                <w:noProof/>
                <w:webHidden/>
              </w:rPr>
              <w:fldChar w:fldCharType="end"/>
            </w:r>
          </w:hyperlink>
        </w:p>
        <w:p w14:paraId="53D81A29" w14:textId="7EDFC116" w:rsidR="00AE1E77" w:rsidRDefault="008813EA">
          <w:pPr>
            <w:pStyle w:val="TOC2"/>
            <w:tabs>
              <w:tab w:val="left" w:pos="660"/>
              <w:tab w:val="right" w:leader="dot" w:pos="9016"/>
            </w:tabs>
            <w:rPr>
              <w:rFonts w:asciiTheme="minorHAnsi" w:hAnsiTheme="minorHAnsi"/>
              <w:noProof/>
              <w:sz w:val="22"/>
            </w:rPr>
          </w:pPr>
          <w:hyperlink w:anchor="_Toc203984491" w:history="1">
            <w:r w:rsidR="00AE1E77" w:rsidRPr="00D94464">
              <w:rPr>
                <w:rStyle w:val="Hyperlink"/>
                <w:noProof/>
              </w:rPr>
              <w:t>5.</w:t>
            </w:r>
            <w:r w:rsidR="00AE1E77">
              <w:rPr>
                <w:rFonts w:asciiTheme="minorHAnsi" w:hAnsiTheme="minorHAnsi"/>
                <w:noProof/>
                <w:sz w:val="22"/>
              </w:rPr>
              <w:tab/>
            </w:r>
            <w:r w:rsidR="00AE1E77" w:rsidRPr="00D94464">
              <w:rPr>
                <w:rStyle w:val="Hyperlink"/>
                <w:noProof/>
              </w:rPr>
              <w:t>Features</w:t>
            </w:r>
            <w:r w:rsidR="00AE1E77">
              <w:rPr>
                <w:noProof/>
                <w:webHidden/>
              </w:rPr>
              <w:tab/>
            </w:r>
            <w:r w:rsidR="00AE1E77">
              <w:rPr>
                <w:noProof/>
                <w:webHidden/>
              </w:rPr>
              <w:fldChar w:fldCharType="begin"/>
            </w:r>
            <w:r w:rsidR="00AE1E77">
              <w:rPr>
                <w:noProof/>
                <w:webHidden/>
              </w:rPr>
              <w:instrText xml:space="preserve"> PAGEREF _Toc203984491 \h </w:instrText>
            </w:r>
            <w:r w:rsidR="00AE1E77">
              <w:rPr>
                <w:noProof/>
                <w:webHidden/>
              </w:rPr>
            </w:r>
            <w:r w:rsidR="00AE1E77">
              <w:rPr>
                <w:noProof/>
                <w:webHidden/>
              </w:rPr>
              <w:fldChar w:fldCharType="separate"/>
            </w:r>
            <w:r w:rsidR="00AE1E77">
              <w:rPr>
                <w:noProof/>
                <w:webHidden/>
              </w:rPr>
              <w:t>9</w:t>
            </w:r>
            <w:r w:rsidR="00AE1E77">
              <w:rPr>
                <w:noProof/>
                <w:webHidden/>
              </w:rPr>
              <w:fldChar w:fldCharType="end"/>
            </w:r>
          </w:hyperlink>
        </w:p>
        <w:p w14:paraId="24706BA4" w14:textId="191691B2" w:rsidR="00AE1E77" w:rsidRDefault="008813EA">
          <w:pPr>
            <w:pStyle w:val="TOC3"/>
            <w:tabs>
              <w:tab w:val="right" w:leader="dot" w:pos="9016"/>
            </w:tabs>
            <w:rPr>
              <w:rFonts w:asciiTheme="minorHAnsi" w:hAnsiTheme="minorHAnsi"/>
              <w:noProof/>
              <w:sz w:val="22"/>
            </w:rPr>
          </w:pPr>
          <w:hyperlink w:anchor="_Toc203984492" w:history="1">
            <w:r w:rsidR="00AE1E77" w:rsidRPr="00D94464">
              <w:rPr>
                <w:rStyle w:val="Hyperlink"/>
                <w:noProof/>
              </w:rPr>
              <w:t>4.1. Feature type 1</w:t>
            </w:r>
            <w:r w:rsidR="00AE1E77">
              <w:rPr>
                <w:noProof/>
                <w:webHidden/>
              </w:rPr>
              <w:tab/>
            </w:r>
            <w:r w:rsidR="00AE1E77">
              <w:rPr>
                <w:noProof/>
                <w:webHidden/>
              </w:rPr>
              <w:fldChar w:fldCharType="begin"/>
            </w:r>
            <w:r w:rsidR="00AE1E77">
              <w:rPr>
                <w:noProof/>
                <w:webHidden/>
              </w:rPr>
              <w:instrText xml:space="preserve"> PAGEREF _Toc203984492 \h </w:instrText>
            </w:r>
            <w:r w:rsidR="00AE1E77">
              <w:rPr>
                <w:noProof/>
                <w:webHidden/>
              </w:rPr>
            </w:r>
            <w:r w:rsidR="00AE1E77">
              <w:rPr>
                <w:noProof/>
                <w:webHidden/>
              </w:rPr>
              <w:fldChar w:fldCharType="separate"/>
            </w:r>
            <w:r w:rsidR="00AE1E77">
              <w:rPr>
                <w:noProof/>
                <w:webHidden/>
              </w:rPr>
              <w:t>9</w:t>
            </w:r>
            <w:r w:rsidR="00AE1E77">
              <w:rPr>
                <w:noProof/>
                <w:webHidden/>
              </w:rPr>
              <w:fldChar w:fldCharType="end"/>
            </w:r>
          </w:hyperlink>
        </w:p>
        <w:p w14:paraId="07DE36C4" w14:textId="1A524DBD" w:rsidR="00AE1E77" w:rsidRDefault="008813EA">
          <w:pPr>
            <w:pStyle w:val="TOC3"/>
            <w:tabs>
              <w:tab w:val="right" w:leader="dot" w:pos="9016"/>
            </w:tabs>
            <w:rPr>
              <w:rFonts w:asciiTheme="minorHAnsi" w:hAnsiTheme="minorHAnsi"/>
              <w:noProof/>
              <w:sz w:val="22"/>
            </w:rPr>
          </w:pPr>
          <w:hyperlink w:anchor="_Toc203984493" w:history="1">
            <w:r w:rsidR="00AE1E77" w:rsidRPr="00D94464">
              <w:rPr>
                <w:rStyle w:val="Hyperlink"/>
                <w:noProof/>
              </w:rPr>
              <w:t>4.2.Feature type  2</w:t>
            </w:r>
            <w:r w:rsidR="00AE1E77">
              <w:rPr>
                <w:noProof/>
                <w:webHidden/>
              </w:rPr>
              <w:tab/>
            </w:r>
            <w:r w:rsidR="00AE1E77">
              <w:rPr>
                <w:noProof/>
                <w:webHidden/>
              </w:rPr>
              <w:fldChar w:fldCharType="begin"/>
            </w:r>
            <w:r w:rsidR="00AE1E77">
              <w:rPr>
                <w:noProof/>
                <w:webHidden/>
              </w:rPr>
              <w:instrText xml:space="preserve"> PAGEREF _Toc203984493 \h </w:instrText>
            </w:r>
            <w:r w:rsidR="00AE1E77">
              <w:rPr>
                <w:noProof/>
                <w:webHidden/>
              </w:rPr>
            </w:r>
            <w:r w:rsidR="00AE1E77">
              <w:rPr>
                <w:noProof/>
                <w:webHidden/>
              </w:rPr>
              <w:fldChar w:fldCharType="separate"/>
            </w:r>
            <w:r w:rsidR="00AE1E77">
              <w:rPr>
                <w:noProof/>
                <w:webHidden/>
              </w:rPr>
              <w:t>11</w:t>
            </w:r>
            <w:r w:rsidR="00AE1E77">
              <w:rPr>
                <w:noProof/>
                <w:webHidden/>
              </w:rPr>
              <w:fldChar w:fldCharType="end"/>
            </w:r>
          </w:hyperlink>
        </w:p>
        <w:p w14:paraId="72E7BBEA" w14:textId="486F399D" w:rsidR="00AE1E77" w:rsidRDefault="008813EA">
          <w:pPr>
            <w:pStyle w:val="TOC3"/>
            <w:tabs>
              <w:tab w:val="right" w:leader="dot" w:pos="9016"/>
            </w:tabs>
            <w:rPr>
              <w:rFonts w:asciiTheme="minorHAnsi" w:hAnsiTheme="minorHAnsi"/>
              <w:noProof/>
              <w:sz w:val="22"/>
            </w:rPr>
          </w:pPr>
          <w:hyperlink w:anchor="_Toc203984494" w:history="1">
            <w:r w:rsidR="00AE1E77" w:rsidRPr="00D94464">
              <w:rPr>
                <w:rStyle w:val="Hyperlink"/>
                <w:noProof/>
              </w:rPr>
              <w:t>4.3 Feature Type 3</w:t>
            </w:r>
            <w:r w:rsidR="00AE1E77">
              <w:rPr>
                <w:noProof/>
                <w:webHidden/>
              </w:rPr>
              <w:tab/>
            </w:r>
            <w:r w:rsidR="00AE1E77">
              <w:rPr>
                <w:noProof/>
                <w:webHidden/>
              </w:rPr>
              <w:fldChar w:fldCharType="begin"/>
            </w:r>
            <w:r w:rsidR="00AE1E77">
              <w:rPr>
                <w:noProof/>
                <w:webHidden/>
              </w:rPr>
              <w:instrText xml:space="preserve"> PAGEREF _Toc203984494 \h </w:instrText>
            </w:r>
            <w:r w:rsidR="00AE1E77">
              <w:rPr>
                <w:noProof/>
                <w:webHidden/>
              </w:rPr>
            </w:r>
            <w:r w:rsidR="00AE1E77">
              <w:rPr>
                <w:noProof/>
                <w:webHidden/>
              </w:rPr>
              <w:fldChar w:fldCharType="separate"/>
            </w:r>
            <w:r w:rsidR="00AE1E77">
              <w:rPr>
                <w:noProof/>
                <w:webHidden/>
              </w:rPr>
              <w:t>12</w:t>
            </w:r>
            <w:r w:rsidR="00AE1E77">
              <w:rPr>
                <w:noProof/>
                <w:webHidden/>
              </w:rPr>
              <w:fldChar w:fldCharType="end"/>
            </w:r>
          </w:hyperlink>
        </w:p>
        <w:p w14:paraId="3F21017C" w14:textId="178DBDA2" w:rsidR="00AE1E77" w:rsidRDefault="008813EA">
          <w:pPr>
            <w:pStyle w:val="TOC2"/>
            <w:tabs>
              <w:tab w:val="left" w:pos="660"/>
              <w:tab w:val="right" w:leader="dot" w:pos="9016"/>
            </w:tabs>
            <w:rPr>
              <w:rFonts w:asciiTheme="minorHAnsi" w:hAnsiTheme="minorHAnsi"/>
              <w:noProof/>
              <w:sz w:val="22"/>
            </w:rPr>
          </w:pPr>
          <w:hyperlink w:anchor="_Toc203984495" w:history="1">
            <w:r w:rsidR="00AE1E77" w:rsidRPr="00D94464">
              <w:rPr>
                <w:rStyle w:val="Hyperlink"/>
                <w:noProof/>
              </w:rPr>
              <w:t>6.</w:t>
            </w:r>
            <w:r w:rsidR="00AE1E77">
              <w:rPr>
                <w:rFonts w:asciiTheme="minorHAnsi" w:hAnsiTheme="minorHAnsi"/>
                <w:noProof/>
                <w:sz w:val="22"/>
              </w:rPr>
              <w:tab/>
            </w:r>
            <w:r w:rsidR="00AE1E77" w:rsidRPr="00D94464">
              <w:rPr>
                <w:rStyle w:val="Hyperlink"/>
                <w:noProof/>
              </w:rPr>
              <w:t>Neural Network</w:t>
            </w:r>
            <w:r w:rsidR="00AE1E77">
              <w:rPr>
                <w:noProof/>
                <w:webHidden/>
              </w:rPr>
              <w:tab/>
            </w:r>
            <w:r w:rsidR="00AE1E77">
              <w:rPr>
                <w:noProof/>
                <w:webHidden/>
              </w:rPr>
              <w:fldChar w:fldCharType="begin"/>
            </w:r>
            <w:r w:rsidR="00AE1E77">
              <w:rPr>
                <w:noProof/>
                <w:webHidden/>
              </w:rPr>
              <w:instrText xml:space="preserve"> PAGEREF _Toc203984495 \h </w:instrText>
            </w:r>
            <w:r w:rsidR="00AE1E77">
              <w:rPr>
                <w:noProof/>
                <w:webHidden/>
              </w:rPr>
            </w:r>
            <w:r w:rsidR="00AE1E77">
              <w:rPr>
                <w:noProof/>
                <w:webHidden/>
              </w:rPr>
              <w:fldChar w:fldCharType="separate"/>
            </w:r>
            <w:r w:rsidR="00AE1E77">
              <w:rPr>
                <w:noProof/>
                <w:webHidden/>
              </w:rPr>
              <w:t>13</w:t>
            </w:r>
            <w:r w:rsidR="00AE1E77">
              <w:rPr>
                <w:noProof/>
                <w:webHidden/>
              </w:rPr>
              <w:fldChar w:fldCharType="end"/>
            </w:r>
          </w:hyperlink>
        </w:p>
        <w:p w14:paraId="7042C716" w14:textId="04064DE2" w:rsidR="00AE1E77" w:rsidRDefault="008813EA">
          <w:pPr>
            <w:pStyle w:val="TOC3"/>
            <w:tabs>
              <w:tab w:val="left" w:pos="1320"/>
              <w:tab w:val="right" w:leader="dot" w:pos="9016"/>
            </w:tabs>
            <w:rPr>
              <w:rFonts w:asciiTheme="minorHAnsi" w:hAnsiTheme="minorHAnsi"/>
              <w:noProof/>
              <w:sz w:val="22"/>
            </w:rPr>
          </w:pPr>
          <w:hyperlink w:anchor="_Toc203984496" w:history="1">
            <w:r w:rsidR="00AE1E77" w:rsidRPr="00D94464">
              <w:rPr>
                <w:rStyle w:val="Hyperlink"/>
                <w:rFonts w:ascii="Cambria" w:hAnsi="Cambria"/>
                <w:noProof/>
              </w:rPr>
              <w:t>6.1</w:t>
            </w:r>
            <w:r w:rsidR="00AE1E77">
              <w:rPr>
                <w:rFonts w:asciiTheme="minorHAnsi" w:hAnsiTheme="minorHAnsi"/>
                <w:noProof/>
                <w:sz w:val="22"/>
              </w:rPr>
              <w:tab/>
            </w:r>
            <w:r w:rsidR="00AE1E77" w:rsidRPr="00D94464">
              <w:rPr>
                <w:rStyle w:val="Hyperlink"/>
                <w:noProof/>
              </w:rPr>
              <w:t>Th</w:t>
            </w:r>
            <w:r w:rsidR="00AE1E77" w:rsidRPr="00D94464">
              <w:rPr>
                <w:rStyle w:val="Hyperlink"/>
                <w:rFonts w:ascii="Cambria" w:hAnsi="Cambria"/>
                <w:noProof/>
              </w:rPr>
              <w:t>eory</w:t>
            </w:r>
            <w:r w:rsidR="00AE1E77">
              <w:rPr>
                <w:noProof/>
                <w:webHidden/>
              </w:rPr>
              <w:tab/>
            </w:r>
            <w:r w:rsidR="00AE1E77">
              <w:rPr>
                <w:noProof/>
                <w:webHidden/>
              </w:rPr>
              <w:fldChar w:fldCharType="begin"/>
            </w:r>
            <w:r w:rsidR="00AE1E77">
              <w:rPr>
                <w:noProof/>
                <w:webHidden/>
              </w:rPr>
              <w:instrText xml:space="preserve"> PAGEREF _Toc203984496 \h </w:instrText>
            </w:r>
            <w:r w:rsidR="00AE1E77">
              <w:rPr>
                <w:noProof/>
                <w:webHidden/>
              </w:rPr>
            </w:r>
            <w:r w:rsidR="00AE1E77">
              <w:rPr>
                <w:noProof/>
                <w:webHidden/>
              </w:rPr>
              <w:fldChar w:fldCharType="separate"/>
            </w:r>
            <w:r w:rsidR="00AE1E77">
              <w:rPr>
                <w:noProof/>
                <w:webHidden/>
              </w:rPr>
              <w:t>13</w:t>
            </w:r>
            <w:r w:rsidR="00AE1E77">
              <w:rPr>
                <w:noProof/>
                <w:webHidden/>
              </w:rPr>
              <w:fldChar w:fldCharType="end"/>
            </w:r>
          </w:hyperlink>
        </w:p>
        <w:p w14:paraId="4CDC9D6A" w14:textId="53502232" w:rsidR="00AE1E77" w:rsidRDefault="008813EA">
          <w:pPr>
            <w:pStyle w:val="TOC3"/>
            <w:tabs>
              <w:tab w:val="left" w:pos="1320"/>
              <w:tab w:val="right" w:leader="dot" w:pos="9016"/>
            </w:tabs>
            <w:rPr>
              <w:rFonts w:asciiTheme="minorHAnsi" w:hAnsiTheme="minorHAnsi"/>
              <w:noProof/>
              <w:sz w:val="22"/>
            </w:rPr>
          </w:pPr>
          <w:hyperlink w:anchor="_Toc203984497" w:history="1">
            <w:r w:rsidR="00AE1E77" w:rsidRPr="00D94464">
              <w:rPr>
                <w:rStyle w:val="Hyperlink"/>
                <w:noProof/>
              </w:rPr>
              <w:t>6.2</w:t>
            </w:r>
            <w:r w:rsidR="00AE1E77">
              <w:rPr>
                <w:rFonts w:asciiTheme="minorHAnsi" w:hAnsiTheme="minorHAnsi"/>
                <w:noProof/>
                <w:sz w:val="22"/>
              </w:rPr>
              <w:tab/>
            </w:r>
            <w:r w:rsidR="00AE1E77" w:rsidRPr="00D94464">
              <w:rPr>
                <w:rStyle w:val="Hyperlink"/>
                <w:noProof/>
              </w:rPr>
              <w:t>Implement</w:t>
            </w:r>
            <w:r w:rsidR="00AE1E77">
              <w:rPr>
                <w:noProof/>
                <w:webHidden/>
              </w:rPr>
              <w:tab/>
            </w:r>
            <w:r w:rsidR="00AE1E77">
              <w:rPr>
                <w:noProof/>
                <w:webHidden/>
              </w:rPr>
              <w:fldChar w:fldCharType="begin"/>
            </w:r>
            <w:r w:rsidR="00AE1E77">
              <w:rPr>
                <w:noProof/>
                <w:webHidden/>
              </w:rPr>
              <w:instrText xml:space="preserve"> PAGEREF _Toc203984497 \h </w:instrText>
            </w:r>
            <w:r w:rsidR="00AE1E77">
              <w:rPr>
                <w:noProof/>
                <w:webHidden/>
              </w:rPr>
            </w:r>
            <w:r w:rsidR="00AE1E77">
              <w:rPr>
                <w:noProof/>
                <w:webHidden/>
              </w:rPr>
              <w:fldChar w:fldCharType="separate"/>
            </w:r>
            <w:r w:rsidR="00AE1E77">
              <w:rPr>
                <w:noProof/>
                <w:webHidden/>
              </w:rPr>
              <w:t>15</w:t>
            </w:r>
            <w:r w:rsidR="00AE1E77">
              <w:rPr>
                <w:noProof/>
                <w:webHidden/>
              </w:rPr>
              <w:fldChar w:fldCharType="end"/>
            </w:r>
          </w:hyperlink>
        </w:p>
        <w:p w14:paraId="468FC040" w14:textId="1F21A74C" w:rsidR="00AE1E77" w:rsidRDefault="008813EA">
          <w:pPr>
            <w:pStyle w:val="TOC2"/>
            <w:tabs>
              <w:tab w:val="left" w:pos="660"/>
              <w:tab w:val="right" w:leader="dot" w:pos="9016"/>
            </w:tabs>
            <w:rPr>
              <w:rFonts w:asciiTheme="minorHAnsi" w:hAnsiTheme="minorHAnsi"/>
              <w:noProof/>
              <w:sz w:val="22"/>
            </w:rPr>
          </w:pPr>
          <w:hyperlink w:anchor="_Toc203984498" w:history="1">
            <w:r w:rsidR="00AE1E77" w:rsidRPr="00D94464">
              <w:rPr>
                <w:rStyle w:val="Hyperlink"/>
                <w:noProof/>
              </w:rPr>
              <w:t>7.</w:t>
            </w:r>
            <w:r w:rsidR="00AE1E77">
              <w:rPr>
                <w:rFonts w:asciiTheme="minorHAnsi" w:hAnsiTheme="minorHAnsi"/>
                <w:noProof/>
                <w:sz w:val="22"/>
              </w:rPr>
              <w:tab/>
            </w:r>
            <w:r w:rsidR="00AE1E77" w:rsidRPr="00D94464">
              <w:rPr>
                <w:rStyle w:val="Hyperlink"/>
                <w:noProof/>
              </w:rPr>
              <w:t>Conclution</w:t>
            </w:r>
            <w:r w:rsidR="00AE1E77">
              <w:rPr>
                <w:noProof/>
                <w:webHidden/>
              </w:rPr>
              <w:tab/>
            </w:r>
            <w:r w:rsidR="00AE1E77">
              <w:rPr>
                <w:noProof/>
                <w:webHidden/>
              </w:rPr>
              <w:fldChar w:fldCharType="begin"/>
            </w:r>
            <w:r w:rsidR="00AE1E77">
              <w:rPr>
                <w:noProof/>
                <w:webHidden/>
              </w:rPr>
              <w:instrText xml:space="preserve"> PAGEREF _Toc203984498 \h </w:instrText>
            </w:r>
            <w:r w:rsidR="00AE1E77">
              <w:rPr>
                <w:noProof/>
                <w:webHidden/>
              </w:rPr>
            </w:r>
            <w:r w:rsidR="00AE1E77">
              <w:rPr>
                <w:noProof/>
                <w:webHidden/>
              </w:rPr>
              <w:fldChar w:fldCharType="separate"/>
            </w:r>
            <w:r w:rsidR="00AE1E77">
              <w:rPr>
                <w:noProof/>
                <w:webHidden/>
              </w:rPr>
              <w:t>17</w:t>
            </w:r>
            <w:r w:rsidR="00AE1E77">
              <w:rPr>
                <w:noProof/>
                <w:webHidden/>
              </w:rPr>
              <w:fldChar w:fldCharType="end"/>
            </w:r>
          </w:hyperlink>
        </w:p>
        <w:p w14:paraId="670AD2A4" w14:textId="13CF41CD" w:rsidR="007E5E41" w:rsidRDefault="00CE1888" w:rsidP="007E5E41">
          <w:pPr>
            <w:rPr>
              <w:b/>
              <w:bCs/>
              <w:noProof/>
            </w:rPr>
          </w:pPr>
          <w:r>
            <w:rPr>
              <w:b/>
              <w:bCs/>
              <w:noProof/>
            </w:rPr>
            <w:fldChar w:fldCharType="end"/>
          </w:r>
        </w:p>
      </w:sdtContent>
    </w:sdt>
    <w:p w14:paraId="4EEB78D6" w14:textId="34CAE6F3" w:rsidR="00623860" w:rsidRPr="007E5E41" w:rsidRDefault="00623860" w:rsidP="007E5E41">
      <w:r>
        <w:rPr>
          <w:b/>
          <w:bCs/>
          <w:noProof/>
        </w:rPr>
        <w:br w:type="page"/>
      </w:r>
    </w:p>
    <w:p w14:paraId="5AB7899A" w14:textId="34CD1A27" w:rsidR="00CE1888" w:rsidRPr="00CE1888" w:rsidRDefault="00623860" w:rsidP="00983BD8">
      <w:pPr>
        <w:pStyle w:val="Style1SSR"/>
      </w:pPr>
      <w:bookmarkStart w:id="1" w:name="_Toc201523820"/>
      <w:bookmarkStart w:id="2" w:name="_Toc203984480"/>
      <w:r w:rsidRPr="00983BD8">
        <w:lastRenderedPageBreak/>
        <w:t>Introduction</w:t>
      </w:r>
      <w:bookmarkEnd w:id="1"/>
      <w:bookmarkEnd w:id="2"/>
    </w:p>
    <w:p w14:paraId="737B5389" w14:textId="60DF291C" w:rsidR="00CE1888" w:rsidRPr="00CE1888" w:rsidRDefault="00CE1888" w:rsidP="00CE1888">
      <w:pPr>
        <w:jc w:val="both"/>
        <w:rPr>
          <w:szCs w:val="28"/>
        </w:rPr>
      </w:pPr>
      <w:r w:rsidRPr="00CE1888">
        <w:rPr>
          <w:szCs w:val="28"/>
        </w:rPr>
        <w:t>This project applies Reinforcement Learning (RL), specifically Q-learning, to train an agent to play the classic game Bomberman. The goal is for the agent to learn optimal behaviors such as avoiding bombs, defeating enemies, and collecting coins — all through trial and error without human-labeled data.</w:t>
      </w:r>
    </w:p>
    <w:p w14:paraId="15405B50" w14:textId="60617654" w:rsidR="00CE1888" w:rsidRPr="00CE1888" w:rsidRDefault="00CE1888" w:rsidP="00CE1888">
      <w:pPr>
        <w:jc w:val="both"/>
        <w:rPr>
          <w:szCs w:val="28"/>
        </w:rPr>
      </w:pPr>
      <w:r w:rsidRPr="00CE1888">
        <w:rPr>
          <w:szCs w:val="28"/>
        </w:rPr>
        <w:t>Bomberman is a grid-based environment that requires real-time decision-making, making it an ideal testbed for RL. In our approach, the agent interacts with the game environment, receives rewards or penalties, and gradually improves its policy over time. We design a custom state representation, reward function, and evaluate performance through win rate and survival time.</w:t>
      </w:r>
    </w:p>
    <w:p w14:paraId="60FBB5DF" w14:textId="33B83F0A" w:rsidR="00CE1888" w:rsidRDefault="00CE1888" w:rsidP="00CE1888">
      <w:pPr>
        <w:jc w:val="both"/>
        <w:rPr>
          <w:szCs w:val="28"/>
        </w:rPr>
      </w:pPr>
      <w:r w:rsidRPr="00CE1888">
        <w:rPr>
          <w:szCs w:val="28"/>
        </w:rPr>
        <w:t>This project demonstrates how RL can be used to create intelligent game agents and provides practical insights into applying machine learning in dynamic, rule-based environments.</w:t>
      </w:r>
    </w:p>
    <w:p w14:paraId="3E5726E5" w14:textId="77777777" w:rsidR="006301CE" w:rsidRPr="00CE1888" w:rsidRDefault="006301CE" w:rsidP="00CE1888">
      <w:pPr>
        <w:jc w:val="both"/>
        <w:rPr>
          <w:szCs w:val="28"/>
        </w:rPr>
      </w:pPr>
    </w:p>
    <w:p w14:paraId="2947EA40" w14:textId="77777777" w:rsidR="006301CE" w:rsidRDefault="00CE1888" w:rsidP="006301CE">
      <w:pPr>
        <w:keepNext/>
        <w:jc w:val="center"/>
      </w:pPr>
      <w:r w:rsidRPr="00CE1888">
        <w:rPr>
          <w:noProof/>
          <w:sz w:val="32"/>
          <w:szCs w:val="32"/>
        </w:rPr>
        <w:drawing>
          <wp:inline distT="0" distB="0" distL="0" distR="0" wp14:anchorId="13DB68EA" wp14:editId="395036BB">
            <wp:extent cx="4718304" cy="2834851"/>
            <wp:effectExtent l="0" t="0" r="635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23083" cy="2837722"/>
                    </a:xfrm>
                    <a:prstGeom prst="rect">
                      <a:avLst/>
                    </a:prstGeom>
                  </pic:spPr>
                </pic:pic>
              </a:graphicData>
            </a:graphic>
          </wp:inline>
        </w:drawing>
      </w:r>
    </w:p>
    <w:p w14:paraId="43154D67" w14:textId="7964FBA4" w:rsidR="00CE1888" w:rsidRDefault="006301CE" w:rsidP="006301CE">
      <w:pPr>
        <w:pStyle w:val="Caption"/>
        <w:jc w:val="center"/>
        <w:rPr>
          <w:i/>
          <w:iCs/>
          <w:color w:val="auto"/>
          <w:sz w:val="21"/>
          <w:szCs w:val="21"/>
        </w:rPr>
      </w:pPr>
      <w:r w:rsidRPr="006301CE">
        <w:rPr>
          <w:i/>
          <w:iCs/>
          <w:color w:val="auto"/>
          <w:sz w:val="21"/>
          <w:szCs w:val="21"/>
        </w:rPr>
        <w:t xml:space="preserve">Figure </w:t>
      </w:r>
      <w:r w:rsidRPr="006301CE">
        <w:rPr>
          <w:i/>
          <w:iCs/>
          <w:color w:val="auto"/>
          <w:sz w:val="21"/>
          <w:szCs w:val="21"/>
        </w:rPr>
        <w:fldChar w:fldCharType="begin"/>
      </w:r>
      <w:r w:rsidRPr="006301CE">
        <w:rPr>
          <w:i/>
          <w:iCs/>
          <w:color w:val="auto"/>
          <w:sz w:val="21"/>
          <w:szCs w:val="21"/>
        </w:rPr>
        <w:instrText xml:space="preserve"> SEQ Figure \* ARABIC </w:instrText>
      </w:r>
      <w:r w:rsidRPr="006301CE">
        <w:rPr>
          <w:i/>
          <w:iCs/>
          <w:color w:val="auto"/>
          <w:sz w:val="21"/>
          <w:szCs w:val="21"/>
        </w:rPr>
        <w:fldChar w:fldCharType="separate"/>
      </w:r>
      <w:r w:rsidR="00AE1E77">
        <w:rPr>
          <w:i/>
          <w:iCs/>
          <w:noProof/>
          <w:color w:val="auto"/>
          <w:sz w:val="21"/>
          <w:szCs w:val="21"/>
        </w:rPr>
        <w:t>1</w:t>
      </w:r>
      <w:r w:rsidRPr="006301CE">
        <w:rPr>
          <w:i/>
          <w:iCs/>
          <w:color w:val="auto"/>
          <w:sz w:val="21"/>
          <w:szCs w:val="21"/>
        </w:rPr>
        <w:fldChar w:fldCharType="end"/>
      </w:r>
      <w:r w:rsidRPr="006301CE">
        <w:rPr>
          <w:i/>
          <w:iCs/>
          <w:color w:val="auto"/>
          <w:sz w:val="21"/>
          <w:szCs w:val="21"/>
        </w:rPr>
        <w:t xml:space="preserve">: </w:t>
      </w:r>
      <w:r w:rsidRPr="00E758C8">
        <w:rPr>
          <w:i/>
          <w:iCs/>
          <w:color w:val="auto"/>
        </w:rPr>
        <w:t>Bomberman</w:t>
      </w:r>
      <w:r w:rsidRPr="006301CE">
        <w:rPr>
          <w:i/>
          <w:iCs/>
          <w:color w:val="auto"/>
          <w:sz w:val="21"/>
          <w:szCs w:val="21"/>
        </w:rPr>
        <w:t xml:space="preserve"> game</w:t>
      </w:r>
    </w:p>
    <w:p w14:paraId="757C9836" w14:textId="47E83EBC" w:rsidR="006301CE" w:rsidRDefault="006301CE">
      <w:r>
        <w:br w:type="page"/>
      </w:r>
    </w:p>
    <w:p w14:paraId="33BB9A86" w14:textId="307425D8" w:rsidR="006301CE" w:rsidRDefault="006301CE" w:rsidP="00983BD8">
      <w:pPr>
        <w:pStyle w:val="Style1SSR"/>
      </w:pPr>
      <w:bookmarkStart w:id="3" w:name="_Toc203984481"/>
      <w:r w:rsidRPr="00983BD8">
        <w:lastRenderedPageBreak/>
        <w:t>Background</w:t>
      </w:r>
      <w:bookmarkEnd w:id="3"/>
      <w:r>
        <w:tab/>
      </w:r>
    </w:p>
    <w:p w14:paraId="18486690" w14:textId="234BD582" w:rsidR="006301CE" w:rsidRDefault="006301CE" w:rsidP="00983BD8">
      <w:pPr>
        <w:pStyle w:val="Style2SSR"/>
        <w:numPr>
          <w:ilvl w:val="0"/>
          <w:numId w:val="19"/>
        </w:numPr>
      </w:pPr>
      <w:bookmarkStart w:id="4" w:name="_Toc203984482"/>
      <w:r>
        <w:t xml:space="preserve">Machine </w:t>
      </w:r>
      <w:r w:rsidRPr="007E5E41">
        <w:t>learning</w:t>
      </w:r>
      <w:bookmarkEnd w:id="4"/>
    </w:p>
    <w:p w14:paraId="612700DE" w14:textId="6AA4FD06" w:rsidR="006301CE" w:rsidRPr="006301CE" w:rsidRDefault="006301CE" w:rsidP="006301CE">
      <w:pPr>
        <w:jc w:val="both"/>
        <w:rPr>
          <w:szCs w:val="28"/>
        </w:rPr>
      </w:pPr>
      <w:r w:rsidRPr="006301CE">
        <w:rPr>
          <w:szCs w:val="28"/>
        </w:rPr>
        <w:t>Machine Learning (ML) is a subset of artificial intelligence (AI) that enables computers to learn patterns from data and make decisions or predictions without being explicitly programmed for specific tasks.</w:t>
      </w:r>
    </w:p>
    <w:p w14:paraId="30593DCF" w14:textId="568BAC51" w:rsidR="006301CE" w:rsidRDefault="006301CE" w:rsidP="006301CE">
      <w:pPr>
        <w:jc w:val="both"/>
        <w:rPr>
          <w:szCs w:val="28"/>
        </w:rPr>
      </w:pPr>
      <w:r w:rsidRPr="006301CE">
        <w:rPr>
          <w:szCs w:val="28"/>
        </w:rPr>
        <w:t>At its core, machine learning focuses on building models that can generalize from past experiences (data) to make accurate decisions on new, unseen data.</w:t>
      </w:r>
    </w:p>
    <w:p w14:paraId="475E70CC" w14:textId="0D1A25FE" w:rsidR="006301CE" w:rsidRDefault="006301CE" w:rsidP="006301CE">
      <w:pPr>
        <w:jc w:val="both"/>
        <w:rPr>
          <w:szCs w:val="28"/>
        </w:rPr>
      </w:pPr>
    </w:p>
    <w:p w14:paraId="2BAB19F4" w14:textId="77777777" w:rsidR="00E758C8" w:rsidRDefault="006301CE" w:rsidP="00E758C8">
      <w:pPr>
        <w:keepNext/>
        <w:jc w:val="center"/>
      </w:pPr>
      <w:r>
        <w:rPr>
          <w:noProof/>
        </w:rPr>
        <w:drawing>
          <wp:inline distT="0" distB="0" distL="0" distR="0" wp14:anchorId="1E344A09" wp14:editId="75DE1221">
            <wp:extent cx="3328416" cy="3328416"/>
            <wp:effectExtent l="0" t="0" r="5715" b="5715"/>
            <wp:docPr id="4" name="Picture 4" descr="What is Machine Learning? - Cynnov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Machine Learning? - Cynnovativ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32148" cy="3332148"/>
                    </a:xfrm>
                    <a:prstGeom prst="rect">
                      <a:avLst/>
                    </a:prstGeom>
                    <a:noFill/>
                    <a:ln>
                      <a:noFill/>
                    </a:ln>
                  </pic:spPr>
                </pic:pic>
              </a:graphicData>
            </a:graphic>
          </wp:inline>
        </w:drawing>
      </w:r>
    </w:p>
    <w:p w14:paraId="3F30399F" w14:textId="13100E17" w:rsidR="006301CE" w:rsidRPr="00E758C8" w:rsidRDefault="00E758C8" w:rsidP="00E758C8">
      <w:pPr>
        <w:pStyle w:val="Caption"/>
        <w:jc w:val="center"/>
        <w:rPr>
          <w:i/>
          <w:iCs/>
          <w:color w:val="auto"/>
          <w:sz w:val="28"/>
          <w:szCs w:val="28"/>
        </w:rPr>
      </w:pPr>
      <w:r w:rsidRPr="00E758C8">
        <w:rPr>
          <w:i/>
          <w:iCs/>
          <w:color w:val="auto"/>
        </w:rPr>
        <w:t xml:space="preserve">Figure </w:t>
      </w:r>
      <w:r w:rsidRPr="00E758C8">
        <w:rPr>
          <w:i/>
          <w:iCs/>
          <w:color w:val="auto"/>
        </w:rPr>
        <w:fldChar w:fldCharType="begin"/>
      </w:r>
      <w:r w:rsidRPr="00E758C8">
        <w:rPr>
          <w:i/>
          <w:iCs/>
          <w:color w:val="auto"/>
        </w:rPr>
        <w:instrText xml:space="preserve"> SEQ Figure \* ARABIC </w:instrText>
      </w:r>
      <w:r w:rsidRPr="00E758C8">
        <w:rPr>
          <w:i/>
          <w:iCs/>
          <w:color w:val="auto"/>
        </w:rPr>
        <w:fldChar w:fldCharType="separate"/>
      </w:r>
      <w:r w:rsidR="00AE1E77">
        <w:rPr>
          <w:i/>
          <w:iCs/>
          <w:noProof/>
          <w:color w:val="auto"/>
        </w:rPr>
        <w:t>2</w:t>
      </w:r>
      <w:r w:rsidRPr="00E758C8">
        <w:rPr>
          <w:i/>
          <w:iCs/>
          <w:color w:val="auto"/>
        </w:rPr>
        <w:fldChar w:fldCharType="end"/>
      </w:r>
      <w:r w:rsidRPr="00E758C8">
        <w:rPr>
          <w:i/>
          <w:iCs/>
          <w:color w:val="auto"/>
        </w:rPr>
        <w:t>: What is machine learning</w:t>
      </w:r>
    </w:p>
    <w:p w14:paraId="0EF35C91" w14:textId="77777777" w:rsidR="006301CE" w:rsidRPr="006301CE" w:rsidRDefault="006301CE" w:rsidP="006301CE">
      <w:pPr>
        <w:rPr>
          <w:szCs w:val="28"/>
        </w:rPr>
      </w:pPr>
    </w:p>
    <w:p w14:paraId="4DB6BA9D" w14:textId="505F5131" w:rsidR="006301CE" w:rsidRDefault="00E758C8" w:rsidP="00983BD8">
      <w:pPr>
        <w:pStyle w:val="Style2SSR"/>
        <w:numPr>
          <w:ilvl w:val="0"/>
          <w:numId w:val="19"/>
        </w:numPr>
      </w:pPr>
      <w:bookmarkStart w:id="5" w:name="_Toc203984483"/>
      <w:r>
        <w:t>Reinforcement learning</w:t>
      </w:r>
      <w:bookmarkEnd w:id="5"/>
    </w:p>
    <w:p w14:paraId="063DDE84" w14:textId="77777777" w:rsidR="00E758C8" w:rsidRPr="00E758C8" w:rsidRDefault="00E758C8" w:rsidP="00E758C8">
      <w:pPr>
        <w:jc w:val="both"/>
        <w:rPr>
          <w:szCs w:val="28"/>
        </w:rPr>
      </w:pPr>
      <w:r w:rsidRPr="00E758C8">
        <w:rPr>
          <w:szCs w:val="28"/>
        </w:rPr>
        <w:t>Reinforcement Learning is a branch of machine learning where an agent learns how to make decisions by interacting with an environment. The agent observes the current state, selects an action, receives a reward, and transitions to a new state.</w:t>
      </w:r>
    </w:p>
    <w:p w14:paraId="0E8E31FE" w14:textId="77777777" w:rsidR="00E758C8" w:rsidRPr="00E758C8" w:rsidRDefault="00E758C8" w:rsidP="00E758C8">
      <w:pPr>
        <w:jc w:val="both"/>
        <w:rPr>
          <w:szCs w:val="28"/>
        </w:rPr>
      </w:pPr>
    </w:p>
    <w:p w14:paraId="39F8B762" w14:textId="4F232790" w:rsidR="00E758C8" w:rsidRDefault="00E758C8" w:rsidP="00E758C8">
      <w:pPr>
        <w:jc w:val="both"/>
        <w:rPr>
          <w:szCs w:val="28"/>
        </w:rPr>
      </w:pPr>
      <w:r w:rsidRPr="00E758C8">
        <w:rPr>
          <w:szCs w:val="28"/>
        </w:rPr>
        <w:t>The objective of the agent is to learn a policy that maximizes the cumulative long-term reward.</w:t>
      </w:r>
    </w:p>
    <w:p w14:paraId="4337D18C" w14:textId="77777777" w:rsidR="00E758C8" w:rsidRDefault="00E758C8" w:rsidP="00E758C8">
      <w:pPr>
        <w:keepNext/>
        <w:jc w:val="center"/>
      </w:pPr>
      <w:r>
        <w:rPr>
          <w:noProof/>
        </w:rPr>
        <w:drawing>
          <wp:inline distT="0" distB="0" distL="0" distR="0" wp14:anchorId="32C99085" wp14:editId="273CC983">
            <wp:extent cx="5182053" cy="2642616"/>
            <wp:effectExtent l="0" t="0" r="0" b="5715"/>
            <wp:docPr id="5" name="Picture 5" descr="What is reinforcement learning? | IB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reinforcement learning? | IBM"/>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9392"/>
                    <a:stretch/>
                  </pic:blipFill>
                  <pic:spPr bwMode="auto">
                    <a:xfrm>
                      <a:off x="0" y="0"/>
                      <a:ext cx="5192968" cy="2648182"/>
                    </a:xfrm>
                    <a:prstGeom prst="rect">
                      <a:avLst/>
                    </a:prstGeom>
                    <a:noFill/>
                    <a:ln>
                      <a:noFill/>
                    </a:ln>
                    <a:extLst>
                      <a:ext uri="{53640926-AAD7-44D8-BBD7-CCE9431645EC}">
                        <a14:shadowObscured xmlns:a14="http://schemas.microsoft.com/office/drawing/2010/main"/>
                      </a:ext>
                    </a:extLst>
                  </pic:spPr>
                </pic:pic>
              </a:graphicData>
            </a:graphic>
          </wp:inline>
        </w:drawing>
      </w:r>
    </w:p>
    <w:p w14:paraId="1F9C23AC" w14:textId="7306A651" w:rsidR="00E758C8" w:rsidRDefault="00E758C8" w:rsidP="00E758C8">
      <w:pPr>
        <w:pStyle w:val="Caption"/>
        <w:jc w:val="center"/>
        <w:rPr>
          <w:i/>
          <w:iCs/>
          <w:color w:val="auto"/>
        </w:rPr>
      </w:pPr>
      <w:r w:rsidRPr="00E758C8">
        <w:rPr>
          <w:i/>
          <w:iCs/>
          <w:color w:val="auto"/>
        </w:rPr>
        <w:t xml:space="preserve">Figure </w:t>
      </w:r>
      <w:r w:rsidRPr="00E758C8">
        <w:rPr>
          <w:i/>
          <w:iCs/>
          <w:color w:val="auto"/>
        </w:rPr>
        <w:fldChar w:fldCharType="begin"/>
      </w:r>
      <w:r w:rsidRPr="00E758C8">
        <w:rPr>
          <w:i/>
          <w:iCs/>
          <w:color w:val="auto"/>
        </w:rPr>
        <w:instrText xml:space="preserve"> SEQ Figure \* ARABIC </w:instrText>
      </w:r>
      <w:r w:rsidRPr="00E758C8">
        <w:rPr>
          <w:i/>
          <w:iCs/>
          <w:color w:val="auto"/>
        </w:rPr>
        <w:fldChar w:fldCharType="separate"/>
      </w:r>
      <w:r w:rsidR="00AE1E77">
        <w:rPr>
          <w:i/>
          <w:iCs/>
          <w:noProof/>
          <w:color w:val="auto"/>
        </w:rPr>
        <w:t>3</w:t>
      </w:r>
      <w:r w:rsidRPr="00E758C8">
        <w:rPr>
          <w:i/>
          <w:iCs/>
          <w:color w:val="auto"/>
        </w:rPr>
        <w:fldChar w:fldCharType="end"/>
      </w:r>
      <w:r w:rsidRPr="00E758C8">
        <w:rPr>
          <w:i/>
          <w:iCs/>
          <w:color w:val="auto"/>
        </w:rPr>
        <w:t>: Overview reinforcement learning</w:t>
      </w:r>
    </w:p>
    <w:p w14:paraId="6DEBF1E6" w14:textId="0FABF2DA" w:rsidR="00E758C8" w:rsidRDefault="00E758C8" w:rsidP="00E758C8"/>
    <w:p w14:paraId="5290570E" w14:textId="02781948" w:rsidR="00E758C8" w:rsidRDefault="0093560D" w:rsidP="00983BD8">
      <w:pPr>
        <w:pStyle w:val="Style3SSR"/>
        <w:numPr>
          <w:ilvl w:val="1"/>
          <w:numId w:val="13"/>
        </w:numPr>
      </w:pPr>
      <w:bookmarkStart w:id="6" w:name="_Toc203984484"/>
      <w:r w:rsidRPr="0093560D">
        <w:t>Markov Decision Process (MDP)</w:t>
      </w:r>
      <w:bookmarkEnd w:id="6"/>
    </w:p>
    <w:p w14:paraId="1B9F2A94" w14:textId="3F38369D" w:rsidR="0093153E" w:rsidRPr="0093153E" w:rsidRDefault="0093153E" w:rsidP="0093153E">
      <w:pPr>
        <w:jc w:val="both"/>
        <w:rPr>
          <w:szCs w:val="28"/>
        </w:rPr>
      </w:pPr>
      <w:r w:rsidRPr="0093153E">
        <w:rPr>
          <w:szCs w:val="28"/>
        </w:rPr>
        <w:t>A Markov Decision Process (MDP) is a mathematical framework used to model decision-making in environments where outcomes are partly random and partly under the control of a decision-maker (agent). It provides the foundation for most reinforcement learning (RL) algorithms</w:t>
      </w:r>
      <w:r>
        <w:rPr>
          <w:szCs w:val="28"/>
        </w:rPr>
        <w:t>.</w:t>
      </w:r>
    </w:p>
    <w:p w14:paraId="2BDAC2A8" w14:textId="6A93FF52" w:rsidR="0093560D" w:rsidRDefault="0093153E" w:rsidP="0093153E">
      <w:pPr>
        <w:jc w:val="both"/>
        <w:rPr>
          <w:szCs w:val="28"/>
        </w:rPr>
      </w:pPr>
      <w:r w:rsidRPr="0093153E">
        <w:rPr>
          <w:szCs w:val="28"/>
        </w:rPr>
        <w:t>An MDP is formally defined as a tuple:</w:t>
      </w:r>
    </w:p>
    <w:p w14:paraId="4AB6E845" w14:textId="58750C2A" w:rsidR="0093153E" w:rsidRDefault="0093153E" w:rsidP="0093153E">
      <w:pPr>
        <w:jc w:val="center"/>
        <w:rPr>
          <w:szCs w:val="28"/>
        </w:rPr>
      </w:pPr>
      <w:r>
        <w:rPr>
          <w:noProof/>
          <w:position w:val="-7"/>
        </w:rPr>
        <w:drawing>
          <wp:inline distT="0" distB="0" distL="0" distR="0" wp14:anchorId="5A8F372D" wp14:editId="43449D87">
            <wp:extent cx="1432560" cy="180848"/>
            <wp:effectExtent l="0" t="0" r="0" b="0"/>
            <wp:docPr id="6" name="Picture 6" descr="{&quot;mathml&quot;:&quot;&lt;math style=\&quot;font-family:stix;font-size:16px;\&quot; xmlns=\&quot;http://www.w3.org/1998/Math/MathML\&quot;&gt;&lt;mfenced&gt;&lt;mrow&gt;&lt;mi&gt;S&lt;/mi&gt;&lt;mo&gt;,&lt;/mo&gt;&lt;mo&gt;&amp;#xA0;&lt;/mo&gt;&lt;mi&gt;A&lt;/mi&gt;&lt;mo&gt;,&lt;/mo&gt;&lt;mo&gt;&amp;#xA0;&lt;/mo&gt;&lt;mi&gt;P&lt;/mi&gt;&lt;mo&gt;,&lt;/mo&gt;&lt;mo&gt;&amp;#xA0;&lt;/mo&gt;&lt;mi&gt;R&lt;/mi&gt;&lt;mo&gt;,&lt;/mo&gt;&lt;mo&gt;&amp;#xA0;&lt;/mo&gt;&lt;mi&gt;&amp;#x3B3;&lt;/mi&gt;&lt;/mrow&gt;&lt;/mfenced&gt;&lt;/math&gt;&quot;,&quot;origin&quot;:&quot;MathType Legacy&quot;,&quot;version&quot;:&quot;v3.18.2&quot;}" title="open parentheses S comma space A comma space P comma space R comma space gamma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fenced&gt;&lt;mrow&gt;&lt;mi&gt;S&lt;/mi&gt;&lt;mo&gt;,&lt;/mo&gt;&lt;mo&gt;&amp;#xA0;&lt;/mo&gt;&lt;mi&gt;A&lt;/mi&gt;&lt;mo&gt;,&lt;/mo&gt;&lt;mo&gt;&amp;#xA0;&lt;/mo&gt;&lt;mi&gt;P&lt;/mi&gt;&lt;mo&gt;,&lt;/mo&gt;&lt;mo&gt;&amp;#xA0;&lt;/mo&gt;&lt;mi&gt;R&lt;/mi&gt;&lt;mo&gt;,&lt;/mo&gt;&lt;mo&gt;&amp;#xA0;&lt;/mo&gt;&lt;mi&gt;&amp;#x3B3;&lt;/mi&gt;&lt;/mrow&gt;&lt;/mfenced&gt;&lt;/math&gt;&quot;,&quot;origin&quot;:&quot;MathType Legacy&quot;,&quot;version&quot;:&quot;v3.18.2&quot;}" title="open parentheses S comma space A comma space P comma space R comma space gamma close parentheses"/>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32560" cy="180848"/>
                    </a:xfrm>
                    <a:prstGeom prst="rect">
                      <a:avLst/>
                    </a:prstGeom>
                  </pic:spPr>
                </pic:pic>
              </a:graphicData>
            </a:graphic>
          </wp:inline>
        </w:drawing>
      </w:r>
    </w:p>
    <w:p w14:paraId="73510FF3" w14:textId="75E05B26" w:rsidR="0093153E" w:rsidRDefault="0093153E" w:rsidP="0093153E">
      <w:pPr>
        <w:rPr>
          <w:rFonts w:ascii="Cambria" w:hAnsi="Cambria"/>
          <w:szCs w:val="28"/>
        </w:rPr>
      </w:pPr>
      <w:r>
        <w:rPr>
          <w:rFonts w:ascii="Cambria" w:hAnsi="Cambria"/>
          <w:szCs w:val="28"/>
        </w:rPr>
        <w:t>Where:</w:t>
      </w:r>
    </w:p>
    <w:p w14:paraId="36192D9A" w14:textId="5396F8DF" w:rsidR="0093153E" w:rsidRPr="00C25FFC" w:rsidRDefault="0093153E" w:rsidP="0093153E">
      <w:pPr>
        <w:pStyle w:val="NormalWeb"/>
        <w:numPr>
          <w:ilvl w:val="0"/>
          <w:numId w:val="12"/>
        </w:numPr>
        <w:ind w:left="720"/>
        <w:jc w:val="both"/>
        <w:rPr>
          <w:rFonts w:ascii="Book Antiqua" w:hAnsi="Book Antiqua"/>
          <w:sz w:val="28"/>
          <w:szCs w:val="28"/>
        </w:rPr>
      </w:pPr>
      <w:r w:rsidRPr="00C25FFC">
        <w:rPr>
          <w:noProof/>
          <w:position w:val="-1"/>
        </w:rPr>
        <w:drawing>
          <wp:inline distT="0" distB="0" distL="0" distR="0" wp14:anchorId="61D653C8" wp14:editId="76591883">
            <wp:extent cx="113792" cy="136144"/>
            <wp:effectExtent l="0" t="0" r="0" b="0"/>
            <wp:docPr id="10" name="Picture 10" descr="{&quot;mathml&quot;:&quot;&lt;math style=\&quot;font-family:stix;font-size:16px;\&quot; xmlns=\&quot;http://www.w3.org/1998/Math/MathML\&quot;&gt;&lt;mi&gt;S&lt;/mi&gt;&lt;/math&gt;&quot;,&quot;origin&quot;:&quot;MathType Legacy&quot;,&quot;version&quot;:&quot;v3.18.2&quot;}" tit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S&lt;/mi&gt;&lt;/math&gt;&quot;,&quot;origin&quot;:&quot;MathType Legacy&quot;,&quot;version&quot;:&quot;v3.18.2&quot;}" title="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3792" cy="136144"/>
                    </a:xfrm>
                    <a:prstGeom prst="rect">
                      <a:avLst/>
                    </a:prstGeom>
                  </pic:spPr>
                </pic:pic>
              </a:graphicData>
            </a:graphic>
          </wp:inline>
        </w:drawing>
      </w:r>
      <w:r w:rsidRPr="00C25FFC">
        <w:rPr>
          <w:rFonts w:ascii="Book Antiqua" w:hAnsi="Book Antiqua"/>
          <w:sz w:val="28"/>
          <w:szCs w:val="28"/>
        </w:rPr>
        <w:t xml:space="preserve">: A finite set of </w:t>
      </w:r>
      <w:r w:rsidRPr="00C25FFC">
        <w:rPr>
          <w:rStyle w:val="Strong"/>
          <w:rFonts w:ascii="Book Antiqua" w:hAnsi="Book Antiqua"/>
          <w:b w:val="0"/>
          <w:bCs w:val="0"/>
          <w:sz w:val="28"/>
          <w:szCs w:val="28"/>
        </w:rPr>
        <w:t>states</w:t>
      </w:r>
      <w:r w:rsidRPr="00C25FFC">
        <w:rPr>
          <w:rFonts w:ascii="Book Antiqua" w:hAnsi="Book Antiqua"/>
          <w:sz w:val="28"/>
          <w:szCs w:val="28"/>
        </w:rPr>
        <w:t xml:space="preserve"> the agent can be in.</w:t>
      </w:r>
    </w:p>
    <w:p w14:paraId="7EF73E9D" w14:textId="4796FAEB" w:rsidR="0093153E" w:rsidRPr="00C25FFC" w:rsidRDefault="0093153E" w:rsidP="0093153E">
      <w:pPr>
        <w:pStyle w:val="NormalWeb"/>
        <w:numPr>
          <w:ilvl w:val="0"/>
          <w:numId w:val="12"/>
        </w:numPr>
        <w:ind w:left="720"/>
        <w:jc w:val="both"/>
        <w:rPr>
          <w:rFonts w:ascii="Book Antiqua" w:hAnsi="Book Antiqua"/>
          <w:sz w:val="28"/>
          <w:szCs w:val="28"/>
        </w:rPr>
      </w:pPr>
      <w:r w:rsidRPr="00C25FFC">
        <w:rPr>
          <w:noProof/>
        </w:rPr>
        <w:drawing>
          <wp:inline distT="0" distB="0" distL="0" distR="0" wp14:anchorId="0624D86D" wp14:editId="4E8F72E9">
            <wp:extent cx="148336" cy="134112"/>
            <wp:effectExtent l="0" t="0" r="0" b="0"/>
            <wp:docPr id="11" name="Picture 11" descr="{&quot;mathml&quot;:&quot;&lt;math style=\&quot;font-family:stix;font-size:16px;\&quot; xmlns=\&quot;http://www.w3.org/1998/Math/MathML\&quot;&gt;&lt;mi&gt;A&lt;/mi&gt;&lt;/math&gt;&quot;,&quot;origin&quot;:&quot;MathType Legacy&quot;,&quot;version&quot;:&quot;v3.18.2&quot;}"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A&lt;/mi&gt;&lt;/math&gt;&quot;,&quot;origin&quot;:&quot;MathType Legacy&quot;,&quot;version&quot;:&quot;v3.18.2&quot;}" title="A"/>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8336" cy="134112"/>
                    </a:xfrm>
                    <a:prstGeom prst="rect">
                      <a:avLst/>
                    </a:prstGeom>
                  </pic:spPr>
                </pic:pic>
              </a:graphicData>
            </a:graphic>
          </wp:inline>
        </w:drawing>
      </w:r>
      <w:r w:rsidRPr="00C25FFC">
        <w:rPr>
          <w:rFonts w:ascii="Book Antiqua" w:hAnsi="Book Antiqua"/>
          <w:sz w:val="28"/>
          <w:szCs w:val="28"/>
        </w:rPr>
        <w:t xml:space="preserve">: A finite set of </w:t>
      </w:r>
      <w:r w:rsidRPr="00C25FFC">
        <w:rPr>
          <w:rStyle w:val="Strong"/>
          <w:rFonts w:ascii="Book Antiqua" w:hAnsi="Book Antiqua"/>
          <w:b w:val="0"/>
          <w:bCs w:val="0"/>
          <w:sz w:val="28"/>
          <w:szCs w:val="28"/>
        </w:rPr>
        <w:t>actions</w:t>
      </w:r>
      <w:r w:rsidRPr="00C25FFC">
        <w:rPr>
          <w:rFonts w:ascii="Book Antiqua" w:hAnsi="Book Antiqua"/>
          <w:sz w:val="28"/>
          <w:szCs w:val="28"/>
        </w:rPr>
        <w:t xml:space="preserve"> the agent can take.</w:t>
      </w:r>
    </w:p>
    <w:p w14:paraId="6E2A0CC9" w14:textId="55F62412" w:rsidR="0093153E" w:rsidRPr="00C25FFC" w:rsidRDefault="0093153E" w:rsidP="0093153E">
      <w:pPr>
        <w:pStyle w:val="NormalWeb"/>
        <w:numPr>
          <w:ilvl w:val="0"/>
          <w:numId w:val="12"/>
        </w:numPr>
        <w:ind w:left="720"/>
        <w:jc w:val="both"/>
        <w:rPr>
          <w:rFonts w:ascii="Book Antiqua" w:hAnsi="Book Antiqua"/>
          <w:sz w:val="28"/>
          <w:szCs w:val="28"/>
        </w:rPr>
      </w:pPr>
      <w:r w:rsidRPr="00C25FFC">
        <w:rPr>
          <w:noProof/>
          <w:position w:val="-6"/>
        </w:rPr>
        <w:drawing>
          <wp:inline distT="0" distB="0" distL="0" distR="0" wp14:anchorId="5ED2A65F" wp14:editId="52457090">
            <wp:extent cx="1003808" cy="174752"/>
            <wp:effectExtent l="0" t="0" r="0" b="0"/>
            <wp:docPr id="9" name="Picture 9" descr="{&quot;mathml&quot;:&quot;&lt;math style=\&quot;font-family:stix;font-size:16px;\&quot; xmlns=\&quot;http://www.w3.org/1998/Math/MathML\&quot;&gt;&lt;mi&gt;P&lt;/mi&gt;&lt;mfenced&gt;&lt;mrow&gt;&lt;mi&gt;s&lt;/mi&gt;&lt;mo&gt;'&lt;/mo&gt;&lt;mo&gt;|&lt;/mo&gt;&lt;mo&gt;&amp;#xA0;&lt;/mo&gt;&lt;mi&gt;s&lt;/mi&gt;&lt;mo&gt;,&lt;/mo&gt;&lt;mo&gt;&amp;#xA0;&lt;/mo&gt;&lt;mi&gt;a&lt;/mi&gt;&lt;/mrow&gt;&lt;/mfenced&gt;&lt;/math&gt;&quot;,&quot;origin&quot;:&quot;MathType Legacy&quot;,&quot;version&quot;:&quot;v3.18.2&quot;}" title="P open parentheses s apostrophe vertical line space s comma space a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P&lt;/mi&gt;&lt;mfenced&gt;&lt;mrow&gt;&lt;mi&gt;s&lt;/mi&gt;&lt;mo&gt;'&lt;/mo&gt;&lt;mo&gt;|&lt;/mo&gt;&lt;mo&gt;&amp;#xA0;&lt;/mo&gt;&lt;mi&gt;s&lt;/mi&gt;&lt;mo&gt;,&lt;/mo&gt;&lt;mo&gt;&amp;#xA0;&lt;/mo&gt;&lt;mi&gt;a&lt;/mi&gt;&lt;/mrow&gt;&lt;/mfenced&gt;&lt;/math&gt;&quot;,&quot;origin&quot;:&quot;MathType Legacy&quot;,&quot;version&quot;:&quot;v3.18.2&quot;}" title="P open parentheses s apostrophe vertical line space s comma space a close parentheses"/>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03808" cy="174752"/>
                    </a:xfrm>
                    <a:prstGeom prst="rect">
                      <a:avLst/>
                    </a:prstGeom>
                  </pic:spPr>
                </pic:pic>
              </a:graphicData>
            </a:graphic>
          </wp:inline>
        </w:drawing>
      </w:r>
      <w:r w:rsidRPr="00C25FFC">
        <w:rPr>
          <w:rFonts w:ascii="Book Antiqua" w:hAnsi="Book Antiqua"/>
          <w:sz w:val="28"/>
          <w:szCs w:val="28"/>
        </w:rPr>
        <w:t xml:space="preserve">: The </w:t>
      </w:r>
      <w:r w:rsidRPr="00C25FFC">
        <w:rPr>
          <w:rStyle w:val="Strong"/>
          <w:rFonts w:ascii="Book Antiqua" w:hAnsi="Book Antiqua"/>
          <w:b w:val="0"/>
          <w:bCs w:val="0"/>
          <w:sz w:val="28"/>
          <w:szCs w:val="28"/>
        </w:rPr>
        <w:t>transition</w:t>
      </w:r>
      <w:r w:rsidRPr="00C25FFC">
        <w:rPr>
          <w:rStyle w:val="Strong"/>
          <w:rFonts w:ascii="Book Antiqua" w:hAnsi="Book Antiqua"/>
          <w:sz w:val="28"/>
          <w:szCs w:val="28"/>
        </w:rPr>
        <w:t xml:space="preserve"> </w:t>
      </w:r>
      <w:r w:rsidRPr="00C25FFC">
        <w:rPr>
          <w:rStyle w:val="Strong"/>
          <w:rFonts w:ascii="Book Antiqua" w:hAnsi="Book Antiqua"/>
          <w:b w:val="0"/>
          <w:bCs w:val="0"/>
          <w:sz w:val="28"/>
          <w:szCs w:val="28"/>
        </w:rPr>
        <w:t>probability</w:t>
      </w:r>
      <w:r w:rsidRPr="00C25FFC">
        <w:rPr>
          <w:rFonts w:ascii="Book Antiqua" w:hAnsi="Book Antiqua"/>
          <w:sz w:val="28"/>
          <w:szCs w:val="28"/>
        </w:rPr>
        <w:t xml:space="preserve"> — the probability of reaching state s’ after taking action </w:t>
      </w:r>
      <w:r w:rsidRPr="00C25FFC">
        <w:rPr>
          <w:rStyle w:val="katex-mathml"/>
          <w:rFonts w:ascii="Book Antiqua" w:hAnsi="Book Antiqua"/>
          <w:sz w:val="28"/>
          <w:szCs w:val="28"/>
        </w:rPr>
        <w:t>aa</w:t>
      </w:r>
      <w:r w:rsidRPr="00C25FFC">
        <w:rPr>
          <w:rStyle w:val="mord"/>
          <w:rFonts w:ascii="Book Antiqua" w:hAnsi="Book Antiqua"/>
          <w:sz w:val="28"/>
          <w:szCs w:val="28"/>
        </w:rPr>
        <w:t>a</w:t>
      </w:r>
      <w:r w:rsidRPr="00C25FFC">
        <w:rPr>
          <w:rFonts w:ascii="Book Antiqua" w:hAnsi="Book Antiqua"/>
          <w:sz w:val="28"/>
          <w:szCs w:val="28"/>
        </w:rPr>
        <w:t xml:space="preserve"> in state s.</w:t>
      </w:r>
    </w:p>
    <w:p w14:paraId="5E396FAE" w14:textId="62919CDC" w:rsidR="0093153E" w:rsidRPr="00C25FFC" w:rsidRDefault="0093153E" w:rsidP="0093153E">
      <w:pPr>
        <w:pStyle w:val="NormalWeb"/>
        <w:numPr>
          <w:ilvl w:val="0"/>
          <w:numId w:val="12"/>
        </w:numPr>
        <w:ind w:left="720"/>
        <w:jc w:val="both"/>
        <w:rPr>
          <w:rFonts w:ascii="Book Antiqua" w:hAnsi="Book Antiqua"/>
          <w:sz w:val="28"/>
          <w:szCs w:val="28"/>
        </w:rPr>
      </w:pPr>
      <w:r w:rsidRPr="00C25FFC">
        <w:rPr>
          <w:noProof/>
          <w:position w:val="-6"/>
        </w:rPr>
        <w:drawing>
          <wp:inline distT="0" distB="0" distL="0" distR="0" wp14:anchorId="073B9A3D" wp14:editId="1498C25F">
            <wp:extent cx="739648" cy="174752"/>
            <wp:effectExtent l="0" t="0" r="0" b="0"/>
            <wp:docPr id="8" name="Picture 8" descr="{&quot;mathml&quot;:&quot;&lt;math style=\&quot;font-family:stix;font-size:16px;\&quot; xmlns=\&quot;http://www.w3.org/1998/Math/MathML\&quot;&gt;&lt;mi&gt;R&lt;/mi&gt;&lt;mfenced&gt;&lt;mrow&gt;&lt;mi&gt;s&lt;/mi&gt;&lt;mo&gt;,&lt;/mo&gt;&lt;mo&gt;&amp;#xA0;&lt;/mo&gt;&lt;mi&gt;a&lt;/mi&gt;&lt;/mrow&gt;&lt;/mfenced&gt;&lt;/math&gt;&quot;,&quot;origin&quot;:&quot;MathType Legacy&quot;,&quot;version&quot;:&quot;v3.18.2&quot;}" title="R open parentheses s comma space a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R&lt;/mi&gt;&lt;mfenced&gt;&lt;mrow&gt;&lt;mi&gt;s&lt;/mi&gt;&lt;mo&gt;,&lt;/mo&gt;&lt;mo&gt;&amp;#xA0;&lt;/mo&gt;&lt;mi&gt;a&lt;/mi&gt;&lt;/mrow&gt;&lt;/mfenced&gt;&lt;/math&gt;&quot;,&quot;origin&quot;:&quot;MathType Legacy&quot;,&quot;version&quot;:&quot;v3.18.2&quot;}" title="R open parentheses s comma space a close parentheses"/>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39648" cy="174752"/>
                    </a:xfrm>
                    <a:prstGeom prst="rect">
                      <a:avLst/>
                    </a:prstGeom>
                  </pic:spPr>
                </pic:pic>
              </a:graphicData>
            </a:graphic>
          </wp:inline>
        </w:drawing>
      </w:r>
      <w:r w:rsidRPr="00C25FFC">
        <w:rPr>
          <w:rFonts w:ascii="Book Antiqua" w:hAnsi="Book Antiqua"/>
          <w:sz w:val="28"/>
          <w:szCs w:val="28"/>
        </w:rPr>
        <w:t xml:space="preserve">: The </w:t>
      </w:r>
      <w:r w:rsidRPr="00C25FFC">
        <w:rPr>
          <w:rStyle w:val="Strong"/>
          <w:rFonts w:ascii="Book Antiqua" w:hAnsi="Book Antiqua"/>
          <w:b w:val="0"/>
          <w:bCs w:val="0"/>
          <w:sz w:val="28"/>
          <w:szCs w:val="28"/>
        </w:rPr>
        <w:t>reward</w:t>
      </w:r>
      <w:r w:rsidRPr="00C25FFC">
        <w:rPr>
          <w:rStyle w:val="Strong"/>
          <w:rFonts w:ascii="Book Antiqua" w:hAnsi="Book Antiqua"/>
          <w:sz w:val="28"/>
          <w:szCs w:val="28"/>
        </w:rPr>
        <w:t xml:space="preserve"> </w:t>
      </w:r>
      <w:r w:rsidRPr="00C25FFC">
        <w:rPr>
          <w:rStyle w:val="Strong"/>
          <w:rFonts w:ascii="Book Antiqua" w:hAnsi="Book Antiqua"/>
          <w:b w:val="0"/>
          <w:bCs w:val="0"/>
          <w:sz w:val="28"/>
          <w:szCs w:val="28"/>
        </w:rPr>
        <w:t>function</w:t>
      </w:r>
      <w:r w:rsidRPr="00C25FFC">
        <w:rPr>
          <w:rFonts w:ascii="Book Antiqua" w:hAnsi="Book Antiqua"/>
          <w:sz w:val="28"/>
          <w:szCs w:val="28"/>
        </w:rPr>
        <w:t xml:space="preserve">, giving the immediate reward received after performing action </w:t>
      </w:r>
      <w:r w:rsidRPr="00C25FFC">
        <w:rPr>
          <w:rStyle w:val="katex-mathml"/>
          <w:rFonts w:ascii="Book Antiqua" w:hAnsi="Book Antiqua"/>
          <w:sz w:val="28"/>
          <w:szCs w:val="28"/>
        </w:rPr>
        <w:t>aa</w:t>
      </w:r>
      <w:r w:rsidRPr="00C25FFC">
        <w:rPr>
          <w:rStyle w:val="mord"/>
          <w:rFonts w:ascii="Book Antiqua" w:hAnsi="Book Antiqua"/>
          <w:sz w:val="28"/>
          <w:szCs w:val="28"/>
        </w:rPr>
        <w:t>a</w:t>
      </w:r>
      <w:r w:rsidRPr="00C25FFC">
        <w:rPr>
          <w:rFonts w:ascii="Book Antiqua" w:hAnsi="Book Antiqua"/>
          <w:sz w:val="28"/>
          <w:szCs w:val="28"/>
        </w:rPr>
        <w:t xml:space="preserve"> in state </w:t>
      </w:r>
      <w:r w:rsidRPr="00C25FFC">
        <w:rPr>
          <w:rStyle w:val="katex-mathml"/>
          <w:rFonts w:ascii="Book Antiqua" w:hAnsi="Book Antiqua"/>
          <w:sz w:val="28"/>
          <w:szCs w:val="28"/>
        </w:rPr>
        <w:t>s</w:t>
      </w:r>
      <w:r w:rsidRPr="00C25FFC">
        <w:rPr>
          <w:rFonts w:ascii="Book Antiqua" w:hAnsi="Book Antiqua"/>
          <w:sz w:val="28"/>
          <w:szCs w:val="28"/>
        </w:rPr>
        <w:t>.</w:t>
      </w:r>
    </w:p>
    <w:p w14:paraId="5C7E5F5E" w14:textId="77A38A7E" w:rsidR="0093153E" w:rsidRPr="00C25FFC" w:rsidRDefault="0093153E" w:rsidP="0093153E">
      <w:pPr>
        <w:pStyle w:val="NormalWeb"/>
        <w:numPr>
          <w:ilvl w:val="0"/>
          <w:numId w:val="12"/>
        </w:numPr>
        <w:ind w:left="720"/>
        <w:jc w:val="both"/>
        <w:rPr>
          <w:rFonts w:ascii="Book Antiqua" w:hAnsi="Book Antiqua"/>
          <w:sz w:val="28"/>
          <w:szCs w:val="28"/>
        </w:rPr>
      </w:pPr>
      <w:r w:rsidRPr="00C25FFC">
        <w:rPr>
          <w:noProof/>
          <w:position w:val="-7"/>
        </w:rPr>
        <w:lastRenderedPageBreak/>
        <w:drawing>
          <wp:inline distT="0" distB="0" distL="0" distR="0" wp14:anchorId="58050878" wp14:editId="5422D7CE">
            <wp:extent cx="97536" cy="130048"/>
            <wp:effectExtent l="0" t="0" r="0" b="0"/>
            <wp:docPr id="12" name="Picture 12" descr="{&quot;mathml&quot;:&quot;&lt;math style=\&quot;font-family:stix;font-size:16px;\&quot; xmlns=\&quot;http://www.w3.org/1998/Math/MathML\&quot;&gt;&lt;mi&gt;&amp;#x3B3;&lt;/mi&gt;&lt;/math&gt;&quot;,&quot;origin&quot;:&quot;MathType Legacy&quot;,&quot;version&quot;:&quot;v3.18.2&quot;}" title="gam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amp;#x3B3;&lt;/mi&gt;&lt;/math&gt;&quot;,&quot;origin&quot;:&quot;MathType Legacy&quot;,&quot;version&quot;:&quot;v3.18.2&quot;}" title="gamma"/>
                    <pic:cNvPicPr/>
                  </pic:nvPicPr>
                  <pic:blipFill>
                    <a:blip r:embed="rId22" cstate="print">
                      <a:extLst>
                        <a:ext uri="{28A0092B-C50C-407E-A947-70E740481C1C}">
                          <a14:useLocalDpi xmlns:a14="http://schemas.microsoft.com/office/drawing/2010/main" val="0"/>
                        </a:ext>
                      </a:extLst>
                    </a:blip>
                    <a:stretch>
                      <a:fillRect/>
                    </a:stretch>
                  </pic:blipFill>
                  <pic:spPr>
                    <a:xfrm>
                      <a:off x="0" y="0"/>
                      <a:ext cx="97536" cy="130048"/>
                    </a:xfrm>
                    <a:prstGeom prst="rect">
                      <a:avLst/>
                    </a:prstGeom>
                  </pic:spPr>
                </pic:pic>
              </a:graphicData>
            </a:graphic>
          </wp:inline>
        </w:drawing>
      </w:r>
      <w:r w:rsidRPr="00C25FFC">
        <w:rPr>
          <w:rStyle w:val="Strong"/>
          <w:rFonts w:ascii="Book Antiqua" w:hAnsi="Book Antiqua"/>
          <w:sz w:val="28"/>
          <w:szCs w:val="28"/>
        </w:rPr>
        <w:t xml:space="preserve"> (</w:t>
      </w:r>
      <w:r w:rsidRPr="00C25FFC">
        <w:rPr>
          <w:rStyle w:val="Strong"/>
          <w:rFonts w:ascii="Book Antiqua" w:hAnsi="Book Antiqua"/>
          <w:b w:val="0"/>
          <w:bCs w:val="0"/>
          <w:sz w:val="28"/>
          <w:szCs w:val="28"/>
        </w:rPr>
        <w:t>gamma</w:t>
      </w:r>
      <w:r w:rsidRPr="00C25FFC">
        <w:rPr>
          <w:rStyle w:val="Strong"/>
          <w:rFonts w:ascii="Book Antiqua" w:hAnsi="Book Antiqua"/>
          <w:sz w:val="28"/>
          <w:szCs w:val="28"/>
        </w:rPr>
        <w:t>)</w:t>
      </w:r>
      <w:r w:rsidRPr="00C25FFC">
        <w:rPr>
          <w:rFonts w:ascii="Book Antiqua" w:hAnsi="Book Antiqua"/>
          <w:sz w:val="28"/>
          <w:szCs w:val="28"/>
        </w:rPr>
        <w:t xml:space="preserve">: The </w:t>
      </w:r>
      <w:r w:rsidRPr="00C25FFC">
        <w:rPr>
          <w:rStyle w:val="Strong"/>
          <w:rFonts w:ascii="Book Antiqua" w:hAnsi="Book Antiqua"/>
          <w:b w:val="0"/>
          <w:bCs w:val="0"/>
          <w:sz w:val="28"/>
          <w:szCs w:val="28"/>
        </w:rPr>
        <w:t>discount</w:t>
      </w:r>
      <w:r w:rsidRPr="00C25FFC">
        <w:rPr>
          <w:rStyle w:val="Strong"/>
          <w:rFonts w:ascii="Book Antiqua" w:hAnsi="Book Antiqua"/>
          <w:sz w:val="28"/>
          <w:szCs w:val="28"/>
        </w:rPr>
        <w:t xml:space="preserve"> </w:t>
      </w:r>
      <w:r w:rsidRPr="00C25FFC">
        <w:rPr>
          <w:rStyle w:val="Strong"/>
          <w:rFonts w:ascii="Book Antiqua" w:hAnsi="Book Antiqua"/>
          <w:b w:val="0"/>
          <w:bCs w:val="0"/>
          <w:sz w:val="28"/>
          <w:szCs w:val="28"/>
        </w:rPr>
        <w:t>factor</w:t>
      </w:r>
      <w:r w:rsidRPr="00C25FFC">
        <w:rPr>
          <w:rFonts w:ascii="Book Antiqua" w:hAnsi="Book Antiqua"/>
          <w:sz w:val="28"/>
          <w:szCs w:val="28"/>
        </w:rPr>
        <w:t xml:space="preserve">, </w:t>
      </w:r>
      <w:r w:rsidRPr="00C25FFC">
        <w:rPr>
          <w:noProof/>
          <w:position w:val="-7"/>
        </w:rPr>
        <w:drawing>
          <wp:inline distT="0" distB="0" distL="0" distR="0" wp14:anchorId="6D58B3ED" wp14:editId="7EFB8F1E">
            <wp:extent cx="709168" cy="138176"/>
            <wp:effectExtent l="0" t="0" r="0" b="0"/>
            <wp:docPr id="7" name="Picture 7" descr="{&quot;mathml&quot;:&quot;&lt;math style=\&quot;font-family:stix;font-size:12px;\&quot; xmlns=\&quot;http://www.w3.org/1998/Math/MathML\&quot;&gt;&lt;mn&gt;0&lt;/mn&gt;&lt;mo&gt;&amp;#xA0;&lt;/mo&gt;&lt;mo&gt;&amp;#x2264;&lt;/mo&gt;&lt;mo&gt;&amp;#xA0;&lt;/mo&gt;&lt;mi&gt;&amp;#x3B3;&lt;/mi&gt;&lt;mo&gt;&amp;#xA0;&lt;/mo&gt;&lt;mo&gt;&amp;#x2264;&lt;/mo&gt;&lt;mo&gt;&amp;#xA0;&lt;/mo&gt;&lt;mn&gt;1&lt;/mn&gt;&lt;/math&gt;&quot;,&quot;origin&quot;:&quot;MathType Legacy&quot;,&quot;version&quot;:&quot;v3.18.2&quot;}" title="0 space less or equal than space gamma space less or equal than spac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n&gt;0&lt;/mn&gt;&lt;mo&gt;&amp;#xA0;&lt;/mo&gt;&lt;mo&gt;&amp;#x2264;&lt;/mo&gt;&lt;mo&gt;&amp;#xA0;&lt;/mo&gt;&lt;mi&gt;&amp;#x3B3;&lt;/mi&gt;&lt;mo&gt;&amp;#xA0;&lt;/mo&gt;&lt;mo&gt;&amp;#x2264;&lt;/mo&gt;&lt;mo&gt;&amp;#xA0;&lt;/mo&gt;&lt;mn&gt;1&lt;/mn&gt;&lt;/math&gt;&quot;,&quot;origin&quot;:&quot;MathType Legacy&quot;,&quot;version&quot;:&quot;v3.18.2&quot;}" title="0 space less or equal than space gamma space less or equal than spac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09168" cy="138176"/>
                    </a:xfrm>
                    <a:prstGeom prst="rect">
                      <a:avLst/>
                    </a:prstGeom>
                  </pic:spPr>
                </pic:pic>
              </a:graphicData>
            </a:graphic>
          </wp:inline>
        </w:drawing>
      </w:r>
      <w:r w:rsidRPr="00C25FFC">
        <w:rPr>
          <w:rFonts w:ascii="Book Antiqua" w:hAnsi="Book Antiqua"/>
          <w:sz w:val="28"/>
          <w:szCs w:val="28"/>
        </w:rPr>
        <w:t>, which determines the importance of future rewards.</w:t>
      </w:r>
    </w:p>
    <w:p w14:paraId="73AA8511" w14:textId="0D081012" w:rsidR="0093153E" w:rsidRPr="00CF45B4" w:rsidRDefault="00C25FFC" w:rsidP="00CF45B4">
      <w:pPr>
        <w:rPr>
          <w:rFonts w:ascii="Cambria" w:hAnsi="Cambria"/>
          <w:szCs w:val="28"/>
        </w:rPr>
      </w:pPr>
      <w:r w:rsidRPr="00C25FFC">
        <w:rPr>
          <w:szCs w:val="28"/>
        </w:rPr>
        <w:t>The Markov property states that the next state depends only on the current state and action, not on the full history. This simplifies the learning and planning process:</w:t>
      </w:r>
    </w:p>
    <w:p w14:paraId="544627C6" w14:textId="7907B05B" w:rsidR="00C25FFC" w:rsidRPr="00C25FFC" w:rsidRDefault="00C25FFC" w:rsidP="00C25FFC">
      <w:pPr>
        <w:jc w:val="center"/>
        <w:rPr>
          <w:szCs w:val="28"/>
        </w:rPr>
      </w:pPr>
      <w:r w:rsidRPr="00C25FFC">
        <w:rPr>
          <w:noProof/>
          <w:position w:val="-15"/>
        </w:rPr>
        <w:drawing>
          <wp:inline distT="0" distB="0" distL="0" distR="0" wp14:anchorId="72EEE9EA" wp14:editId="52909F3E">
            <wp:extent cx="4030523" cy="231546"/>
            <wp:effectExtent l="0" t="0" r="0" b="0"/>
            <wp:docPr id="13" name="Picture 13" descr="{&quot;mathml&quot;:&quot;&lt;math style=\&quot;font-family:stix;font-size:16px;\&quot; xmlns=\&quot;http://www.w3.org/1998/Math/MathML\&quot;&gt;&lt;mi&gt;P&lt;/mi&gt;&lt;mo&gt;(&lt;/mo&gt;&lt;mi&gt;s&lt;/mi&gt;&lt;mo&gt;'&lt;/mo&gt;&lt;mo&gt;&amp;#x2223;&lt;/mo&gt;&lt;mi&gt;s&lt;/mi&gt;&lt;mo&gt;,&lt;/mo&gt;&lt;mo&gt;&amp;#xA0;&lt;/mo&gt;&lt;mi&gt;a&lt;/mi&gt;&lt;mo&gt;)&lt;/mo&gt;&lt;mo&gt;&amp;#xA0;&lt;/mo&gt;&lt;mo&gt;=&lt;/mo&gt;&lt;mo&gt;&amp;#xA0;&lt;/mo&gt;&lt;mi&gt;Pr&lt;/mi&gt;&lt;mo&gt;(&lt;/mo&gt;&lt;msub&gt;&lt;mi&gt;S&lt;/mi&gt;&lt;mrow&gt;&lt;mi&gt;t&lt;/mi&gt;&lt;mo&gt;+&lt;/mo&gt;&lt;mn&gt;1&lt;/mn&gt;&lt;mo&gt;&amp;#xA0;&lt;/mo&gt;&lt;/mrow&gt;&lt;/msub&gt;&lt;mo&gt;=&lt;/mo&gt;&lt;mo&gt;&amp;#xA0;&lt;/mo&gt;&lt;mi&gt;s&lt;/mi&gt;&lt;mo&gt;'&lt;/mo&gt;&lt;mo&gt;&amp;#x2223;&lt;/mo&gt;&lt;mo&gt;&amp;#xA0;&lt;/mo&gt;&lt;msub&gt;&lt;mi&gt;S&lt;/mi&gt;&lt;mi&gt;t&lt;/mi&gt;&lt;/msub&gt;&lt;mo&gt;&amp;#xA0;&lt;/mo&gt;&lt;mo&gt;=&lt;/mo&gt;&lt;mo&gt;&amp;#xA0;&lt;/mo&gt;&lt;mi&gt;s&lt;/mi&gt;&lt;mo&gt;,&lt;/mo&gt;&lt;mo&gt;&amp;#xA0;&lt;/mo&gt;&lt;msub&gt;&lt;mi&gt;A&lt;/mi&gt;&lt;mi&gt;t&lt;/mi&gt;&lt;/msub&gt;&lt;mo&gt;&amp;#xA0;&lt;/mo&gt;&lt;mo&gt;=&lt;/mo&gt;&lt;mo&gt;&amp;#xA0;&lt;/mo&gt;&lt;mi&gt;a&lt;/mi&gt;&lt;mo&gt;)&lt;/mo&gt;&lt;/math&gt;&quot;,&quot;origin&quot;:&quot;MathType Legacy&quot;,&quot;version&quot;:&quot;v3.18.2&quot;}" title="P left parenthesis s apostrophe ∣ s comma space a right parenthesis space equals space Pr left parenthesis S subscript t plus 1 space end subscript equals space s apostrophe ∣ space S subscript t space equals space s comma space A subscript t space equals space a right parenthe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P&lt;/mi&gt;&lt;mo&gt;(&lt;/mo&gt;&lt;mi&gt;s&lt;/mi&gt;&lt;mo&gt;'&lt;/mo&gt;&lt;mo&gt;&amp;#x2223;&lt;/mo&gt;&lt;mi&gt;s&lt;/mi&gt;&lt;mo&gt;,&lt;/mo&gt;&lt;mo&gt;&amp;#xA0;&lt;/mo&gt;&lt;mi&gt;a&lt;/mi&gt;&lt;mo&gt;)&lt;/mo&gt;&lt;mo&gt;&amp;#xA0;&lt;/mo&gt;&lt;mo&gt;=&lt;/mo&gt;&lt;mo&gt;&amp;#xA0;&lt;/mo&gt;&lt;mi&gt;Pr&lt;/mi&gt;&lt;mo&gt;(&lt;/mo&gt;&lt;msub&gt;&lt;mi&gt;S&lt;/mi&gt;&lt;mrow&gt;&lt;mi&gt;t&lt;/mi&gt;&lt;mo&gt;+&lt;/mo&gt;&lt;mn&gt;1&lt;/mn&gt;&lt;mo&gt;&amp;#xA0;&lt;/mo&gt;&lt;/mrow&gt;&lt;/msub&gt;&lt;mo&gt;=&lt;/mo&gt;&lt;mo&gt;&amp;#xA0;&lt;/mo&gt;&lt;mi&gt;s&lt;/mi&gt;&lt;mo&gt;'&lt;/mo&gt;&lt;mo&gt;&amp;#x2223;&lt;/mo&gt;&lt;mo&gt;&amp;#xA0;&lt;/mo&gt;&lt;msub&gt;&lt;mi&gt;S&lt;/mi&gt;&lt;mi&gt;t&lt;/mi&gt;&lt;/msub&gt;&lt;mo&gt;&amp;#xA0;&lt;/mo&gt;&lt;mo&gt;=&lt;/mo&gt;&lt;mo&gt;&amp;#xA0;&lt;/mo&gt;&lt;mi&gt;s&lt;/mi&gt;&lt;mo&gt;,&lt;/mo&gt;&lt;mo&gt;&amp;#xA0;&lt;/mo&gt;&lt;msub&gt;&lt;mi&gt;A&lt;/mi&gt;&lt;mi&gt;t&lt;/mi&gt;&lt;/msub&gt;&lt;mo&gt;&amp;#xA0;&lt;/mo&gt;&lt;mo&gt;=&lt;/mo&gt;&lt;mo&gt;&amp;#xA0;&lt;/mo&gt;&lt;mi&gt;a&lt;/mi&gt;&lt;mo&gt;)&lt;/mo&gt;&lt;/math&gt;&quot;,&quot;origin&quot;:&quot;MathType Legacy&quot;,&quot;version&quot;:&quot;v3.18.2&quot;}" title="P left parenthesis s apostrophe ∣ s comma space a right parenthesis space equals space Pr left parenthesis S subscript t plus 1 space end subscript equals space s apostrophe ∣ space S subscript t space equals space s comma space A subscript t space equals space a right parenthesis"/>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30523" cy="231546"/>
                    </a:xfrm>
                    <a:prstGeom prst="rect">
                      <a:avLst/>
                    </a:prstGeom>
                  </pic:spPr>
                </pic:pic>
              </a:graphicData>
            </a:graphic>
          </wp:inline>
        </w:drawing>
      </w:r>
    </w:p>
    <w:p w14:paraId="63E52B06" w14:textId="748CD6C4" w:rsidR="00C25FFC" w:rsidRPr="00C25FFC" w:rsidRDefault="00C25FFC" w:rsidP="00C25FFC">
      <w:pPr>
        <w:jc w:val="both"/>
        <w:rPr>
          <w:szCs w:val="28"/>
        </w:rPr>
      </w:pPr>
      <w:r w:rsidRPr="00C25FFC">
        <w:rPr>
          <w:szCs w:val="28"/>
        </w:rPr>
        <w:t xml:space="preserve">This equation represents the </w:t>
      </w:r>
      <w:r w:rsidRPr="00C25FFC">
        <w:rPr>
          <w:b/>
          <w:bCs/>
          <w:szCs w:val="28"/>
        </w:rPr>
        <w:t>probability of transitioning to state s′</w:t>
      </w:r>
      <w:r w:rsidRPr="00C25FFC">
        <w:rPr>
          <w:szCs w:val="28"/>
        </w:rPr>
        <w:t xml:space="preserve"> given that the agent is currently in state s and takes action a. It captures the stochastic nature of the environment, where the outcome of an action may not be deterministic.</w:t>
      </w:r>
    </w:p>
    <w:p w14:paraId="39008513" w14:textId="51FBABA7" w:rsidR="00CB3D7D" w:rsidRDefault="00C25FFC" w:rsidP="00CB3D7D">
      <w:pPr>
        <w:jc w:val="both"/>
        <w:rPr>
          <w:szCs w:val="28"/>
        </w:rPr>
      </w:pPr>
      <w:r w:rsidRPr="00C25FFC">
        <w:rPr>
          <w:szCs w:val="28"/>
        </w:rPr>
        <w:t xml:space="preserve">The Markov property allows reinforcement learning algorithms to model the environment effectively without requiring the full history of past interactions. It ensures that the </w:t>
      </w:r>
      <w:r w:rsidRPr="00C25FFC">
        <w:rPr>
          <w:b/>
          <w:bCs/>
          <w:szCs w:val="28"/>
        </w:rPr>
        <w:t>state at time t</w:t>
      </w:r>
      <w:r w:rsidRPr="00C25FFC">
        <w:rPr>
          <w:szCs w:val="28"/>
        </w:rPr>
        <w:t xml:space="preserve"> contains all the necessary information to predict future states and rewards.</w:t>
      </w:r>
    </w:p>
    <w:p w14:paraId="3EF50DF8" w14:textId="77777777" w:rsidR="00B759A8" w:rsidRDefault="00B759A8" w:rsidP="00CB3D7D">
      <w:pPr>
        <w:jc w:val="both"/>
        <w:rPr>
          <w:szCs w:val="28"/>
        </w:rPr>
      </w:pPr>
    </w:p>
    <w:p w14:paraId="25EE9AA4" w14:textId="68402E9B" w:rsidR="00CB3D7D" w:rsidRDefault="00CB3D7D" w:rsidP="00983BD8">
      <w:pPr>
        <w:pStyle w:val="Style3SSR"/>
        <w:numPr>
          <w:ilvl w:val="1"/>
          <w:numId w:val="13"/>
        </w:numPr>
      </w:pPr>
      <w:bookmarkStart w:id="7" w:name="_Toc203984485"/>
      <w:r>
        <w:t>Q-learning</w:t>
      </w:r>
      <w:bookmarkEnd w:id="7"/>
    </w:p>
    <w:p w14:paraId="39CACB3F" w14:textId="77777777" w:rsidR="00CB3D7D" w:rsidRPr="00CB3D7D" w:rsidRDefault="00CB3D7D" w:rsidP="00CB3D7D">
      <w:pPr>
        <w:spacing w:before="100" w:beforeAutospacing="1" w:after="100" w:afterAutospacing="1" w:line="240" w:lineRule="auto"/>
        <w:jc w:val="both"/>
        <w:rPr>
          <w:rFonts w:eastAsia="Times New Roman" w:cs="Times New Roman"/>
          <w:szCs w:val="28"/>
        </w:rPr>
      </w:pPr>
      <w:r w:rsidRPr="00CB3D7D">
        <w:rPr>
          <w:rFonts w:eastAsia="Times New Roman" w:cs="Times New Roman"/>
          <w:szCs w:val="28"/>
        </w:rPr>
        <w:t>Q-learning is a widely used model-free reinforcement learning</w:t>
      </w:r>
      <w:r w:rsidRPr="00CB3D7D">
        <w:rPr>
          <w:rFonts w:eastAsia="Times New Roman" w:cs="Times New Roman"/>
          <w:b/>
          <w:bCs/>
          <w:szCs w:val="28"/>
        </w:rPr>
        <w:t xml:space="preserve"> </w:t>
      </w:r>
      <w:r w:rsidRPr="00CB3D7D">
        <w:rPr>
          <w:rFonts w:eastAsia="Times New Roman" w:cs="Times New Roman"/>
          <w:szCs w:val="28"/>
        </w:rPr>
        <w:t>algorithm that enables an agent to learn the optimal action-selection policy in a Markov Decision Process (MDP). It does not require prior knowledge of the environment's dynamics and is capable of learning through direct interaction.</w:t>
      </w:r>
    </w:p>
    <w:p w14:paraId="33E4096D" w14:textId="2C07BB89" w:rsidR="00CB3D7D" w:rsidRPr="00CB3D7D" w:rsidRDefault="00CB3D7D" w:rsidP="00CB3D7D">
      <w:pPr>
        <w:spacing w:before="100" w:beforeAutospacing="1" w:after="100" w:afterAutospacing="1" w:line="240" w:lineRule="auto"/>
        <w:jc w:val="both"/>
        <w:rPr>
          <w:rFonts w:eastAsia="Times New Roman" w:cs="Times New Roman"/>
          <w:szCs w:val="28"/>
        </w:rPr>
      </w:pPr>
      <w:r w:rsidRPr="00CB3D7D">
        <w:rPr>
          <w:rFonts w:eastAsia="Times New Roman" w:cs="Times New Roman"/>
          <w:szCs w:val="28"/>
        </w:rPr>
        <w:t>The core idea of Q-learning is to learn a Q-value function, denoted by Q(s,a</w:t>
      </w:r>
      <w:r>
        <w:rPr>
          <w:rFonts w:eastAsia="Times New Roman" w:cs="Times New Roman"/>
          <w:szCs w:val="28"/>
        </w:rPr>
        <w:t>)</w:t>
      </w:r>
      <w:r w:rsidRPr="00CB3D7D">
        <w:rPr>
          <w:rFonts w:eastAsia="Times New Roman" w:cs="Times New Roman"/>
          <w:szCs w:val="28"/>
        </w:rPr>
        <w:t>, which estimates the expected cumulative reward of taking action aaa in state sss, and thereafter following the optimal policy.</w:t>
      </w:r>
    </w:p>
    <w:p w14:paraId="5B0EABD3" w14:textId="7A6557E5" w:rsidR="00CB3D7D" w:rsidRPr="00CB3D7D" w:rsidRDefault="00CB3D7D" w:rsidP="00CB3D7D">
      <w:pPr>
        <w:jc w:val="center"/>
        <w:rPr>
          <w:szCs w:val="28"/>
        </w:rPr>
      </w:pPr>
      <w:r>
        <w:rPr>
          <w:noProof/>
          <w:position w:val="-42"/>
        </w:rPr>
        <w:drawing>
          <wp:inline distT="0" distB="0" distL="0" distR="0" wp14:anchorId="1CE9F80C" wp14:editId="24590328">
            <wp:extent cx="4832604" cy="471157"/>
            <wp:effectExtent l="0" t="0" r="0" b="5715"/>
            <wp:docPr id="16" name="Picture 16" descr="{&quot;mathml&quot;:&quot;&lt;math style=\&quot;font-family:stix;font-size:16px;\&quot; xmlns=\&quot;http://www.w3.org/1998/Math/MathML\&quot;&gt;&lt;mi&gt;Q&lt;/mi&gt;&lt;mo&gt;(&lt;/mo&gt;&lt;mi&gt;s&lt;/mi&gt;&lt;mo&gt;,&lt;/mo&gt;&lt;mi&gt;a&lt;/mi&gt;&lt;mo&gt;)&lt;/mo&gt;&lt;mo&gt;&amp;#x2190;&lt;/mo&gt;&lt;mi&gt;Q&lt;/mi&gt;&lt;mo&gt;(&lt;/mo&gt;&lt;mi&gt;s&lt;/mi&gt;&lt;mo&gt;,&lt;/mo&gt;&lt;mi&gt;a&lt;/mi&gt;&lt;mo&gt;)&lt;/mo&gt;&lt;mo&gt;+&lt;/mo&gt;&lt;mi&gt;&amp;#x3B1;&lt;/mi&gt;&lt;mfenced open=\&quot;[\&quot; close=\&quot;]\&quot;&gt;&lt;mrow&gt;&lt;mi&gt;r&lt;/mi&gt;&lt;mo&gt;+&lt;/mo&gt;&lt;mi&gt;&amp;#x3B3;&lt;/mi&gt;&lt;munder&gt;&lt;mi&gt;max&lt;/mi&gt;&lt;mrow&gt;&lt;mi&gt;a&lt;/mi&gt;&lt;mo&gt;'&lt;/mo&gt;&lt;/mrow&gt;&lt;/munder&gt;&lt;mi&gt;Q&lt;/mi&gt;&lt;mo&gt;(&lt;/mo&gt;&lt;mi&gt;s&lt;/mi&gt;&lt;mo&gt;'&lt;/mo&gt;&lt;mo&gt;,&lt;/mo&gt;&lt;mi&gt;a&lt;/mi&gt;&lt;mo&gt;'&lt;/mo&gt;&lt;mo&gt;)&lt;/mo&gt;&lt;mo&gt;-&lt;/mo&gt;&lt;mi&gt;Q&lt;/mi&gt;&lt;mo&gt;(&lt;/mo&gt;&lt;mi&gt;s&lt;/mi&gt;&lt;mo&gt;,&lt;/mo&gt;&lt;mi&gt;a&lt;/mi&gt;&lt;mo&gt;)&lt;/mo&gt;&lt;/mrow&gt;&lt;/mfenced&gt;&lt;/math&gt;&quot;,&quot;origin&quot;:&quot;MathType Legacy&quot;,&quot;version&quot;:&quot;v3.18.2&quot;}" title="Q left parenthesis s comma a right parenthesis leftwards arrow Q left parenthesis s comma a right parenthesis plus alpha open square brackets r plus gamma max with a apostrophe below Q left parenthesis s apostrophe comma a apostrophe right parenthesis minus Q left parenthesis s comma a right parenthesis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Q&lt;/mi&gt;&lt;mo&gt;(&lt;/mo&gt;&lt;mi&gt;s&lt;/mi&gt;&lt;mo&gt;,&lt;/mo&gt;&lt;mi&gt;a&lt;/mi&gt;&lt;mo&gt;)&lt;/mo&gt;&lt;mo&gt;&amp;#x2190;&lt;/mo&gt;&lt;mi&gt;Q&lt;/mi&gt;&lt;mo&gt;(&lt;/mo&gt;&lt;mi&gt;s&lt;/mi&gt;&lt;mo&gt;,&lt;/mo&gt;&lt;mi&gt;a&lt;/mi&gt;&lt;mo&gt;)&lt;/mo&gt;&lt;mo&gt;+&lt;/mo&gt;&lt;mi&gt;&amp;#x3B1;&lt;/mi&gt;&lt;mfenced open=\&quot;[\&quot; close=\&quot;]\&quot;&gt;&lt;mrow&gt;&lt;mi&gt;r&lt;/mi&gt;&lt;mo&gt;+&lt;/mo&gt;&lt;mi&gt;&amp;#x3B3;&lt;/mi&gt;&lt;munder&gt;&lt;mi&gt;max&lt;/mi&gt;&lt;mrow&gt;&lt;mi&gt;a&lt;/mi&gt;&lt;mo&gt;'&lt;/mo&gt;&lt;/mrow&gt;&lt;/munder&gt;&lt;mi&gt;Q&lt;/mi&gt;&lt;mo&gt;(&lt;/mo&gt;&lt;mi&gt;s&lt;/mi&gt;&lt;mo&gt;'&lt;/mo&gt;&lt;mo&gt;,&lt;/mo&gt;&lt;mi&gt;a&lt;/mi&gt;&lt;mo&gt;'&lt;/mo&gt;&lt;mo&gt;)&lt;/mo&gt;&lt;mo&gt;-&lt;/mo&gt;&lt;mi&gt;Q&lt;/mi&gt;&lt;mo&gt;(&lt;/mo&gt;&lt;mi&gt;s&lt;/mi&gt;&lt;mo&gt;,&lt;/mo&gt;&lt;mi&gt;a&lt;/mi&gt;&lt;mo&gt;)&lt;/mo&gt;&lt;/mrow&gt;&lt;/mfenced&gt;&lt;/math&gt;&quot;,&quot;origin&quot;:&quot;MathType Legacy&quot;,&quot;version&quot;:&quot;v3.18.2&quot;}" title="Q left parenthesis s comma a right parenthesis leftwards arrow Q left parenthesis s comma a right parenthesis plus alpha open square brackets r plus gamma max with a apostrophe below Q left parenthesis s apostrophe comma a apostrophe right parenthesis minus Q left parenthesis s comma a right parenthesis close square brackets"/>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79132" cy="485443"/>
                    </a:xfrm>
                    <a:prstGeom prst="rect">
                      <a:avLst/>
                    </a:prstGeom>
                  </pic:spPr>
                </pic:pic>
              </a:graphicData>
            </a:graphic>
          </wp:inline>
        </w:drawing>
      </w:r>
    </w:p>
    <w:p w14:paraId="23BF9087" w14:textId="4D0A44E1" w:rsidR="00B759A8" w:rsidRDefault="00B759A8" w:rsidP="00C25FFC">
      <w:pPr>
        <w:jc w:val="both"/>
        <w:rPr>
          <w:szCs w:val="28"/>
        </w:rPr>
      </w:pPr>
      <w:r w:rsidRPr="00B759A8">
        <w:rPr>
          <w:szCs w:val="28"/>
        </w:rPr>
        <w:t>In this formula, Q(s,a) is the current Q-value for action a in state s. s is the current state, a is the action taken, and r is the immediate reward leading to the next state s′. α (learning rate) controls how new information updates Q-values, while γ (discount factor) weighs future rewards. Max</w:t>
      </w:r>
      <w:r>
        <w:rPr>
          <w:szCs w:val="28"/>
        </w:rPr>
        <w:t xml:space="preserve"> </w:t>
      </w:r>
      <w:r w:rsidRPr="00B759A8">
        <w:rPr>
          <w:szCs w:val="28"/>
        </w:rPr>
        <w:t>a′</w:t>
      </w:r>
      <w:r>
        <w:rPr>
          <w:szCs w:val="28"/>
        </w:rPr>
        <w:t xml:space="preserve"> </w:t>
      </w:r>
      <w:r w:rsidRPr="00B759A8">
        <w:rPr>
          <w:rFonts w:ascii="Times New Roman" w:hAnsi="Times New Roman" w:cs="Times New Roman"/>
          <w:szCs w:val="28"/>
        </w:rPr>
        <w:t>​</w:t>
      </w:r>
      <w:r w:rsidRPr="00B759A8">
        <w:rPr>
          <w:szCs w:val="28"/>
        </w:rPr>
        <w:t xml:space="preserve">Q(s′,a′) </w:t>
      </w:r>
      <w:r w:rsidRPr="00B759A8">
        <w:rPr>
          <w:szCs w:val="28"/>
        </w:rPr>
        <w:lastRenderedPageBreak/>
        <w:t>represents the maximum estimated future reward from the next state s′, guiding the agent towards optimal decisions.</w:t>
      </w:r>
    </w:p>
    <w:p w14:paraId="16481E4E" w14:textId="26DC5BFF" w:rsidR="00682652" w:rsidRDefault="00682652" w:rsidP="00983BD8">
      <w:pPr>
        <w:pStyle w:val="Style1SSR"/>
      </w:pPr>
      <w:bookmarkStart w:id="8" w:name="_Toc203984486"/>
      <w:r>
        <w:t>Method</w:t>
      </w:r>
      <w:bookmarkEnd w:id="8"/>
    </w:p>
    <w:p w14:paraId="0424E87B" w14:textId="097846CC" w:rsidR="007E5E41" w:rsidRPr="007E5E41" w:rsidRDefault="008F734D" w:rsidP="00983BD8">
      <w:pPr>
        <w:pStyle w:val="Style2SSR"/>
      </w:pPr>
      <w:bookmarkStart w:id="9" w:name="_Toc203984487"/>
      <w:r>
        <w:t>Initial</w:t>
      </w:r>
      <w:bookmarkEnd w:id="9"/>
    </w:p>
    <w:p w14:paraId="04C3D6F1" w14:textId="333157F5" w:rsidR="00682652" w:rsidRDefault="00682652" w:rsidP="00682652">
      <w:pPr>
        <w:jc w:val="both"/>
        <w:rPr>
          <w:szCs w:val="28"/>
        </w:rPr>
      </w:pPr>
      <w:r w:rsidRPr="00682652">
        <w:rPr>
          <w:szCs w:val="28"/>
        </w:rPr>
        <w:t>This section details the Artificial Intelligence (AI) methodologies, including traditional Reinforcement Learning (RL) and Machine Learning (ML), employed to develop and train an AI agent to play the Bomberman game. The objective is to create an agent capable of autonomously learning to make optimal decisions within the complex game environment, without relying on Deep Learning models.</w:t>
      </w:r>
    </w:p>
    <w:p w14:paraId="07083058" w14:textId="1204B780" w:rsidR="008B496F" w:rsidRDefault="008B496F" w:rsidP="00682652">
      <w:pPr>
        <w:jc w:val="both"/>
        <w:rPr>
          <w:szCs w:val="28"/>
        </w:rPr>
      </w:pPr>
      <w:r>
        <w:rPr>
          <w:szCs w:val="28"/>
        </w:rPr>
        <w:t>The rule of Bomberman:</w:t>
      </w:r>
    </w:p>
    <w:p w14:paraId="5B7A2ECD" w14:textId="75BF7909" w:rsidR="008B496F" w:rsidRPr="008A4100" w:rsidRDefault="008B496F" w:rsidP="008B496F">
      <w:pPr>
        <w:pStyle w:val="ListParagraph"/>
        <w:numPr>
          <w:ilvl w:val="0"/>
          <w:numId w:val="35"/>
        </w:numPr>
        <w:rPr>
          <w:lang w:eastAsia="en-US"/>
        </w:rPr>
      </w:pPr>
      <w:r w:rsidRPr="008A4100">
        <w:rPr>
          <w:lang w:eastAsia="en-US"/>
        </w:rPr>
        <w:t>Game had been created based on grid (n * n).</w:t>
      </w:r>
    </w:p>
    <w:p w14:paraId="79625259" w14:textId="6987AC83" w:rsidR="008B496F" w:rsidRPr="008A4100" w:rsidRDefault="008B496F" w:rsidP="008B496F">
      <w:pPr>
        <w:pStyle w:val="ListParagraph"/>
        <w:numPr>
          <w:ilvl w:val="0"/>
          <w:numId w:val="32"/>
        </w:numPr>
        <w:rPr>
          <w:lang w:eastAsia="en-US"/>
        </w:rPr>
      </w:pPr>
      <w:r w:rsidRPr="008A4100">
        <w:rPr>
          <w:lang w:eastAsia="en-US"/>
        </w:rPr>
        <w:t>There are three types of tile</w:t>
      </w:r>
      <w:r>
        <w:rPr>
          <w:lang w:eastAsia="en-US"/>
        </w:rPr>
        <w:t>s</w:t>
      </w:r>
      <w:r w:rsidRPr="008A4100">
        <w:rPr>
          <w:lang w:eastAsia="en-US"/>
        </w:rPr>
        <w:t xml:space="preserve"> in game:</w:t>
      </w:r>
    </w:p>
    <w:p w14:paraId="4BFE2567" w14:textId="77777777" w:rsidR="008B496F" w:rsidRPr="008A4100" w:rsidRDefault="008B496F" w:rsidP="008B496F">
      <w:pPr>
        <w:pStyle w:val="ListParagraph"/>
        <w:numPr>
          <w:ilvl w:val="1"/>
          <w:numId w:val="32"/>
        </w:numPr>
        <w:rPr>
          <w:lang w:eastAsia="en-US"/>
        </w:rPr>
      </w:pPr>
      <w:r w:rsidRPr="008A4100">
        <w:rPr>
          <w:lang w:eastAsia="en-US"/>
        </w:rPr>
        <w:t>WALL</w:t>
      </w:r>
    </w:p>
    <w:p w14:paraId="6FEDD108" w14:textId="77777777" w:rsidR="008B496F" w:rsidRPr="008A4100" w:rsidRDefault="008B496F" w:rsidP="008B496F">
      <w:pPr>
        <w:pStyle w:val="ListParagraph"/>
        <w:numPr>
          <w:ilvl w:val="1"/>
          <w:numId w:val="32"/>
        </w:numPr>
        <w:rPr>
          <w:lang w:eastAsia="en-US"/>
        </w:rPr>
      </w:pPr>
      <w:r w:rsidRPr="008A4100">
        <w:rPr>
          <w:lang w:eastAsia="en-US"/>
        </w:rPr>
        <w:t>CRATE (can be exploded)</w:t>
      </w:r>
    </w:p>
    <w:p w14:paraId="11792056" w14:textId="77777777" w:rsidR="008B496F" w:rsidRPr="008A4100" w:rsidRDefault="008B496F" w:rsidP="008B496F">
      <w:pPr>
        <w:pStyle w:val="ListParagraph"/>
        <w:numPr>
          <w:ilvl w:val="1"/>
          <w:numId w:val="32"/>
        </w:numPr>
        <w:rPr>
          <w:lang w:eastAsia="en-US"/>
        </w:rPr>
      </w:pPr>
      <w:r w:rsidRPr="008A4100">
        <w:rPr>
          <w:lang w:eastAsia="en-US"/>
        </w:rPr>
        <w:t>FREE (can drop bomb here)</w:t>
      </w:r>
    </w:p>
    <w:p w14:paraId="6EDA439A" w14:textId="77777777" w:rsidR="008B496F" w:rsidRPr="008A4100" w:rsidRDefault="008B496F" w:rsidP="008B496F">
      <w:pPr>
        <w:pStyle w:val="ListParagraph"/>
        <w:numPr>
          <w:ilvl w:val="0"/>
          <w:numId w:val="36"/>
        </w:numPr>
        <w:jc w:val="both"/>
        <w:rPr>
          <w:lang w:eastAsia="en-US"/>
        </w:rPr>
      </w:pPr>
      <w:r w:rsidRPr="008A4100">
        <w:rPr>
          <w:lang w:eastAsia="en-US"/>
        </w:rPr>
        <w:t>Exploding crate can produce coins.</w:t>
      </w:r>
    </w:p>
    <w:p w14:paraId="46606C46" w14:textId="77777777" w:rsidR="008B496F" w:rsidRPr="008A4100" w:rsidRDefault="008B496F" w:rsidP="008B496F">
      <w:pPr>
        <w:pStyle w:val="ListParagraph"/>
        <w:numPr>
          <w:ilvl w:val="0"/>
          <w:numId w:val="36"/>
        </w:numPr>
        <w:jc w:val="both"/>
        <w:rPr>
          <w:lang w:eastAsia="en-US"/>
        </w:rPr>
      </w:pPr>
      <w:r w:rsidRPr="008A4100">
        <w:rPr>
          <w:lang w:eastAsia="en-US"/>
        </w:rPr>
        <w:t>Collecting a coin gains the agent one point.</w:t>
      </w:r>
    </w:p>
    <w:p w14:paraId="7C2680AF" w14:textId="77777777" w:rsidR="008B496F" w:rsidRPr="008A4100" w:rsidRDefault="008B496F" w:rsidP="008B496F">
      <w:pPr>
        <w:pStyle w:val="ListParagraph"/>
        <w:numPr>
          <w:ilvl w:val="0"/>
          <w:numId w:val="36"/>
        </w:numPr>
        <w:jc w:val="both"/>
        <w:rPr>
          <w:lang w:eastAsia="en-US"/>
        </w:rPr>
      </w:pPr>
      <w:r w:rsidRPr="008A4100">
        <w:rPr>
          <w:lang w:eastAsia="en-US"/>
        </w:rPr>
        <w:t>Each agent has one bomb.</w:t>
      </w:r>
    </w:p>
    <w:p w14:paraId="6C23AFCF" w14:textId="77777777" w:rsidR="008B496F" w:rsidRPr="008A4100" w:rsidRDefault="008B496F" w:rsidP="008B496F">
      <w:pPr>
        <w:pStyle w:val="ListParagraph"/>
        <w:numPr>
          <w:ilvl w:val="0"/>
          <w:numId w:val="36"/>
        </w:numPr>
        <w:jc w:val="both"/>
        <w:rPr>
          <w:lang w:eastAsia="en-US"/>
        </w:rPr>
      </w:pPr>
      <w:r w:rsidRPr="008A4100">
        <w:rPr>
          <w:lang w:eastAsia="en-US"/>
        </w:rPr>
        <w:t>Blowing up an opponent is worth five points.</w:t>
      </w:r>
    </w:p>
    <w:p w14:paraId="301C8A51" w14:textId="77777777" w:rsidR="008B496F" w:rsidRPr="008A4100" w:rsidRDefault="008B496F" w:rsidP="008B496F">
      <w:pPr>
        <w:pStyle w:val="ListParagraph"/>
        <w:numPr>
          <w:ilvl w:val="0"/>
          <w:numId w:val="36"/>
        </w:numPr>
        <w:jc w:val="both"/>
        <w:rPr>
          <w:lang w:eastAsia="en-US"/>
        </w:rPr>
      </w:pPr>
      <w:r w:rsidRPr="008A4100">
        <w:rPr>
          <w:lang w:eastAsia="en-US"/>
        </w:rPr>
        <w:t>Every episode ends after 400 steps.</w:t>
      </w:r>
    </w:p>
    <w:p w14:paraId="5A006045" w14:textId="4CFB4B5C" w:rsidR="008B496F" w:rsidRPr="008B496F" w:rsidRDefault="008B496F" w:rsidP="008B496F">
      <w:pPr>
        <w:pStyle w:val="ListParagraph"/>
        <w:numPr>
          <w:ilvl w:val="0"/>
          <w:numId w:val="36"/>
        </w:numPr>
        <w:jc w:val="both"/>
        <w:rPr>
          <w:lang w:eastAsia="en-US"/>
        </w:rPr>
      </w:pPr>
      <w:r w:rsidRPr="008A4100">
        <w:rPr>
          <w:lang w:eastAsia="en-US"/>
        </w:rPr>
        <w:t>An agent consider</w:t>
      </w:r>
      <w:r w:rsidR="00AE1E77">
        <w:rPr>
          <w:lang w:eastAsia="en-US"/>
        </w:rPr>
        <w:t>s</w:t>
      </w:r>
      <w:r w:rsidRPr="008A4100">
        <w:rPr>
          <w:lang w:eastAsia="en-US"/>
        </w:rPr>
        <w:t xml:space="preserve"> to win when it is the </w:t>
      </w:r>
      <w:r w:rsidRPr="008A4100">
        <w:rPr>
          <w:b/>
          <w:bCs/>
          <w:lang w:eastAsia="en-US"/>
        </w:rPr>
        <w:t>last agent standing</w:t>
      </w:r>
      <w:r w:rsidRPr="008A4100">
        <w:rPr>
          <w:lang w:eastAsia="en-US"/>
        </w:rPr>
        <w:t xml:space="preserve"> or keep the </w:t>
      </w:r>
      <w:r w:rsidRPr="008A4100">
        <w:rPr>
          <w:b/>
          <w:bCs/>
          <w:lang w:eastAsia="en-US"/>
        </w:rPr>
        <w:t>highest score</w:t>
      </w:r>
      <w:r w:rsidRPr="008A4100">
        <w:rPr>
          <w:lang w:eastAsia="en-US"/>
        </w:rPr>
        <w:t xml:space="preserve"> when the episode reach</w:t>
      </w:r>
      <w:r w:rsidR="00AE1E77">
        <w:rPr>
          <w:lang w:eastAsia="en-US"/>
        </w:rPr>
        <w:t>es</w:t>
      </w:r>
      <w:r w:rsidRPr="008A4100">
        <w:rPr>
          <w:lang w:eastAsia="en-US"/>
        </w:rPr>
        <w:t xml:space="preserve"> max step.</w:t>
      </w:r>
    </w:p>
    <w:p w14:paraId="4B12406A" w14:textId="7A7010AF" w:rsidR="007E5E41" w:rsidRPr="007E5E41" w:rsidRDefault="00244064" w:rsidP="00983BD8">
      <w:pPr>
        <w:pStyle w:val="Style4SSR"/>
      </w:pPr>
      <w:r>
        <w:t>But how to the agent know that has it been win?</w:t>
      </w:r>
    </w:p>
    <w:p w14:paraId="786B2464" w14:textId="32F376D0" w:rsidR="00244064" w:rsidRDefault="00244064" w:rsidP="00682652">
      <w:pPr>
        <w:jc w:val="both"/>
        <w:rPr>
          <w:szCs w:val="28"/>
        </w:rPr>
      </w:pPr>
      <w:r>
        <w:rPr>
          <w:szCs w:val="28"/>
        </w:rPr>
        <w:t>In the scope of this bomberman, a</w:t>
      </w:r>
      <w:r w:rsidRPr="00244064">
        <w:rPr>
          <w:szCs w:val="28"/>
        </w:rPr>
        <w:t xml:space="preserve">n agent is considered a winner if: he </w:t>
      </w:r>
      <w:r w:rsidRPr="00244064">
        <w:rPr>
          <w:b/>
          <w:bCs/>
          <w:szCs w:val="28"/>
        </w:rPr>
        <w:t>survives</w:t>
      </w:r>
      <w:r w:rsidRPr="00244064">
        <w:rPr>
          <w:szCs w:val="28"/>
        </w:rPr>
        <w:t xml:space="preserve"> until the end</w:t>
      </w:r>
      <w:r w:rsidR="00E572DB">
        <w:rPr>
          <w:szCs w:val="28"/>
        </w:rPr>
        <w:t xml:space="preserve"> or all enemies has been destroyed.</w:t>
      </w:r>
    </w:p>
    <w:p w14:paraId="49E5ADAC" w14:textId="2EDC80E1" w:rsidR="008F734D" w:rsidRDefault="008F734D" w:rsidP="00983BD8">
      <w:pPr>
        <w:pStyle w:val="Style4SSR"/>
      </w:pPr>
      <w:r>
        <w:t>Parameters</w:t>
      </w:r>
    </w:p>
    <w:p w14:paraId="7C4811DF" w14:textId="201FFB18" w:rsidR="00E572DB" w:rsidRPr="00E572DB" w:rsidRDefault="00E572DB" w:rsidP="00E572DB">
      <w:pPr>
        <w:pStyle w:val="ListParagraph"/>
        <w:numPr>
          <w:ilvl w:val="0"/>
          <w:numId w:val="15"/>
        </w:numPr>
        <w:jc w:val="both"/>
        <w:rPr>
          <w:szCs w:val="28"/>
        </w:rPr>
      </w:pPr>
      <w:r>
        <w:rPr>
          <w:szCs w:val="28"/>
        </w:rPr>
        <w:t>Epsilon (</w:t>
      </w:r>
      <w:r>
        <w:rPr>
          <w:noProof/>
        </w:rPr>
        <w:drawing>
          <wp:inline distT="0" distB="0" distL="0" distR="0" wp14:anchorId="289A9672" wp14:editId="4D8A52CE">
            <wp:extent cx="101600" cy="91440"/>
            <wp:effectExtent l="0" t="0" r="0" b="0"/>
            <wp:docPr id="22" name="Picture 22" descr="{&quot;mathml&quot;:&quot;&lt;math style=\&quot;font-family:stix;font-size:16px;\&quot; xmlns=\&quot;http://www.w3.org/1998/Math/MathML\&quot;&gt;&lt;mi&gt;&amp;#x3B5;&lt;/mi&gt;&lt;/math&gt;&quot;,&quot;origin&quot;:&quot;MathType Legacy&quot;,&quot;version&quot;:&quot;v3.18.2&quot;}" title="epsil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i&gt;&amp;#x3B5;&lt;/mi&gt;&lt;/math&gt;&quot;,&quot;origin&quot;:&quot;MathType Legacy&quot;,&quot;version&quot;:&quot;v3.18.2&quot;}" title="epsilon"/>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01600" cy="91440"/>
                    </a:xfrm>
                    <a:prstGeom prst="rect">
                      <a:avLst/>
                    </a:prstGeom>
                  </pic:spPr>
                </pic:pic>
              </a:graphicData>
            </a:graphic>
          </wp:inline>
        </w:drawing>
      </w:r>
      <w:r>
        <w:rPr>
          <w:szCs w:val="28"/>
        </w:rPr>
        <w:t xml:space="preserve">): </w:t>
      </w:r>
      <w:r>
        <w:t>Exploration vs. Exploitation</w:t>
      </w:r>
      <w:r w:rsidRPr="00E572DB">
        <w:rPr>
          <w:szCs w:val="28"/>
        </w:rPr>
        <w:t xml:space="preserve"> </w:t>
      </w:r>
    </w:p>
    <w:p w14:paraId="5B2283C2" w14:textId="31FDCFEF" w:rsidR="008F734D" w:rsidRDefault="00E572DB" w:rsidP="00E572DB">
      <w:pPr>
        <w:pStyle w:val="ListParagraph"/>
        <w:numPr>
          <w:ilvl w:val="1"/>
          <w:numId w:val="15"/>
        </w:numPr>
        <w:jc w:val="both"/>
        <w:rPr>
          <w:szCs w:val="28"/>
        </w:rPr>
      </w:pPr>
      <w:r>
        <w:lastRenderedPageBreak/>
        <w:t>Balances d</w:t>
      </w:r>
      <w:r w:rsidRPr="00E572DB">
        <w:rPr>
          <w:szCs w:val="28"/>
        </w:rPr>
        <w:t xml:space="preserve">iscovering new, potentially better paths (exploration) with leveraging current knowledge for rewards (exploitation). A higher </w:t>
      </w:r>
      <w:r w:rsidRPr="00E572DB">
        <w:rPr>
          <w:rFonts w:ascii="Cambria" w:hAnsi="Cambria" w:cs="Cambria"/>
          <w:szCs w:val="28"/>
        </w:rPr>
        <w:t>ϵ</w:t>
      </w:r>
      <w:r w:rsidRPr="00E572DB">
        <w:rPr>
          <w:szCs w:val="28"/>
        </w:rPr>
        <w:t xml:space="preserve"> means more exploration.</w:t>
      </w:r>
    </w:p>
    <w:p w14:paraId="3FFF1535" w14:textId="46DA5C79" w:rsidR="00E572DB" w:rsidRPr="00E572DB" w:rsidRDefault="00E572DB" w:rsidP="00E572DB">
      <w:pPr>
        <w:pStyle w:val="ListParagraph"/>
        <w:numPr>
          <w:ilvl w:val="0"/>
          <w:numId w:val="15"/>
        </w:numPr>
        <w:jc w:val="both"/>
        <w:rPr>
          <w:szCs w:val="28"/>
        </w:rPr>
      </w:pPr>
      <w:r>
        <w:t>Alpha (</w:t>
      </w:r>
      <w:r>
        <w:rPr>
          <w:rStyle w:val="mord"/>
        </w:rPr>
        <w:t>α</w:t>
      </w:r>
      <w:r>
        <w:t>): Learning rate</w:t>
      </w:r>
    </w:p>
    <w:p w14:paraId="421A67CC" w14:textId="27804F62" w:rsidR="00E572DB" w:rsidRPr="00E572DB" w:rsidRDefault="00E572DB" w:rsidP="00E572DB">
      <w:pPr>
        <w:pStyle w:val="ListParagraph"/>
        <w:numPr>
          <w:ilvl w:val="1"/>
          <w:numId w:val="15"/>
        </w:numPr>
        <w:jc w:val="both"/>
        <w:rPr>
          <w:szCs w:val="28"/>
        </w:rPr>
      </w:pPr>
      <w:r>
        <w:t xml:space="preserve">Determines how quickly the agent adapts to new information. A higher </w:t>
      </w:r>
      <w:r>
        <w:rPr>
          <w:rStyle w:val="mord"/>
        </w:rPr>
        <w:t>α</w:t>
      </w:r>
      <w:r>
        <w:t xml:space="preserve"> means faster, but potentially less stable, learning.</w:t>
      </w:r>
    </w:p>
    <w:p w14:paraId="00723CAB" w14:textId="5ADB501B" w:rsidR="00E572DB" w:rsidRPr="00E572DB" w:rsidRDefault="00E572DB" w:rsidP="00E572DB">
      <w:pPr>
        <w:pStyle w:val="ListParagraph"/>
        <w:numPr>
          <w:ilvl w:val="0"/>
          <w:numId w:val="15"/>
        </w:numPr>
        <w:jc w:val="both"/>
        <w:rPr>
          <w:szCs w:val="28"/>
        </w:rPr>
      </w:pPr>
      <w:r>
        <w:t>Gamma (</w:t>
      </w:r>
      <w:r>
        <w:rPr>
          <w:rStyle w:val="mord"/>
        </w:rPr>
        <w:t>γ</w:t>
      </w:r>
      <w:r>
        <w:t>): Discount Factor</w:t>
      </w:r>
    </w:p>
    <w:p w14:paraId="2A9D00E3" w14:textId="4767A77C" w:rsidR="00E572DB" w:rsidRPr="00E572DB" w:rsidRDefault="00E572DB" w:rsidP="00E572DB">
      <w:pPr>
        <w:pStyle w:val="ListParagraph"/>
        <w:numPr>
          <w:ilvl w:val="1"/>
          <w:numId w:val="15"/>
        </w:numPr>
        <w:jc w:val="both"/>
        <w:rPr>
          <w:szCs w:val="28"/>
        </w:rPr>
      </w:pPr>
      <w:r>
        <w:t xml:space="preserve">Dictates how much the agent values immediate rewards versus future rewards. A </w:t>
      </w:r>
      <w:r>
        <w:rPr>
          <w:rStyle w:val="mord"/>
        </w:rPr>
        <w:t>γ</w:t>
      </w:r>
      <w:r>
        <w:t xml:space="preserve"> closer to 1 emphasizes long-term rewards, encouraging foresight.</w:t>
      </w:r>
    </w:p>
    <w:p w14:paraId="4F6B031B" w14:textId="1A660AB4" w:rsidR="00E572DB" w:rsidRPr="00E572DB" w:rsidRDefault="00E572DB" w:rsidP="00E572DB">
      <w:pPr>
        <w:jc w:val="center"/>
        <w:rPr>
          <w:szCs w:val="28"/>
        </w:rPr>
      </w:pPr>
      <w:r w:rsidRPr="00E572DB">
        <w:rPr>
          <w:noProof/>
          <w:szCs w:val="28"/>
        </w:rPr>
        <w:drawing>
          <wp:inline distT="0" distB="0" distL="0" distR="0" wp14:anchorId="57B54A85" wp14:editId="3C319369">
            <wp:extent cx="5862092" cy="574158"/>
            <wp:effectExtent l="0" t="0" r="571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4453" t="24096" r="4648" b="26361"/>
                    <a:stretch/>
                  </pic:blipFill>
                  <pic:spPr bwMode="auto">
                    <a:xfrm>
                      <a:off x="0" y="0"/>
                      <a:ext cx="5924589" cy="580279"/>
                    </a:xfrm>
                    <a:prstGeom prst="rect">
                      <a:avLst/>
                    </a:prstGeom>
                    <a:ln>
                      <a:noFill/>
                    </a:ln>
                    <a:extLst>
                      <a:ext uri="{53640926-AAD7-44D8-BBD7-CCE9431645EC}">
                        <a14:shadowObscured xmlns:a14="http://schemas.microsoft.com/office/drawing/2010/main"/>
                      </a:ext>
                    </a:extLst>
                  </pic:spPr>
                </pic:pic>
              </a:graphicData>
            </a:graphic>
          </wp:inline>
        </w:drawing>
      </w:r>
    </w:p>
    <w:p w14:paraId="129B7068" w14:textId="58B4D85E" w:rsidR="00682652" w:rsidRDefault="00682652" w:rsidP="00983BD8">
      <w:pPr>
        <w:pStyle w:val="Style2SSR"/>
      </w:pPr>
      <w:bookmarkStart w:id="10" w:name="_Toc203984488"/>
      <w:r>
        <w:t>Environment</w:t>
      </w:r>
      <w:bookmarkEnd w:id="10"/>
    </w:p>
    <w:p w14:paraId="5F843D1A" w14:textId="753D6E6B" w:rsidR="004E4154" w:rsidRDefault="00682652" w:rsidP="00682652">
      <w:pPr>
        <w:jc w:val="both"/>
      </w:pPr>
      <w:r>
        <w:t xml:space="preserve">The Bomberman game environment is defined by its </w:t>
      </w:r>
      <w:r>
        <w:rPr>
          <w:rStyle w:val="Strong"/>
        </w:rPr>
        <w:t>State (</w:t>
      </w:r>
      <w:r>
        <w:rPr>
          <w:rStyle w:val="mord"/>
          <w:b/>
          <w:bCs/>
        </w:rPr>
        <w:t>s</w:t>
      </w:r>
      <w:r>
        <w:rPr>
          <w:rStyle w:val="Strong"/>
        </w:rPr>
        <w:t>)</w:t>
      </w:r>
      <w:r>
        <w:t xml:space="preserve">, represented as a vector of crucial extracted features (e.g., relative positions, bomb and item information) due to the full state space's immense size. </w:t>
      </w:r>
      <w:r>
        <w:rPr>
          <w:rStyle w:val="Strong"/>
        </w:rPr>
        <w:t>Actions (</w:t>
      </w:r>
      <w:r>
        <w:rPr>
          <w:rStyle w:val="mord"/>
          <w:b/>
          <w:bCs/>
        </w:rPr>
        <w:t>a</w:t>
      </w:r>
      <w:r>
        <w:rPr>
          <w:rStyle w:val="Strong"/>
        </w:rPr>
        <w:t>)</w:t>
      </w:r>
      <w:r>
        <w:t xml:space="preserve"> include movement and bomb placement. </w:t>
      </w:r>
      <w:r>
        <w:rPr>
          <w:rStyle w:val="Strong"/>
        </w:rPr>
        <w:t>Rewards (</w:t>
      </w:r>
      <w:r>
        <w:rPr>
          <w:rStyle w:val="mord"/>
          <w:b/>
          <w:bCs/>
        </w:rPr>
        <w:t>r</w:t>
      </w:r>
      <w:r>
        <w:rPr>
          <w:rStyle w:val="Strong"/>
        </w:rPr>
        <w:t>)</w:t>
      </w:r>
      <w:r>
        <w:t xml:space="preserve"> are designed to encourage desired behaviors such as destroying obstacles, eliminating opponents, and survival.</w:t>
      </w:r>
    </w:p>
    <w:p w14:paraId="6A9BFBC0" w14:textId="420597C4" w:rsidR="00C24470" w:rsidRDefault="004E4154" w:rsidP="00983BD8">
      <w:pPr>
        <w:pStyle w:val="Style2SSR"/>
      </w:pPr>
      <w:bookmarkStart w:id="11" w:name="_Toc203984489"/>
      <w:r>
        <w:t>State</w:t>
      </w:r>
      <w:r w:rsidR="008B496F">
        <w:t xml:space="preserve"> – Action - Reward</w:t>
      </w:r>
      <w:bookmarkEnd w:id="11"/>
    </w:p>
    <w:p w14:paraId="2E64FA5D" w14:textId="49785B73" w:rsidR="00C24470" w:rsidRDefault="00AA5158" w:rsidP="00AA5158">
      <w:pPr>
        <w:jc w:val="both"/>
      </w:pPr>
      <w:r w:rsidRPr="00AA5158">
        <w:t>The state includes the agent's state and the state of the environment, which is what the environment provides to the agent after each time the agent performs an action and reaches the next state in the environment.</w:t>
      </w:r>
    </w:p>
    <w:p w14:paraId="29591E06" w14:textId="45B55273" w:rsidR="00AA5158" w:rsidRDefault="00AA5158" w:rsidP="00AA5158">
      <w:pPr>
        <w:jc w:val="center"/>
      </w:pPr>
      <w:r w:rsidRPr="00AA5158">
        <w:rPr>
          <w:noProof/>
        </w:rPr>
        <w:drawing>
          <wp:inline distT="0" distB="0" distL="0" distR="0" wp14:anchorId="18334F25" wp14:editId="68A2CF14">
            <wp:extent cx="5157216" cy="1746123"/>
            <wp:effectExtent l="0" t="0" r="5715"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947" t="13039" r="5056" b="11506"/>
                    <a:stretch/>
                  </pic:blipFill>
                  <pic:spPr bwMode="auto">
                    <a:xfrm>
                      <a:off x="0" y="0"/>
                      <a:ext cx="5158175" cy="1746448"/>
                    </a:xfrm>
                    <a:prstGeom prst="rect">
                      <a:avLst/>
                    </a:prstGeom>
                    <a:ln>
                      <a:noFill/>
                    </a:ln>
                    <a:extLst>
                      <a:ext uri="{53640926-AAD7-44D8-BBD7-CCE9431645EC}">
                        <a14:shadowObscured xmlns:a14="http://schemas.microsoft.com/office/drawing/2010/main"/>
                      </a:ext>
                    </a:extLst>
                  </pic:spPr>
                </pic:pic>
              </a:graphicData>
            </a:graphic>
          </wp:inline>
        </w:drawing>
      </w:r>
    </w:p>
    <w:p w14:paraId="548C9311" w14:textId="77777777" w:rsidR="008B496F" w:rsidRDefault="008B496F" w:rsidP="00AA5158">
      <w:pPr>
        <w:jc w:val="both"/>
        <w:rPr>
          <w:rFonts w:eastAsia="Times New Roman" w:cs="Courier New"/>
          <w:b/>
          <w:bCs/>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5"/>
        <w:gridCol w:w="1841"/>
        <w:gridCol w:w="5130"/>
      </w:tblGrid>
      <w:tr w:rsidR="008B496F" w:rsidRPr="008A4100" w14:paraId="4ECC797D" w14:textId="77777777" w:rsidTr="003857A0">
        <w:trPr>
          <w:tblCellSpacing w:w="15" w:type="dxa"/>
        </w:trPr>
        <w:tc>
          <w:tcPr>
            <w:tcW w:w="0" w:type="auto"/>
            <w:vAlign w:val="center"/>
            <w:hideMark/>
          </w:tcPr>
          <w:p w14:paraId="72EFC9A5" w14:textId="77777777" w:rsidR="008B496F" w:rsidRPr="008A4100" w:rsidRDefault="008B496F" w:rsidP="003857A0">
            <w:pPr>
              <w:spacing w:before="100" w:beforeAutospacing="1" w:after="100" w:afterAutospacing="1" w:line="240" w:lineRule="auto"/>
              <w:jc w:val="center"/>
              <w:rPr>
                <w:rFonts w:eastAsia="Times New Roman" w:cs="Times New Roman"/>
                <w:sz w:val="26"/>
                <w:szCs w:val="26"/>
                <w:lang w:eastAsia="en-US"/>
              </w:rPr>
            </w:pPr>
            <w:r w:rsidRPr="008A4100">
              <w:rPr>
                <w:rFonts w:eastAsia="Times New Roman" w:cs="Times New Roman"/>
                <w:b/>
                <w:bCs/>
                <w:sz w:val="26"/>
                <w:szCs w:val="26"/>
                <w:lang w:eastAsia="en-US"/>
              </w:rPr>
              <w:lastRenderedPageBreak/>
              <w:t>STATE</w:t>
            </w:r>
          </w:p>
        </w:tc>
        <w:tc>
          <w:tcPr>
            <w:tcW w:w="0" w:type="auto"/>
            <w:vAlign w:val="center"/>
            <w:hideMark/>
          </w:tcPr>
          <w:p w14:paraId="7417AEF5" w14:textId="77777777" w:rsidR="008B496F" w:rsidRPr="008A4100" w:rsidRDefault="008B496F" w:rsidP="003857A0">
            <w:pPr>
              <w:spacing w:before="100" w:beforeAutospacing="1" w:after="100" w:afterAutospacing="1" w:line="240" w:lineRule="auto"/>
              <w:jc w:val="center"/>
              <w:rPr>
                <w:rFonts w:eastAsia="Times New Roman" w:cs="Times New Roman"/>
                <w:sz w:val="26"/>
                <w:szCs w:val="26"/>
                <w:lang w:eastAsia="en-US"/>
              </w:rPr>
            </w:pPr>
            <w:r w:rsidRPr="008A4100">
              <w:rPr>
                <w:rFonts w:eastAsia="Times New Roman" w:cs="Times New Roman"/>
                <w:b/>
                <w:bCs/>
                <w:sz w:val="26"/>
                <w:szCs w:val="26"/>
                <w:lang w:eastAsia="en-US"/>
              </w:rPr>
              <w:t>TYPE</w:t>
            </w:r>
          </w:p>
        </w:tc>
        <w:tc>
          <w:tcPr>
            <w:tcW w:w="0" w:type="auto"/>
            <w:vAlign w:val="center"/>
            <w:hideMark/>
          </w:tcPr>
          <w:p w14:paraId="4B9FDC1F" w14:textId="77777777" w:rsidR="008B496F" w:rsidRPr="008A4100" w:rsidRDefault="008B496F" w:rsidP="003857A0">
            <w:pPr>
              <w:spacing w:before="100" w:beforeAutospacing="1" w:after="100" w:afterAutospacing="1" w:line="240" w:lineRule="auto"/>
              <w:jc w:val="center"/>
              <w:rPr>
                <w:rFonts w:eastAsia="Times New Roman" w:cs="Times New Roman"/>
                <w:sz w:val="26"/>
                <w:szCs w:val="26"/>
                <w:lang w:eastAsia="en-US"/>
              </w:rPr>
            </w:pPr>
            <w:r w:rsidRPr="008A4100">
              <w:rPr>
                <w:rFonts w:eastAsia="Times New Roman" w:cs="Times New Roman"/>
                <w:b/>
                <w:bCs/>
                <w:sz w:val="26"/>
                <w:szCs w:val="26"/>
                <w:lang w:eastAsia="en-US"/>
              </w:rPr>
              <w:t>DESCRIPTION</w:t>
            </w:r>
          </w:p>
        </w:tc>
      </w:tr>
      <w:tr w:rsidR="008B496F" w:rsidRPr="008A4100" w14:paraId="0D30BBC6" w14:textId="77777777" w:rsidTr="003857A0">
        <w:trPr>
          <w:tblCellSpacing w:w="15" w:type="dxa"/>
        </w:trPr>
        <w:tc>
          <w:tcPr>
            <w:tcW w:w="0" w:type="auto"/>
            <w:vAlign w:val="center"/>
            <w:hideMark/>
          </w:tcPr>
          <w:p w14:paraId="155D7D4A" w14:textId="77777777" w:rsidR="008B496F" w:rsidRPr="008A4100" w:rsidRDefault="008B496F" w:rsidP="003857A0">
            <w:pPr>
              <w:spacing w:before="100" w:beforeAutospacing="1" w:after="100" w:afterAutospacing="1" w:line="240" w:lineRule="auto"/>
              <w:rPr>
                <w:rFonts w:eastAsia="Times New Roman" w:cs="Times New Roman"/>
                <w:color w:val="000000"/>
                <w:sz w:val="26"/>
                <w:szCs w:val="26"/>
                <w:lang w:eastAsia="en-US"/>
              </w:rPr>
            </w:pPr>
            <w:r w:rsidRPr="008A4100">
              <w:rPr>
                <w:rFonts w:eastAsia="Times New Roman" w:cs="Times New Roman"/>
                <w:b/>
                <w:bCs/>
                <w:color w:val="AF4C0F"/>
                <w:sz w:val="26"/>
                <w:szCs w:val="26"/>
                <w:lang w:eastAsia="en-US"/>
              </w:rPr>
              <w:t>‘round’</w:t>
            </w:r>
          </w:p>
        </w:tc>
        <w:tc>
          <w:tcPr>
            <w:tcW w:w="0" w:type="auto"/>
            <w:vAlign w:val="center"/>
            <w:hideMark/>
          </w:tcPr>
          <w:p w14:paraId="3E9C414C" w14:textId="77777777" w:rsidR="008B496F" w:rsidRPr="008A4100" w:rsidRDefault="008B496F" w:rsidP="003857A0">
            <w:pPr>
              <w:spacing w:before="100" w:beforeAutospacing="1" w:after="100" w:afterAutospacing="1" w:line="240" w:lineRule="auto"/>
              <w:rPr>
                <w:rFonts w:eastAsia="Times New Roman" w:cs="Times New Roman"/>
                <w:color w:val="000000"/>
                <w:sz w:val="26"/>
                <w:szCs w:val="26"/>
                <w:lang w:eastAsia="en-US"/>
              </w:rPr>
            </w:pPr>
            <w:r w:rsidRPr="008A4100">
              <w:rPr>
                <w:rFonts w:eastAsia="Times New Roman" w:cs="Times New Roman"/>
                <w:color w:val="000000"/>
                <w:sz w:val="26"/>
                <w:szCs w:val="26"/>
                <w:lang w:eastAsia="en-US"/>
              </w:rPr>
              <w:t>int</w:t>
            </w:r>
          </w:p>
        </w:tc>
        <w:tc>
          <w:tcPr>
            <w:tcW w:w="0" w:type="auto"/>
            <w:vAlign w:val="center"/>
            <w:hideMark/>
          </w:tcPr>
          <w:p w14:paraId="0B81CA0B" w14:textId="77777777" w:rsidR="008B496F" w:rsidRPr="008A4100" w:rsidRDefault="008B496F" w:rsidP="003857A0">
            <w:pPr>
              <w:spacing w:before="100" w:beforeAutospacing="1" w:after="100" w:afterAutospacing="1" w:line="240" w:lineRule="auto"/>
              <w:jc w:val="both"/>
              <w:rPr>
                <w:rFonts w:eastAsia="Times New Roman" w:cs="Times New Roman"/>
                <w:color w:val="000000"/>
                <w:sz w:val="26"/>
                <w:szCs w:val="26"/>
                <w:lang w:eastAsia="en-US"/>
              </w:rPr>
            </w:pPr>
            <w:r w:rsidRPr="008A4100">
              <w:rPr>
                <w:rFonts w:eastAsia="Times New Roman" w:cs="Times New Roman"/>
                <w:color w:val="000000"/>
                <w:sz w:val="26"/>
                <w:szCs w:val="26"/>
                <w:lang w:eastAsia="en-US"/>
              </w:rPr>
              <w:t>The number of rounds since launching the environment, starting at 1.</w:t>
            </w:r>
          </w:p>
        </w:tc>
      </w:tr>
      <w:tr w:rsidR="008B496F" w:rsidRPr="008A4100" w14:paraId="1EAE68F6" w14:textId="77777777" w:rsidTr="003857A0">
        <w:trPr>
          <w:tblCellSpacing w:w="15" w:type="dxa"/>
        </w:trPr>
        <w:tc>
          <w:tcPr>
            <w:tcW w:w="0" w:type="auto"/>
            <w:vAlign w:val="center"/>
            <w:hideMark/>
          </w:tcPr>
          <w:p w14:paraId="21A0621D" w14:textId="77777777" w:rsidR="008B496F" w:rsidRPr="008A4100" w:rsidRDefault="008B496F" w:rsidP="003857A0">
            <w:pPr>
              <w:spacing w:before="100" w:beforeAutospacing="1" w:after="100" w:afterAutospacing="1" w:line="240" w:lineRule="auto"/>
              <w:rPr>
                <w:rFonts w:eastAsia="Times New Roman" w:cs="Times New Roman"/>
                <w:color w:val="000000"/>
                <w:sz w:val="26"/>
                <w:szCs w:val="26"/>
                <w:lang w:eastAsia="en-US"/>
              </w:rPr>
            </w:pPr>
            <w:r w:rsidRPr="008A4100">
              <w:rPr>
                <w:rFonts w:eastAsia="Times New Roman" w:cs="Times New Roman"/>
                <w:b/>
                <w:bCs/>
                <w:color w:val="AF4C0F"/>
                <w:sz w:val="26"/>
                <w:szCs w:val="26"/>
                <w:lang w:eastAsia="en-US"/>
              </w:rPr>
              <w:t>‘step’</w:t>
            </w:r>
          </w:p>
        </w:tc>
        <w:tc>
          <w:tcPr>
            <w:tcW w:w="0" w:type="auto"/>
            <w:vAlign w:val="center"/>
            <w:hideMark/>
          </w:tcPr>
          <w:p w14:paraId="20E0BB71" w14:textId="77777777" w:rsidR="008B496F" w:rsidRPr="008A4100" w:rsidRDefault="008B496F" w:rsidP="003857A0">
            <w:pPr>
              <w:spacing w:before="100" w:beforeAutospacing="1" w:after="100" w:afterAutospacing="1" w:line="240" w:lineRule="auto"/>
              <w:rPr>
                <w:rFonts w:eastAsia="Times New Roman" w:cs="Times New Roman"/>
                <w:color w:val="000000"/>
                <w:sz w:val="26"/>
                <w:szCs w:val="26"/>
                <w:lang w:eastAsia="en-US"/>
              </w:rPr>
            </w:pPr>
            <w:r w:rsidRPr="008A4100">
              <w:rPr>
                <w:rFonts w:eastAsia="Times New Roman" w:cs="Times New Roman"/>
                <w:color w:val="000000"/>
                <w:sz w:val="26"/>
                <w:szCs w:val="26"/>
                <w:lang w:eastAsia="en-US"/>
              </w:rPr>
              <w:t>int</w:t>
            </w:r>
          </w:p>
        </w:tc>
        <w:tc>
          <w:tcPr>
            <w:tcW w:w="0" w:type="auto"/>
            <w:vAlign w:val="center"/>
            <w:hideMark/>
          </w:tcPr>
          <w:p w14:paraId="6883ADC6" w14:textId="77777777" w:rsidR="008B496F" w:rsidRPr="008A4100" w:rsidRDefault="008B496F" w:rsidP="003857A0">
            <w:pPr>
              <w:spacing w:before="100" w:beforeAutospacing="1" w:after="100" w:afterAutospacing="1" w:line="240" w:lineRule="auto"/>
              <w:jc w:val="both"/>
              <w:rPr>
                <w:rFonts w:eastAsia="Times New Roman" w:cs="Times New Roman"/>
                <w:color w:val="000000"/>
                <w:sz w:val="26"/>
                <w:szCs w:val="26"/>
                <w:lang w:eastAsia="en-US"/>
              </w:rPr>
            </w:pPr>
            <w:r w:rsidRPr="008A4100">
              <w:rPr>
                <w:rFonts w:eastAsia="Times New Roman" w:cs="Times New Roman"/>
                <w:color w:val="000000"/>
                <w:sz w:val="26"/>
                <w:szCs w:val="26"/>
                <w:lang w:eastAsia="en-US"/>
              </w:rPr>
              <w:t>The number of steps in the episode so far, starting at 1.</w:t>
            </w:r>
          </w:p>
        </w:tc>
      </w:tr>
      <w:tr w:rsidR="008B496F" w:rsidRPr="008A4100" w14:paraId="0D635AB7" w14:textId="77777777" w:rsidTr="003857A0">
        <w:trPr>
          <w:tblCellSpacing w:w="15" w:type="dxa"/>
        </w:trPr>
        <w:tc>
          <w:tcPr>
            <w:tcW w:w="0" w:type="auto"/>
            <w:vAlign w:val="center"/>
            <w:hideMark/>
          </w:tcPr>
          <w:p w14:paraId="23FD6BA7" w14:textId="77777777" w:rsidR="008B496F" w:rsidRPr="008A4100" w:rsidRDefault="008B496F" w:rsidP="003857A0">
            <w:pPr>
              <w:spacing w:before="100" w:beforeAutospacing="1" w:after="100" w:afterAutospacing="1" w:line="240" w:lineRule="auto"/>
              <w:rPr>
                <w:rFonts w:eastAsia="Times New Roman" w:cs="Times New Roman"/>
                <w:color w:val="000000"/>
                <w:sz w:val="26"/>
                <w:szCs w:val="26"/>
                <w:lang w:eastAsia="en-US"/>
              </w:rPr>
            </w:pPr>
            <w:r w:rsidRPr="008A4100">
              <w:rPr>
                <w:rFonts w:eastAsia="Times New Roman" w:cs="Times New Roman"/>
                <w:b/>
                <w:bCs/>
                <w:color w:val="AF4C0F"/>
                <w:sz w:val="26"/>
                <w:szCs w:val="26"/>
                <w:lang w:eastAsia="en-US"/>
              </w:rPr>
              <w:t>‘field’</w:t>
            </w:r>
          </w:p>
        </w:tc>
        <w:tc>
          <w:tcPr>
            <w:tcW w:w="0" w:type="auto"/>
            <w:vAlign w:val="center"/>
            <w:hideMark/>
          </w:tcPr>
          <w:p w14:paraId="4C17A7AE" w14:textId="77777777" w:rsidR="008B496F" w:rsidRPr="008A4100" w:rsidRDefault="008B496F" w:rsidP="003857A0">
            <w:pPr>
              <w:spacing w:before="100" w:beforeAutospacing="1" w:after="100" w:afterAutospacing="1" w:line="240" w:lineRule="auto"/>
              <w:rPr>
                <w:rFonts w:eastAsia="Times New Roman" w:cs="Times New Roman"/>
                <w:color w:val="000000"/>
                <w:sz w:val="26"/>
                <w:szCs w:val="26"/>
                <w:lang w:eastAsia="en-US"/>
              </w:rPr>
            </w:pPr>
            <w:r w:rsidRPr="008A4100">
              <w:rPr>
                <w:rFonts w:eastAsia="Times New Roman" w:cs="Times New Roman"/>
                <w:color w:val="000000"/>
                <w:sz w:val="26"/>
                <w:szCs w:val="26"/>
                <w:lang w:eastAsia="en-US"/>
              </w:rPr>
              <w:t>(width, height)</w:t>
            </w:r>
          </w:p>
        </w:tc>
        <w:tc>
          <w:tcPr>
            <w:tcW w:w="0" w:type="auto"/>
            <w:vAlign w:val="center"/>
            <w:hideMark/>
          </w:tcPr>
          <w:p w14:paraId="42889906" w14:textId="77777777" w:rsidR="008B496F" w:rsidRPr="008A4100" w:rsidRDefault="008B496F" w:rsidP="003857A0">
            <w:pPr>
              <w:spacing w:before="100" w:beforeAutospacing="1" w:after="100" w:afterAutospacing="1" w:line="240" w:lineRule="auto"/>
              <w:jc w:val="both"/>
              <w:rPr>
                <w:rFonts w:eastAsia="Times New Roman" w:cs="Times New Roman"/>
                <w:color w:val="000000"/>
                <w:sz w:val="26"/>
                <w:szCs w:val="26"/>
                <w:lang w:eastAsia="en-US"/>
              </w:rPr>
            </w:pPr>
            <w:r w:rsidRPr="008A4100">
              <w:rPr>
                <w:rFonts w:eastAsia="Times New Roman" w:cs="Times New Roman"/>
                <w:color w:val="000000"/>
                <w:sz w:val="26"/>
                <w:szCs w:val="26"/>
                <w:lang w:eastAsia="en-US"/>
              </w:rPr>
              <w:t xml:space="preserve">A 2D array describing the tiles: </w:t>
            </w:r>
            <w:r w:rsidRPr="008A4100">
              <w:rPr>
                <w:rFonts w:eastAsia="Times New Roman" w:cs="Times New Roman"/>
                <w:b/>
                <w:bCs/>
                <w:color w:val="000000"/>
                <w:sz w:val="26"/>
                <w:szCs w:val="26"/>
                <w:lang w:eastAsia="en-US"/>
              </w:rPr>
              <w:t>1</w:t>
            </w:r>
            <w:r w:rsidRPr="008A4100">
              <w:rPr>
                <w:rFonts w:eastAsia="Times New Roman" w:cs="Times New Roman"/>
                <w:color w:val="000000"/>
                <w:sz w:val="26"/>
                <w:szCs w:val="26"/>
                <w:lang w:eastAsia="en-US"/>
              </w:rPr>
              <w:t xml:space="preserve">:crates; </w:t>
            </w:r>
            <w:r w:rsidRPr="008A4100">
              <w:rPr>
                <w:rFonts w:eastAsia="Times New Roman" w:cs="Times New Roman"/>
                <w:b/>
                <w:bCs/>
                <w:color w:val="000000"/>
                <w:sz w:val="26"/>
                <w:szCs w:val="26"/>
                <w:lang w:eastAsia="en-US"/>
              </w:rPr>
              <w:t>−1</w:t>
            </w:r>
            <w:r w:rsidRPr="008A4100">
              <w:rPr>
                <w:rFonts w:eastAsia="Times New Roman" w:cs="Times New Roman"/>
                <w:color w:val="000000"/>
                <w:sz w:val="26"/>
                <w:szCs w:val="26"/>
                <w:lang w:eastAsia="en-US"/>
              </w:rPr>
              <w:t xml:space="preserve">:walls; </w:t>
            </w:r>
            <w:r w:rsidRPr="008A4100">
              <w:rPr>
                <w:rFonts w:eastAsia="Times New Roman" w:cs="Times New Roman"/>
                <w:b/>
                <w:bCs/>
                <w:color w:val="000000"/>
                <w:sz w:val="26"/>
                <w:szCs w:val="26"/>
                <w:lang w:eastAsia="en-US"/>
              </w:rPr>
              <w:t>0</w:t>
            </w:r>
            <w:r w:rsidRPr="008A4100">
              <w:rPr>
                <w:rFonts w:eastAsia="Times New Roman" w:cs="Times New Roman"/>
                <w:color w:val="000000"/>
                <w:sz w:val="26"/>
                <w:szCs w:val="26"/>
                <w:lang w:eastAsia="en-US"/>
              </w:rPr>
              <w:t>:free tiles.</w:t>
            </w:r>
          </w:p>
        </w:tc>
      </w:tr>
      <w:tr w:rsidR="008B496F" w:rsidRPr="008A4100" w14:paraId="1881AAD4" w14:textId="77777777" w:rsidTr="003857A0">
        <w:trPr>
          <w:tblCellSpacing w:w="15" w:type="dxa"/>
        </w:trPr>
        <w:tc>
          <w:tcPr>
            <w:tcW w:w="0" w:type="auto"/>
            <w:vAlign w:val="center"/>
            <w:hideMark/>
          </w:tcPr>
          <w:p w14:paraId="379BE8A9" w14:textId="77777777" w:rsidR="008B496F" w:rsidRPr="008A4100" w:rsidRDefault="008B496F" w:rsidP="003857A0">
            <w:pPr>
              <w:spacing w:before="100" w:beforeAutospacing="1" w:after="100" w:afterAutospacing="1" w:line="240" w:lineRule="auto"/>
              <w:rPr>
                <w:rFonts w:eastAsia="Times New Roman" w:cs="Times New Roman"/>
                <w:color w:val="000000"/>
                <w:sz w:val="26"/>
                <w:szCs w:val="26"/>
                <w:lang w:eastAsia="en-US"/>
              </w:rPr>
            </w:pPr>
            <w:r w:rsidRPr="008A4100">
              <w:rPr>
                <w:rFonts w:eastAsia="Times New Roman" w:cs="Times New Roman"/>
                <w:b/>
                <w:bCs/>
                <w:color w:val="AF4C0F"/>
                <w:sz w:val="26"/>
                <w:szCs w:val="26"/>
                <w:lang w:eastAsia="en-US"/>
              </w:rPr>
              <w:t>‘bomb’</w:t>
            </w:r>
          </w:p>
        </w:tc>
        <w:tc>
          <w:tcPr>
            <w:tcW w:w="0" w:type="auto"/>
            <w:vAlign w:val="center"/>
            <w:hideMark/>
          </w:tcPr>
          <w:p w14:paraId="73396E7D" w14:textId="77777777" w:rsidR="008B496F" w:rsidRPr="008A4100" w:rsidRDefault="008B496F" w:rsidP="003857A0">
            <w:pPr>
              <w:spacing w:before="100" w:beforeAutospacing="1" w:after="100" w:afterAutospacing="1" w:line="240" w:lineRule="auto"/>
              <w:rPr>
                <w:rFonts w:eastAsia="Times New Roman" w:cs="Times New Roman"/>
                <w:color w:val="000000"/>
                <w:sz w:val="26"/>
                <w:szCs w:val="26"/>
                <w:lang w:eastAsia="en-US"/>
              </w:rPr>
            </w:pPr>
            <w:r w:rsidRPr="008A4100">
              <w:rPr>
                <w:rFonts w:eastAsia="Times New Roman" w:cs="Times New Roman"/>
                <w:color w:val="000000"/>
                <w:sz w:val="26"/>
                <w:szCs w:val="26"/>
                <w:lang w:eastAsia="en-US"/>
              </w:rPr>
              <w:t>[(int, int), int]</w:t>
            </w:r>
          </w:p>
        </w:tc>
        <w:tc>
          <w:tcPr>
            <w:tcW w:w="0" w:type="auto"/>
            <w:vAlign w:val="center"/>
            <w:hideMark/>
          </w:tcPr>
          <w:p w14:paraId="7D509C1B" w14:textId="77777777" w:rsidR="008B496F" w:rsidRPr="008A4100" w:rsidRDefault="008B496F" w:rsidP="003857A0">
            <w:pPr>
              <w:spacing w:before="100" w:beforeAutospacing="1" w:after="100" w:afterAutospacing="1" w:line="240" w:lineRule="auto"/>
              <w:jc w:val="both"/>
              <w:rPr>
                <w:rFonts w:eastAsia="Times New Roman" w:cs="Times New Roman"/>
                <w:color w:val="000000"/>
                <w:sz w:val="26"/>
                <w:szCs w:val="26"/>
                <w:lang w:eastAsia="en-US"/>
              </w:rPr>
            </w:pPr>
            <w:r w:rsidRPr="008A4100">
              <w:rPr>
                <w:rFonts w:eastAsia="Times New Roman" w:cs="Times New Roman"/>
                <w:color w:val="000000"/>
                <w:sz w:val="26"/>
                <w:szCs w:val="26"/>
                <w:lang w:eastAsia="en-US"/>
              </w:rPr>
              <w:t>A list of tuples ((x, y), t) of coordinates and countdowns for all active bombs.</w:t>
            </w:r>
          </w:p>
        </w:tc>
      </w:tr>
      <w:tr w:rsidR="008B496F" w:rsidRPr="008A4100" w14:paraId="11DCFD69" w14:textId="77777777" w:rsidTr="003857A0">
        <w:trPr>
          <w:tblCellSpacing w:w="15" w:type="dxa"/>
        </w:trPr>
        <w:tc>
          <w:tcPr>
            <w:tcW w:w="0" w:type="auto"/>
            <w:vAlign w:val="center"/>
            <w:hideMark/>
          </w:tcPr>
          <w:p w14:paraId="41833399" w14:textId="77777777" w:rsidR="008B496F" w:rsidRPr="008A4100" w:rsidRDefault="008B496F" w:rsidP="003857A0">
            <w:pPr>
              <w:spacing w:before="100" w:beforeAutospacing="1" w:after="100" w:afterAutospacing="1" w:line="240" w:lineRule="auto"/>
              <w:rPr>
                <w:rFonts w:eastAsia="Times New Roman" w:cs="Times New Roman"/>
                <w:color w:val="000000"/>
                <w:sz w:val="26"/>
                <w:szCs w:val="26"/>
                <w:lang w:eastAsia="en-US"/>
              </w:rPr>
            </w:pPr>
            <w:r w:rsidRPr="008A4100">
              <w:rPr>
                <w:rFonts w:eastAsia="Times New Roman" w:cs="Times New Roman"/>
                <w:b/>
                <w:bCs/>
                <w:color w:val="AF4C0F"/>
                <w:sz w:val="26"/>
                <w:szCs w:val="26"/>
                <w:lang w:eastAsia="en-US"/>
              </w:rPr>
              <w:t>‘explosion_map’</w:t>
            </w:r>
          </w:p>
        </w:tc>
        <w:tc>
          <w:tcPr>
            <w:tcW w:w="0" w:type="auto"/>
            <w:vAlign w:val="center"/>
            <w:hideMark/>
          </w:tcPr>
          <w:p w14:paraId="615F5157" w14:textId="77777777" w:rsidR="008B496F" w:rsidRPr="008A4100" w:rsidRDefault="008B496F" w:rsidP="003857A0">
            <w:pPr>
              <w:spacing w:before="100" w:beforeAutospacing="1" w:after="100" w:afterAutospacing="1" w:line="240" w:lineRule="auto"/>
              <w:rPr>
                <w:rFonts w:eastAsia="Times New Roman" w:cs="Times New Roman"/>
                <w:color w:val="000000"/>
                <w:sz w:val="26"/>
                <w:szCs w:val="26"/>
                <w:lang w:eastAsia="en-US"/>
              </w:rPr>
            </w:pPr>
            <w:r w:rsidRPr="008A4100">
              <w:rPr>
                <w:rFonts w:eastAsia="Times New Roman" w:cs="Times New Roman"/>
                <w:color w:val="000000"/>
                <w:sz w:val="26"/>
                <w:szCs w:val="26"/>
                <w:lang w:eastAsia="en-US"/>
              </w:rPr>
              <w:t>(width, height)</w:t>
            </w:r>
          </w:p>
        </w:tc>
        <w:tc>
          <w:tcPr>
            <w:tcW w:w="0" w:type="auto"/>
            <w:vAlign w:val="center"/>
            <w:hideMark/>
          </w:tcPr>
          <w:p w14:paraId="20C071DD" w14:textId="77777777" w:rsidR="008B496F" w:rsidRPr="008A4100" w:rsidRDefault="008B496F" w:rsidP="003857A0">
            <w:pPr>
              <w:spacing w:before="100" w:beforeAutospacing="1" w:after="100" w:afterAutospacing="1" w:line="240" w:lineRule="auto"/>
              <w:jc w:val="both"/>
              <w:rPr>
                <w:rFonts w:eastAsia="Times New Roman" w:cs="Times New Roman"/>
                <w:color w:val="000000"/>
                <w:sz w:val="26"/>
                <w:szCs w:val="26"/>
                <w:lang w:eastAsia="en-US"/>
              </w:rPr>
            </w:pPr>
            <w:r w:rsidRPr="008A4100">
              <w:rPr>
                <w:rFonts w:eastAsia="Times New Roman" w:cs="Times New Roman"/>
                <w:color w:val="000000"/>
                <w:sz w:val="26"/>
                <w:szCs w:val="26"/>
                <w:lang w:eastAsia="en-US"/>
              </w:rPr>
              <w:t>A 2D array, for each tile, for how many more steps an explosion will be present.</w:t>
            </w:r>
          </w:p>
        </w:tc>
      </w:tr>
      <w:tr w:rsidR="008B496F" w:rsidRPr="008A4100" w14:paraId="2C1EB6D1" w14:textId="77777777" w:rsidTr="003857A0">
        <w:trPr>
          <w:tblCellSpacing w:w="15" w:type="dxa"/>
        </w:trPr>
        <w:tc>
          <w:tcPr>
            <w:tcW w:w="0" w:type="auto"/>
            <w:vAlign w:val="center"/>
            <w:hideMark/>
          </w:tcPr>
          <w:p w14:paraId="65F25B9E" w14:textId="77777777" w:rsidR="008B496F" w:rsidRPr="008A4100" w:rsidRDefault="008B496F" w:rsidP="003857A0">
            <w:pPr>
              <w:spacing w:before="100" w:beforeAutospacing="1" w:after="100" w:afterAutospacing="1" w:line="240" w:lineRule="auto"/>
              <w:rPr>
                <w:rFonts w:eastAsia="Times New Roman" w:cs="Times New Roman"/>
                <w:color w:val="000000"/>
                <w:sz w:val="26"/>
                <w:szCs w:val="26"/>
                <w:lang w:eastAsia="en-US"/>
              </w:rPr>
            </w:pPr>
            <w:r w:rsidRPr="008A4100">
              <w:rPr>
                <w:rFonts w:eastAsia="Times New Roman" w:cs="Times New Roman"/>
                <w:b/>
                <w:bCs/>
                <w:color w:val="AF4C0F"/>
                <w:sz w:val="26"/>
                <w:szCs w:val="26"/>
                <w:lang w:eastAsia="en-US"/>
              </w:rPr>
              <w:t>‘coin’</w:t>
            </w:r>
          </w:p>
        </w:tc>
        <w:tc>
          <w:tcPr>
            <w:tcW w:w="0" w:type="auto"/>
            <w:vAlign w:val="center"/>
            <w:hideMark/>
          </w:tcPr>
          <w:p w14:paraId="1DB19843" w14:textId="77777777" w:rsidR="008B496F" w:rsidRPr="008A4100" w:rsidRDefault="008B496F" w:rsidP="003857A0">
            <w:pPr>
              <w:spacing w:before="100" w:beforeAutospacing="1" w:after="100" w:afterAutospacing="1" w:line="240" w:lineRule="auto"/>
              <w:rPr>
                <w:rFonts w:eastAsia="Times New Roman" w:cs="Times New Roman"/>
                <w:color w:val="000000"/>
                <w:sz w:val="26"/>
                <w:szCs w:val="26"/>
                <w:lang w:eastAsia="en-US"/>
              </w:rPr>
            </w:pPr>
            <w:r w:rsidRPr="008A4100">
              <w:rPr>
                <w:rFonts w:eastAsia="Times New Roman" w:cs="Times New Roman"/>
                <w:color w:val="000000"/>
                <w:sz w:val="26"/>
                <w:szCs w:val="26"/>
                <w:lang w:eastAsia="en-US"/>
              </w:rPr>
              <w:t>[(x, y)]</w:t>
            </w:r>
          </w:p>
        </w:tc>
        <w:tc>
          <w:tcPr>
            <w:tcW w:w="0" w:type="auto"/>
            <w:vAlign w:val="center"/>
            <w:hideMark/>
          </w:tcPr>
          <w:p w14:paraId="412B1057" w14:textId="77777777" w:rsidR="008B496F" w:rsidRPr="008A4100" w:rsidRDefault="008B496F" w:rsidP="003857A0">
            <w:pPr>
              <w:spacing w:before="100" w:beforeAutospacing="1" w:after="100" w:afterAutospacing="1" w:line="240" w:lineRule="auto"/>
              <w:jc w:val="both"/>
              <w:rPr>
                <w:rFonts w:eastAsia="Times New Roman" w:cs="Times New Roman"/>
                <w:color w:val="000000"/>
                <w:sz w:val="26"/>
                <w:szCs w:val="26"/>
                <w:lang w:eastAsia="en-US"/>
              </w:rPr>
            </w:pPr>
            <w:r w:rsidRPr="008A4100">
              <w:rPr>
                <w:rFonts w:eastAsia="Times New Roman" w:cs="Times New Roman"/>
                <w:color w:val="000000"/>
                <w:sz w:val="26"/>
                <w:szCs w:val="26"/>
                <w:lang w:eastAsia="en-US"/>
              </w:rPr>
              <w:t>A list of coordinates (x, y) for all currently collectable coins.</w:t>
            </w:r>
          </w:p>
        </w:tc>
      </w:tr>
      <w:tr w:rsidR="008B496F" w:rsidRPr="008A4100" w14:paraId="011D8861" w14:textId="77777777" w:rsidTr="003857A0">
        <w:trPr>
          <w:tblCellSpacing w:w="15" w:type="dxa"/>
        </w:trPr>
        <w:tc>
          <w:tcPr>
            <w:tcW w:w="0" w:type="auto"/>
            <w:vAlign w:val="center"/>
            <w:hideMark/>
          </w:tcPr>
          <w:p w14:paraId="31584844" w14:textId="77777777" w:rsidR="008B496F" w:rsidRPr="008A4100" w:rsidRDefault="008B496F" w:rsidP="003857A0">
            <w:pPr>
              <w:spacing w:before="100" w:beforeAutospacing="1" w:after="100" w:afterAutospacing="1" w:line="240" w:lineRule="auto"/>
              <w:rPr>
                <w:rFonts w:eastAsia="Times New Roman" w:cs="Times New Roman"/>
                <w:color w:val="000000"/>
                <w:sz w:val="26"/>
                <w:szCs w:val="26"/>
                <w:lang w:eastAsia="en-US"/>
              </w:rPr>
            </w:pPr>
            <w:r w:rsidRPr="008A4100">
              <w:rPr>
                <w:rFonts w:eastAsia="Times New Roman" w:cs="Times New Roman"/>
                <w:b/>
                <w:bCs/>
                <w:color w:val="AF4C0F"/>
                <w:sz w:val="26"/>
                <w:szCs w:val="26"/>
                <w:lang w:eastAsia="en-US"/>
              </w:rPr>
              <w:t>‘self’</w:t>
            </w:r>
          </w:p>
        </w:tc>
        <w:tc>
          <w:tcPr>
            <w:tcW w:w="0" w:type="auto"/>
            <w:vAlign w:val="center"/>
            <w:hideMark/>
          </w:tcPr>
          <w:p w14:paraId="22D93877" w14:textId="77777777" w:rsidR="008B496F" w:rsidRPr="008A4100" w:rsidRDefault="008B496F" w:rsidP="003857A0">
            <w:pPr>
              <w:spacing w:before="100" w:beforeAutospacing="1" w:after="100" w:afterAutospacing="1" w:line="240" w:lineRule="auto"/>
              <w:rPr>
                <w:rFonts w:eastAsia="Times New Roman" w:cs="Times New Roman"/>
                <w:color w:val="000000"/>
                <w:sz w:val="26"/>
                <w:szCs w:val="26"/>
                <w:lang w:eastAsia="en-US"/>
              </w:rPr>
            </w:pPr>
            <w:r w:rsidRPr="008A4100">
              <w:rPr>
                <w:rFonts w:eastAsia="Times New Roman" w:cs="Times New Roman"/>
                <w:color w:val="000000"/>
                <w:sz w:val="26"/>
                <w:szCs w:val="26"/>
                <w:lang w:eastAsia="en-US"/>
              </w:rPr>
              <w:t>(str, int, bool, (int, int))</w:t>
            </w:r>
          </w:p>
        </w:tc>
        <w:tc>
          <w:tcPr>
            <w:tcW w:w="0" w:type="auto"/>
            <w:vAlign w:val="center"/>
            <w:hideMark/>
          </w:tcPr>
          <w:p w14:paraId="0257E5F5" w14:textId="77777777" w:rsidR="008B496F" w:rsidRPr="008A4100" w:rsidRDefault="008B496F" w:rsidP="003857A0">
            <w:pPr>
              <w:spacing w:before="100" w:beforeAutospacing="1" w:after="100" w:afterAutospacing="1" w:line="240" w:lineRule="auto"/>
              <w:jc w:val="both"/>
              <w:rPr>
                <w:rFonts w:eastAsia="Times New Roman" w:cs="Times New Roman"/>
                <w:color w:val="000000"/>
                <w:sz w:val="26"/>
                <w:szCs w:val="26"/>
                <w:lang w:eastAsia="en-US"/>
              </w:rPr>
            </w:pPr>
            <w:r w:rsidRPr="008A4100">
              <w:rPr>
                <w:rFonts w:eastAsia="Times New Roman" w:cs="Times New Roman"/>
                <w:color w:val="000000"/>
                <w:sz w:val="26"/>
                <w:szCs w:val="26"/>
                <w:lang w:eastAsia="en-US"/>
              </w:rPr>
              <w:t>Information of agent (name, scores, has bomb? , (x, y)).</w:t>
            </w:r>
          </w:p>
        </w:tc>
      </w:tr>
      <w:tr w:rsidR="008B496F" w:rsidRPr="008A4100" w14:paraId="438C73A6" w14:textId="77777777" w:rsidTr="003857A0">
        <w:trPr>
          <w:tblCellSpacing w:w="15" w:type="dxa"/>
        </w:trPr>
        <w:tc>
          <w:tcPr>
            <w:tcW w:w="0" w:type="auto"/>
            <w:vAlign w:val="center"/>
            <w:hideMark/>
          </w:tcPr>
          <w:p w14:paraId="65059055" w14:textId="77777777" w:rsidR="008B496F" w:rsidRPr="008A4100" w:rsidRDefault="008B496F" w:rsidP="003857A0">
            <w:pPr>
              <w:spacing w:before="100" w:beforeAutospacing="1" w:after="100" w:afterAutospacing="1" w:line="240" w:lineRule="auto"/>
              <w:rPr>
                <w:rFonts w:eastAsia="Times New Roman" w:cs="Times New Roman"/>
                <w:color w:val="000000"/>
                <w:sz w:val="26"/>
                <w:szCs w:val="26"/>
                <w:lang w:eastAsia="en-US"/>
              </w:rPr>
            </w:pPr>
            <w:r w:rsidRPr="008A4100">
              <w:rPr>
                <w:rFonts w:eastAsia="Times New Roman" w:cs="Times New Roman"/>
                <w:b/>
                <w:bCs/>
                <w:color w:val="AF4C0F"/>
                <w:sz w:val="26"/>
                <w:szCs w:val="26"/>
                <w:lang w:eastAsia="en-US"/>
              </w:rPr>
              <w:t>‘other’</w:t>
            </w:r>
          </w:p>
        </w:tc>
        <w:tc>
          <w:tcPr>
            <w:tcW w:w="0" w:type="auto"/>
            <w:vAlign w:val="center"/>
            <w:hideMark/>
          </w:tcPr>
          <w:p w14:paraId="217F0C54" w14:textId="77777777" w:rsidR="008B496F" w:rsidRPr="008A4100" w:rsidRDefault="008B496F" w:rsidP="003857A0">
            <w:pPr>
              <w:spacing w:before="100" w:beforeAutospacing="1" w:after="100" w:afterAutospacing="1" w:line="240" w:lineRule="auto"/>
              <w:rPr>
                <w:rFonts w:eastAsia="Times New Roman" w:cs="Times New Roman"/>
                <w:color w:val="000000"/>
                <w:sz w:val="26"/>
                <w:szCs w:val="26"/>
                <w:lang w:eastAsia="en-US"/>
              </w:rPr>
            </w:pPr>
            <w:r w:rsidRPr="008A4100">
              <w:rPr>
                <w:rFonts w:eastAsia="Times New Roman" w:cs="Times New Roman"/>
                <w:color w:val="000000"/>
                <w:sz w:val="26"/>
                <w:szCs w:val="26"/>
                <w:lang w:eastAsia="en-US"/>
              </w:rPr>
              <w:t>[(str, int, bool, (int,int))]</w:t>
            </w:r>
          </w:p>
        </w:tc>
        <w:tc>
          <w:tcPr>
            <w:tcW w:w="0" w:type="auto"/>
            <w:vAlign w:val="center"/>
            <w:hideMark/>
          </w:tcPr>
          <w:p w14:paraId="2208B820" w14:textId="77777777" w:rsidR="008B496F" w:rsidRPr="008A4100" w:rsidRDefault="008B496F" w:rsidP="003857A0">
            <w:pPr>
              <w:spacing w:before="100" w:beforeAutospacing="1" w:after="100" w:afterAutospacing="1" w:line="240" w:lineRule="auto"/>
              <w:jc w:val="both"/>
              <w:rPr>
                <w:rFonts w:eastAsia="Times New Roman" w:cs="Times New Roman"/>
                <w:color w:val="000000"/>
                <w:sz w:val="26"/>
                <w:szCs w:val="26"/>
                <w:lang w:eastAsia="en-US"/>
              </w:rPr>
            </w:pPr>
            <w:r w:rsidRPr="008A4100">
              <w:rPr>
                <w:rFonts w:eastAsia="Times New Roman" w:cs="Times New Roman"/>
                <w:color w:val="000000"/>
                <w:sz w:val="26"/>
                <w:szCs w:val="26"/>
                <w:lang w:eastAsia="en-US"/>
              </w:rPr>
              <w:t>Like ‘self’ but for others agent.</w:t>
            </w:r>
          </w:p>
        </w:tc>
      </w:tr>
    </w:tbl>
    <w:p w14:paraId="12C3AC34" w14:textId="36F89C83" w:rsidR="008B496F" w:rsidRDefault="008B496F" w:rsidP="00AA5158">
      <w:pPr>
        <w:jc w:val="both"/>
        <w:rPr>
          <w:rFonts w:eastAsia="Times New Roman" w:cs="Courier New"/>
          <w:b/>
          <w:bCs/>
          <w:szCs w:val="28"/>
        </w:rPr>
      </w:pPr>
    </w:p>
    <w:p w14:paraId="3DD6BC34" w14:textId="6446DA37" w:rsidR="008B496F" w:rsidRPr="00CC0731" w:rsidRDefault="008B496F" w:rsidP="008B496F">
      <w:pPr>
        <w:jc w:val="both"/>
        <w:rPr>
          <w:rStyle w:val="oypena"/>
          <w:rFonts w:ascii="Cambria" w:hAnsi="Cambria"/>
          <w:color w:val="FF0000"/>
        </w:rPr>
      </w:pPr>
      <w:r w:rsidRPr="008A4100">
        <w:rPr>
          <w:rStyle w:val="oypena"/>
          <w:color w:val="000000"/>
        </w:rPr>
        <w:t xml:space="preserve">Each agent can make </w:t>
      </w:r>
      <w:r>
        <w:rPr>
          <w:rStyle w:val="oypena"/>
          <w:color w:val="000000"/>
        </w:rPr>
        <w:t>6</w:t>
      </w:r>
      <w:r w:rsidRPr="008A4100">
        <w:rPr>
          <w:rStyle w:val="oypena"/>
          <w:color w:val="000000"/>
        </w:rPr>
        <w:t xml:space="preserve"> action</w:t>
      </w:r>
      <w:r>
        <w:rPr>
          <w:rStyle w:val="oypena"/>
          <w:color w:val="000000"/>
        </w:rPr>
        <w:t>s</w:t>
      </w:r>
      <w:r w:rsidRPr="008A4100">
        <w:rPr>
          <w:rStyle w:val="oypena"/>
          <w:color w:val="000000"/>
        </w:rPr>
        <w:t>. Based all algorithm and policy, they can make decision what action to do in state ‘s’.</w:t>
      </w:r>
    </w:p>
    <w:p w14:paraId="71FEEA95" w14:textId="77777777" w:rsidR="008B496F" w:rsidRDefault="008B496F" w:rsidP="008B496F">
      <w:pPr>
        <w:jc w:val="both"/>
        <w:rPr>
          <w:rFonts w:ascii="Times New Roman" w:hAnsi="Times New Roman"/>
          <w:sz w:val="24"/>
        </w:rPr>
      </w:pPr>
      <w:r>
        <w:rPr>
          <w:rStyle w:val="oypena"/>
          <w:color w:val="000000"/>
        </w:rPr>
        <w:t>Based on state ‘s’, apply policy to calculate reward for agent in that step.</w:t>
      </w:r>
    </w:p>
    <w:p w14:paraId="7A992840" w14:textId="0888778B" w:rsidR="008B496F" w:rsidRPr="008B496F" w:rsidRDefault="008B496F" w:rsidP="00AA5158">
      <w:pPr>
        <w:jc w:val="both"/>
        <w:rPr>
          <w:color w:val="000000"/>
        </w:rPr>
      </w:pPr>
      <w:r>
        <w:rPr>
          <w:rStyle w:val="oypena"/>
          <w:color w:val="000000"/>
        </w:rPr>
        <w:t xml:space="preserve">Policy using negative reward to present a bad move, in order word, using positive reward to present a good move. </w:t>
      </w:r>
    </w:p>
    <w:p w14:paraId="3016A264" w14:textId="765EC19F" w:rsidR="004E4154" w:rsidRDefault="004E4154" w:rsidP="00AA5158">
      <w:pPr>
        <w:jc w:val="both"/>
      </w:pPr>
      <w:r w:rsidRPr="00C24470">
        <w:t>In summary, the State (s) in Bomberman is a comprehensive "snapshot" of the game situation at a given moment, providing all necessary information (map layout, bombs, players, items, explosions) for the AI agent to analyze and make informed action decisions.</w:t>
      </w:r>
    </w:p>
    <w:p w14:paraId="2C36DE75" w14:textId="2EFF6561" w:rsidR="008B496F" w:rsidRDefault="00387EE4" w:rsidP="00387EE4">
      <w:pPr>
        <w:pStyle w:val="Style2SSR"/>
      </w:pPr>
      <w:bookmarkStart w:id="12" w:name="_Toc203984490"/>
      <w:r>
        <w:t>Rule based agent</w:t>
      </w:r>
      <w:bookmarkEnd w:id="12"/>
    </w:p>
    <w:p w14:paraId="53DD5429" w14:textId="77777777" w:rsidR="00387EE4" w:rsidRPr="00CC0731" w:rsidRDefault="00387EE4" w:rsidP="00387EE4">
      <w:pPr>
        <w:jc w:val="both"/>
        <w:rPr>
          <w:rStyle w:val="oypena"/>
        </w:rPr>
      </w:pPr>
      <w:r w:rsidRPr="00CC0731">
        <w:rPr>
          <w:rStyle w:val="oypena"/>
        </w:rPr>
        <w:t>Instead of requiring a human to play 100, 1000, ... rounds—which is impractical—we implement a rule-based agent using predefined algorithms and policies. This agent serves as the opponent to train our learning agents.</w:t>
      </w:r>
    </w:p>
    <w:p w14:paraId="6CF28FEB" w14:textId="77777777" w:rsidR="00387EE4" w:rsidRPr="00CC0731" w:rsidRDefault="00387EE4" w:rsidP="00387EE4">
      <w:pPr>
        <w:jc w:val="both"/>
        <w:rPr>
          <w:lang w:eastAsia="en-US"/>
        </w:rPr>
      </w:pPr>
      <w:r w:rsidRPr="00CC0731">
        <w:rPr>
          <w:lang w:eastAsia="en-US"/>
        </w:rPr>
        <w:lastRenderedPageBreak/>
        <w:t>To create an Agent with logical principles, it is necessary to determine 3 factors, in the following order of priority:</w:t>
      </w:r>
    </w:p>
    <w:p w14:paraId="30882135" w14:textId="77777777" w:rsidR="00387EE4" w:rsidRPr="00CC0731" w:rsidRDefault="00387EE4" w:rsidP="00387EE4">
      <w:pPr>
        <w:jc w:val="both"/>
        <w:rPr>
          <w:lang w:eastAsia="en-US"/>
        </w:rPr>
      </w:pPr>
      <w:r w:rsidRPr="00CC0731">
        <w:rPr>
          <w:lang w:eastAsia="en-US"/>
        </w:rPr>
        <w:t>Dodge bomb → Plant bomb on target → Picked coin</w:t>
      </w:r>
    </w:p>
    <w:p w14:paraId="716ECB63" w14:textId="77777777" w:rsidR="00387EE4" w:rsidRPr="00CC0731" w:rsidRDefault="00387EE4" w:rsidP="00387EE4">
      <w:pPr>
        <w:jc w:val="both"/>
        <w:rPr>
          <w:lang w:eastAsia="en-US"/>
        </w:rPr>
      </w:pPr>
      <w:r w:rsidRPr="00CC0731">
        <w:rPr>
          <w:lang w:eastAsia="en-US"/>
        </w:rPr>
        <w:t>Note: Target can be (component, crates, coin)</w:t>
      </w:r>
    </w:p>
    <w:p w14:paraId="2D70C764" w14:textId="77777777" w:rsidR="00AE1E77" w:rsidRDefault="00387EE4" w:rsidP="00AE1E77">
      <w:pPr>
        <w:keepNext/>
        <w:jc w:val="center"/>
      </w:pPr>
      <w:r w:rsidRPr="00387EE4">
        <w:rPr>
          <w:rStyle w:val="oypena"/>
          <w:rFonts w:ascii="Cambria" w:hAnsi="Cambria"/>
          <w:noProof/>
          <w:color w:val="FF0000"/>
        </w:rPr>
        <w:drawing>
          <wp:inline distT="0" distB="0" distL="0" distR="0" wp14:anchorId="1AF71976" wp14:editId="1A215727">
            <wp:extent cx="4343400" cy="251480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353256" cy="2520509"/>
                    </a:xfrm>
                    <a:prstGeom prst="rect">
                      <a:avLst/>
                    </a:prstGeom>
                  </pic:spPr>
                </pic:pic>
              </a:graphicData>
            </a:graphic>
          </wp:inline>
        </w:drawing>
      </w:r>
    </w:p>
    <w:p w14:paraId="427D8CB3" w14:textId="41664FB3" w:rsidR="00387EE4" w:rsidRPr="00AE1E77" w:rsidRDefault="00AE1E77" w:rsidP="00AE1E77">
      <w:pPr>
        <w:pStyle w:val="Caption"/>
        <w:jc w:val="center"/>
        <w:rPr>
          <w:rStyle w:val="SubtleEmphasis"/>
        </w:rPr>
      </w:pPr>
      <w:r w:rsidRPr="00AE1E77">
        <w:rPr>
          <w:rStyle w:val="SubtleEmphasis"/>
        </w:rPr>
        <w:t xml:space="preserve">Figure </w:t>
      </w:r>
      <w:r w:rsidRPr="00AE1E77">
        <w:rPr>
          <w:rStyle w:val="SubtleEmphasis"/>
        </w:rPr>
        <w:fldChar w:fldCharType="begin"/>
      </w:r>
      <w:r w:rsidRPr="00AE1E77">
        <w:rPr>
          <w:rStyle w:val="SubtleEmphasis"/>
        </w:rPr>
        <w:instrText xml:space="preserve"> SEQ Figure \* ARABIC </w:instrText>
      </w:r>
      <w:r w:rsidRPr="00AE1E77">
        <w:rPr>
          <w:rStyle w:val="SubtleEmphasis"/>
        </w:rPr>
        <w:fldChar w:fldCharType="separate"/>
      </w:r>
      <w:r>
        <w:rPr>
          <w:rStyle w:val="SubtleEmphasis"/>
          <w:noProof/>
        </w:rPr>
        <w:t>4</w:t>
      </w:r>
      <w:r w:rsidRPr="00AE1E77">
        <w:rPr>
          <w:rStyle w:val="SubtleEmphasis"/>
        </w:rPr>
        <w:fldChar w:fldCharType="end"/>
      </w:r>
      <w:r w:rsidRPr="00AE1E77">
        <w:rPr>
          <w:rStyle w:val="SubtleEmphasis"/>
        </w:rPr>
        <w:t>: Rule base agent</w:t>
      </w:r>
    </w:p>
    <w:p w14:paraId="658B930E" w14:textId="77777777" w:rsidR="00387EE4" w:rsidRPr="00CC0731" w:rsidRDefault="00387EE4" w:rsidP="00387EE4">
      <w:pPr>
        <w:pStyle w:val="cvgsua"/>
        <w:numPr>
          <w:ilvl w:val="0"/>
          <w:numId w:val="32"/>
        </w:numPr>
        <w:spacing w:line="810" w:lineRule="atLeast"/>
        <w:rPr>
          <w:rStyle w:val="oypena"/>
          <w:rFonts w:ascii="Book Antiqua" w:hAnsi="Book Antiqua"/>
          <w:color w:val="000000"/>
          <w:sz w:val="28"/>
          <w:szCs w:val="28"/>
        </w:rPr>
      </w:pPr>
      <w:r w:rsidRPr="00CC0731">
        <w:rPr>
          <w:rStyle w:val="oypena"/>
          <w:rFonts w:ascii="Book Antiqua" w:hAnsi="Book Antiqua"/>
          <w:sz w:val="28"/>
          <w:szCs w:val="28"/>
        </w:rPr>
        <w:t xml:space="preserve">Use BFS to </w:t>
      </w:r>
      <w:r w:rsidRPr="00CC0731">
        <w:rPr>
          <w:rStyle w:val="oypena"/>
          <w:rFonts w:ascii="Book Antiqua" w:hAnsi="Book Antiqua"/>
          <w:b/>
          <w:bCs/>
          <w:color w:val="000000"/>
          <w:sz w:val="28"/>
          <w:szCs w:val="28"/>
        </w:rPr>
        <w:t>Plant bomb on target</w:t>
      </w:r>
      <w:r w:rsidRPr="00CC0731">
        <w:rPr>
          <w:rFonts w:ascii="Book Antiqua" w:hAnsi="Book Antiqua"/>
          <w:color w:val="000000"/>
          <w:sz w:val="28"/>
          <w:szCs w:val="28"/>
        </w:rPr>
        <w:t xml:space="preserve"> </w:t>
      </w:r>
      <w:r w:rsidRPr="00CC0731">
        <w:rPr>
          <w:rStyle w:val="oypena"/>
          <w:rFonts w:ascii="Book Antiqua" w:hAnsi="Book Antiqua"/>
          <w:color w:val="000000"/>
          <w:sz w:val="28"/>
          <w:szCs w:val="28"/>
        </w:rPr>
        <w:t>and</w:t>
      </w:r>
      <w:r w:rsidRPr="00CC0731">
        <w:rPr>
          <w:rStyle w:val="oypena"/>
          <w:rFonts w:ascii="Book Antiqua" w:hAnsi="Book Antiqua"/>
          <w:b/>
          <w:bCs/>
          <w:color w:val="000000"/>
          <w:sz w:val="28"/>
          <w:szCs w:val="28"/>
        </w:rPr>
        <w:t xml:space="preserve"> picked coin</w:t>
      </w:r>
    </w:p>
    <w:p w14:paraId="4DF768F5" w14:textId="77777777" w:rsidR="00AE1E77" w:rsidRDefault="00387EE4" w:rsidP="00AE1E77">
      <w:pPr>
        <w:keepNext/>
      </w:pPr>
      <w:r>
        <w:rPr>
          <w:noProof/>
        </w:rPr>
        <w:drawing>
          <wp:inline distT="0" distB="0" distL="0" distR="0" wp14:anchorId="4C58F383" wp14:editId="0B82C820">
            <wp:extent cx="5731510" cy="1908175"/>
            <wp:effectExtent l="0" t="0" r="2540" b="0"/>
            <wp:docPr id="25" name="Picture 25" descr="Breadth First Search algorithm | SESV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eadth First Search algorithm | SESV Tutoria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1908175"/>
                    </a:xfrm>
                    <a:prstGeom prst="rect">
                      <a:avLst/>
                    </a:prstGeom>
                    <a:noFill/>
                    <a:ln>
                      <a:noFill/>
                    </a:ln>
                  </pic:spPr>
                </pic:pic>
              </a:graphicData>
            </a:graphic>
          </wp:inline>
        </w:drawing>
      </w:r>
    </w:p>
    <w:p w14:paraId="36956CBC" w14:textId="1488413A" w:rsidR="00387EE4" w:rsidRPr="00AE1E77" w:rsidRDefault="00AE1E77" w:rsidP="00AE1E77">
      <w:pPr>
        <w:pStyle w:val="Caption"/>
        <w:jc w:val="center"/>
        <w:rPr>
          <w:rStyle w:val="SubtleEmphasis"/>
        </w:rPr>
      </w:pPr>
      <w:r w:rsidRPr="00AE1E77">
        <w:rPr>
          <w:rStyle w:val="SubtleEmphasis"/>
        </w:rPr>
        <w:t xml:space="preserve">Figure </w:t>
      </w:r>
      <w:r w:rsidRPr="00AE1E77">
        <w:rPr>
          <w:rStyle w:val="SubtleEmphasis"/>
        </w:rPr>
        <w:fldChar w:fldCharType="begin"/>
      </w:r>
      <w:r w:rsidRPr="00AE1E77">
        <w:rPr>
          <w:rStyle w:val="SubtleEmphasis"/>
        </w:rPr>
        <w:instrText xml:space="preserve"> SEQ Figure \* ARABIC </w:instrText>
      </w:r>
      <w:r w:rsidRPr="00AE1E77">
        <w:rPr>
          <w:rStyle w:val="SubtleEmphasis"/>
        </w:rPr>
        <w:fldChar w:fldCharType="separate"/>
      </w:r>
      <w:r>
        <w:rPr>
          <w:rStyle w:val="SubtleEmphasis"/>
          <w:noProof/>
        </w:rPr>
        <w:t>5</w:t>
      </w:r>
      <w:r w:rsidRPr="00AE1E77">
        <w:rPr>
          <w:rStyle w:val="SubtleEmphasis"/>
        </w:rPr>
        <w:fldChar w:fldCharType="end"/>
      </w:r>
      <w:r w:rsidRPr="00AE1E77">
        <w:rPr>
          <w:rStyle w:val="SubtleEmphasis"/>
        </w:rPr>
        <w:t>: BFS Algorithm</w:t>
      </w:r>
    </w:p>
    <w:p w14:paraId="1D792A50" w14:textId="77777777" w:rsidR="00387EE4" w:rsidRPr="00CC0731" w:rsidRDefault="00387EE4" w:rsidP="00387EE4">
      <w:pPr>
        <w:pStyle w:val="ListParagraph"/>
        <w:numPr>
          <w:ilvl w:val="0"/>
          <w:numId w:val="32"/>
        </w:numPr>
      </w:pPr>
      <w:r>
        <w:rPr>
          <w:rStyle w:val="oypena"/>
          <w:color w:val="000000"/>
        </w:rPr>
        <w:t xml:space="preserve">Go random square nearby to </w:t>
      </w:r>
      <w:r>
        <w:rPr>
          <w:rStyle w:val="oypena"/>
          <w:b/>
          <w:bCs/>
          <w:color w:val="000000"/>
        </w:rPr>
        <w:t>Dodge bombs</w:t>
      </w:r>
    </w:p>
    <w:p w14:paraId="4FF01297" w14:textId="77777777" w:rsidR="0054063E" w:rsidRDefault="004E4154" w:rsidP="0054063E">
      <w:pPr>
        <w:pStyle w:val="Style2SSR"/>
      </w:pPr>
      <w:bookmarkStart w:id="13" w:name="_Toc203984491"/>
      <w:r>
        <w:t>Features</w:t>
      </w:r>
      <w:bookmarkEnd w:id="13"/>
    </w:p>
    <w:p w14:paraId="40CDD104" w14:textId="531C763C" w:rsidR="008F734D" w:rsidRPr="008F734D" w:rsidRDefault="0054063E" w:rsidP="0054063E">
      <w:pPr>
        <w:pStyle w:val="Style3SSR"/>
        <w:ind w:left="360"/>
      </w:pPr>
      <w:bookmarkStart w:id="14" w:name="_Toc203984492"/>
      <w:r>
        <w:t xml:space="preserve">4.1. </w:t>
      </w:r>
      <w:r w:rsidR="008F734D" w:rsidRPr="00983BD8">
        <w:t>Feature</w:t>
      </w:r>
      <w:r w:rsidR="008F734D">
        <w:t xml:space="preserve"> type 1</w:t>
      </w:r>
      <w:bookmarkEnd w:id="14"/>
    </w:p>
    <w:p w14:paraId="7D2D3C79" w14:textId="2DACB093" w:rsidR="006E51F0" w:rsidRDefault="006E51F0" w:rsidP="006E51F0">
      <w:pPr>
        <w:jc w:val="both"/>
        <w:rPr>
          <w:rFonts w:ascii="Cambria" w:hAnsi="Cambria"/>
        </w:rPr>
      </w:pPr>
      <w:r>
        <w:t xml:space="preserve">Features </w:t>
      </w:r>
      <w:r>
        <w:rPr>
          <w:rFonts w:ascii="Cambria" w:hAnsi="Cambria"/>
        </w:rPr>
        <w:t>are what egent uses for based on to act something on  environment.</w:t>
      </w:r>
    </w:p>
    <w:p w14:paraId="54FEB7C4" w14:textId="7BAC497A" w:rsidR="006E51F0" w:rsidRPr="006E51F0" w:rsidRDefault="006E51F0" w:rsidP="006E51F0">
      <w:pPr>
        <w:jc w:val="both"/>
        <w:rPr>
          <w:rFonts w:ascii="Cambria" w:hAnsi="Cambria"/>
        </w:rPr>
      </w:pPr>
      <w:r>
        <w:rPr>
          <w:rFonts w:ascii="Cambria" w:hAnsi="Cambria"/>
        </w:rPr>
        <w:lastRenderedPageBreak/>
        <w:t>In this bomberman, there are many way</w:t>
      </w:r>
      <w:r w:rsidR="00C97970">
        <w:rPr>
          <w:rFonts w:ascii="Cambria" w:hAnsi="Cambria"/>
        </w:rPr>
        <w:t>s</w:t>
      </w:r>
      <w:r>
        <w:rPr>
          <w:rFonts w:ascii="Cambria" w:hAnsi="Cambria"/>
        </w:rPr>
        <w:t xml:space="preserve"> to pick a feature</w:t>
      </w:r>
      <w:r w:rsidR="00C97970">
        <w:rPr>
          <w:rFonts w:ascii="Cambria" w:hAnsi="Cambria"/>
        </w:rPr>
        <w:t>. The first feature we used is a square around the agent with radius (offset) = 2</w:t>
      </w:r>
    </w:p>
    <w:p w14:paraId="1E491586" w14:textId="77777777" w:rsidR="00684F91" w:rsidRDefault="004E4154" w:rsidP="00684F91">
      <w:pPr>
        <w:keepNext/>
        <w:jc w:val="center"/>
      </w:pPr>
      <w:r w:rsidRPr="004E4154">
        <w:rPr>
          <w:noProof/>
        </w:rPr>
        <w:drawing>
          <wp:inline distT="0" distB="0" distL="0" distR="0" wp14:anchorId="7A6933A6" wp14:editId="33C25703">
            <wp:extent cx="2944654" cy="2934586"/>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964204" cy="2954069"/>
                    </a:xfrm>
                    <a:prstGeom prst="rect">
                      <a:avLst/>
                    </a:prstGeom>
                  </pic:spPr>
                </pic:pic>
              </a:graphicData>
            </a:graphic>
          </wp:inline>
        </w:drawing>
      </w:r>
    </w:p>
    <w:p w14:paraId="378C2A6C" w14:textId="54BBCD6F" w:rsidR="004E4154" w:rsidRDefault="00684F91" w:rsidP="00684F91">
      <w:pPr>
        <w:pStyle w:val="Caption"/>
        <w:jc w:val="center"/>
        <w:rPr>
          <w:i/>
          <w:iCs/>
          <w:color w:val="auto"/>
        </w:rPr>
      </w:pPr>
      <w:r w:rsidRPr="00684F91">
        <w:rPr>
          <w:i/>
          <w:iCs/>
          <w:color w:val="auto"/>
        </w:rPr>
        <w:t xml:space="preserve">Figure </w:t>
      </w:r>
      <w:r w:rsidRPr="00684F91">
        <w:rPr>
          <w:i/>
          <w:iCs/>
          <w:color w:val="auto"/>
        </w:rPr>
        <w:fldChar w:fldCharType="begin"/>
      </w:r>
      <w:r w:rsidRPr="00684F91">
        <w:rPr>
          <w:i/>
          <w:iCs/>
          <w:color w:val="auto"/>
        </w:rPr>
        <w:instrText xml:space="preserve"> SEQ Figure \* ARABIC </w:instrText>
      </w:r>
      <w:r w:rsidRPr="00684F91">
        <w:rPr>
          <w:i/>
          <w:iCs/>
          <w:color w:val="auto"/>
        </w:rPr>
        <w:fldChar w:fldCharType="separate"/>
      </w:r>
      <w:r w:rsidR="00AE1E77">
        <w:rPr>
          <w:i/>
          <w:iCs/>
          <w:noProof/>
          <w:color w:val="auto"/>
        </w:rPr>
        <w:t>6</w:t>
      </w:r>
      <w:r w:rsidRPr="00684F91">
        <w:rPr>
          <w:i/>
          <w:iCs/>
          <w:color w:val="auto"/>
        </w:rPr>
        <w:fldChar w:fldCharType="end"/>
      </w:r>
      <w:r w:rsidRPr="00684F91">
        <w:rPr>
          <w:i/>
          <w:iCs/>
          <w:color w:val="auto"/>
        </w:rPr>
        <w:t>: Features</w:t>
      </w:r>
      <w:r>
        <w:rPr>
          <w:i/>
          <w:iCs/>
          <w:color w:val="auto"/>
        </w:rPr>
        <w:t xml:space="preserve"> type 1</w:t>
      </w:r>
    </w:p>
    <w:p w14:paraId="0BA67B87" w14:textId="7031D7BD" w:rsidR="00244064" w:rsidRDefault="00C97970" w:rsidP="00C97970">
      <w:pPr>
        <w:rPr>
          <w:rFonts w:ascii="Cambria" w:hAnsi="Cambria"/>
        </w:rPr>
      </w:pPr>
      <w:r>
        <w:t>After train the agent</w:t>
      </w:r>
      <w:r w:rsidR="00244064">
        <w:t xml:space="preserve"> (1000 round)</w:t>
      </w:r>
      <w:r>
        <w:t xml:space="preserve"> </w:t>
      </w:r>
      <w:r>
        <w:rPr>
          <w:rFonts w:ascii="Cambria" w:hAnsi="Cambria"/>
        </w:rPr>
        <w:t xml:space="preserve">with these features, model seem like not tend to study how to </w:t>
      </w:r>
      <w:r w:rsidR="00244064">
        <w:rPr>
          <w:rFonts w:ascii="Cambria" w:hAnsi="Cambria"/>
        </w:rPr>
        <w:t>win:</w:t>
      </w:r>
    </w:p>
    <w:p w14:paraId="1F4E627B" w14:textId="77777777" w:rsidR="008F734D" w:rsidRDefault="00244064" w:rsidP="008F734D">
      <w:pPr>
        <w:keepNext/>
        <w:jc w:val="center"/>
      </w:pPr>
      <w:r w:rsidRPr="00244064">
        <w:rPr>
          <w:rFonts w:ascii="Cambria" w:hAnsi="Cambria"/>
          <w:noProof/>
        </w:rPr>
        <w:drawing>
          <wp:inline distT="0" distB="0" distL="0" distR="0" wp14:anchorId="7072D6AB" wp14:editId="06D218DE">
            <wp:extent cx="4061637" cy="211496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79278" cy="2124153"/>
                    </a:xfrm>
                    <a:prstGeom prst="rect">
                      <a:avLst/>
                    </a:prstGeom>
                  </pic:spPr>
                </pic:pic>
              </a:graphicData>
            </a:graphic>
          </wp:inline>
        </w:drawing>
      </w:r>
    </w:p>
    <w:p w14:paraId="7E36CE5A" w14:textId="2DA48E45" w:rsidR="00244064" w:rsidRPr="008F734D" w:rsidRDefault="008F734D" w:rsidP="008F734D">
      <w:pPr>
        <w:pStyle w:val="Caption"/>
        <w:jc w:val="center"/>
        <w:rPr>
          <w:rFonts w:ascii="Cambria" w:hAnsi="Cambria"/>
          <w:i/>
          <w:iCs/>
          <w:color w:val="auto"/>
        </w:rPr>
      </w:pPr>
      <w:r w:rsidRPr="008F734D">
        <w:rPr>
          <w:i/>
          <w:iCs/>
          <w:color w:val="auto"/>
        </w:rPr>
        <w:t xml:space="preserve">Figure </w:t>
      </w:r>
      <w:r w:rsidRPr="008F734D">
        <w:rPr>
          <w:i/>
          <w:iCs/>
          <w:color w:val="auto"/>
        </w:rPr>
        <w:fldChar w:fldCharType="begin"/>
      </w:r>
      <w:r w:rsidRPr="008F734D">
        <w:rPr>
          <w:i/>
          <w:iCs/>
          <w:color w:val="auto"/>
        </w:rPr>
        <w:instrText xml:space="preserve"> SEQ Figure \* ARABIC </w:instrText>
      </w:r>
      <w:r w:rsidRPr="008F734D">
        <w:rPr>
          <w:i/>
          <w:iCs/>
          <w:color w:val="auto"/>
        </w:rPr>
        <w:fldChar w:fldCharType="separate"/>
      </w:r>
      <w:r w:rsidR="00AE1E77">
        <w:rPr>
          <w:i/>
          <w:iCs/>
          <w:noProof/>
          <w:color w:val="auto"/>
        </w:rPr>
        <w:t>7</w:t>
      </w:r>
      <w:r w:rsidRPr="008F734D">
        <w:rPr>
          <w:i/>
          <w:iCs/>
          <w:color w:val="auto"/>
        </w:rPr>
        <w:fldChar w:fldCharType="end"/>
      </w:r>
    </w:p>
    <w:p w14:paraId="52B3B674" w14:textId="70C2C147" w:rsidR="00244064" w:rsidRDefault="00244064" w:rsidP="006405D8">
      <w:pPr>
        <w:jc w:val="both"/>
      </w:pPr>
      <w:r>
        <w:t>When using the first feature, q table was implemented by a dict(). It is mean</w:t>
      </w:r>
      <w:r w:rsidR="006405D8">
        <w:t xml:space="preserve"> </w:t>
      </w:r>
      <w:r w:rsidR="006405D8" w:rsidRPr="006405D8">
        <w:t xml:space="preserve">trade-off between code simplicity and data accessibility. Here, although the implementation </w:t>
      </w:r>
      <w:r w:rsidR="006405D8">
        <w:rPr>
          <w:rFonts w:ascii="Cambria" w:hAnsi="Cambria"/>
        </w:rPr>
        <w:t>would</w:t>
      </w:r>
      <w:r w:rsidR="006405D8" w:rsidRPr="006405D8">
        <w:t xml:space="preserve"> be quite easy, but with the nature of dictionaries in python, the data access time will be O(logn)</w:t>
      </w:r>
      <w:r w:rsidR="006405D8">
        <w:t xml:space="preserve"> and </w:t>
      </w:r>
      <w:r w:rsidR="006405D8" w:rsidRPr="006405D8">
        <w:t xml:space="preserve">model was larger. The figure below is the hashing fuction, which convert </w:t>
      </w:r>
      <w:r w:rsidR="006405D8">
        <w:t>features into dictionary key</w:t>
      </w:r>
      <w:r w:rsidR="006405D8" w:rsidRPr="006405D8">
        <w:t>:</w:t>
      </w:r>
    </w:p>
    <w:p w14:paraId="3686E89E" w14:textId="659CF4BB" w:rsidR="006405D8" w:rsidRDefault="006405D8" w:rsidP="006405D8">
      <w:pPr>
        <w:jc w:val="center"/>
      </w:pPr>
      <w:r w:rsidRPr="006405D8">
        <w:rPr>
          <w:noProof/>
        </w:rPr>
        <w:lastRenderedPageBreak/>
        <w:drawing>
          <wp:inline distT="0" distB="0" distL="0" distR="0" wp14:anchorId="50805CCA" wp14:editId="35219D51">
            <wp:extent cx="5733953" cy="1568741"/>
            <wp:effectExtent l="0" t="0" r="63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4246" t="13861" r="4277" b="12100"/>
                    <a:stretch/>
                  </pic:blipFill>
                  <pic:spPr bwMode="auto">
                    <a:xfrm>
                      <a:off x="0" y="0"/>
                      <a:ext cx="5769199" cy="1578384"/>
                    </a:xfrm>
                    <a:prstGeom prst="rect">
                      <a:avLst/>
                    </a:prstGeom>
                    <a:ln>
                      <a:noFill/>
                    </a:ln>
                    <a:extLst>
                      <a:ext uri="{53640926-AAD7-44D8-BBD7-CCE9431645EC}">
                        <a14:shadowObscured xmlns:a14="http://schemas.microsoft.com/office/drawing/2010/main"/>
                      </a:ext>
                    </a:extLst>
                  </pic:spPr>
                </pic:pic>
              </a:graphicData>
            </a:graphic>
          </wp:inline>
        </w:drawing>
      </w:r>
    </w:p>
    <w:p w14:paraId="6749E246" w14:textId="72AA278E" w:rsidR="008F734D" w:rsidRPr="00C97970" w:rsidRDefault="000739C3" w:rsidP="000739C3">
      <w:pPr>
        <w:pStyle w:val="Style3SSR"/>
        <w:ind w:left="360"/>
      </w:pPr>
      <w:bookmarkStart w:id="15" w:name="_Toc203984493"/>
      <w:r>
        <w:t>4.2.</w:t>
      </w:r>
      <w:r w:rsidR="008F734D">
        <w:t>Feature type  2</w:t>
      </w:r>
      <w:bookmarkEnd w:id="15"/>
    </w:p>
    <w:p w14:paraId="6761E94B" w14:textId="101ACCBD" w:rsidR="00C97970" w:rsidRPr="006405D8" w:rsidRDefault="00C97970" w:rsidP="006405D8">
      <w:pPr>
        <w:jc w:val="both"/>
        <w:rPr>
          <w:rFonts w:ascii="Cambria" w:hAnsi="Cambria"/>
        </w:rPr>
      </w:pPr>
      <w:r w:rsidRPr="00C97970">
        <w:t>The next feature we use</w:t>
      </w:r>
      <w:r w:rsidR="006405D8">
        <w:t>d</w:t>
      </w:r>
      <w:r w:rsidRPr="00C97970">
        <w:t xml:space="preserve"> a cross with each side length being 5.</w:t>
      </w:r>
      <w:r w:rsidR="006405D8">
        <w:t xml:space="preserve"> The dimension of data </w:t>
      </w:r>
      <w:r w:rsidR="006405D8">
        <w:rPr>
          <w:rFonts w:ascii="Cambria" w:hAnsi="Cambria"/>
        </w:rPr>
        <w:t>was decrease (about 7.5 times)</w:t>
      </w:r>
    </w:p>
    <w:p w14:paraId="7EA51D15" w14:textId="53791686" w:rsidR="00684F91" w:rsidRDefault="00684F91" w:rsidP="00C97970">
      <w:pPr>
        <w:jc w:val="center"/>
      </w:pPr>
      <w:r w:rsidRPr="00684F91">
        <w:rPr>
          <w:noProof/>
          <w:szCs w:val="28"/>
        </w:rPr>
        <w:drawing>
          <wp:inline distT="0" distB="0" distL="0" distR="0" wp14:anchorId="66BC097E" wp14:editId="224A12FE">
            <wp:extent cx="2916256" cy="2906233"/>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25686" cy="2915631"/>
                    </a:xfrm>
                    <a:prstGeom prst="rect">
                      <a:avLst/>
                    </a:prstGeom>
                  </pic:spPr>
                </pic:pic>
              </a:graphicData>
            </a:graphic>
          </wp:inline>
        </w:drawing>
      </w:r>
    </w:p>
    <w:p w14:paraId="73A6474D" w14:textId="1F8639B1" w:rsidR="00C25FFC" w:rsidRDefault="00684F91" w:rsidP="00684F91">
      <w:pPr>
        <w:pStyle w:val="Caption"/>
        <w:jc w:val="center"/>
        <w:rPr>
          <w:i/>
          <w:iCs/>
          <w:color w:val="auto"/>
        </w:rPr>
      </w:pPr>
      <w:r w:rsidRPr="00684F91">
        <w:rPr>
          <w:i/>
          <w:iCs/>
          <w:color w:val="auto"/>
        </w:rPr>
        <w:t xml:space="preserve">Figure </w:t>
      </w:r>
      <w:r w:rsidRPr="00684F91">
        <w:rPr>
          <w:i/>
          <w:iCs/>
          <w:color w:val="auto"/>
        </w:rPr>
        <w:fldChar w:fldCharType="begin"/>
      </w:r>
      <w:r w:rsidRPr="00684F91">
        <w:rPr>
          <w:i/>
          <w:iCs/>
          <w:color w:val="auto"/>
        </w:rPr>
        <w:instrText xml:space="preserve"> SEQ Figure \* ARABIC </w:instrText>
      </w:r>
      <w:r w:rsidRPr="00684F91">
        <w:rPr>
          <w:i/>
          <w:iCs/>
          <w:color w:val="auto"/>
        </w:rPr>
        <w:fldChar w:fldCharType="separate"/>
      </w:r>
      <w:r w:rsidR="00AE1E77">
        <w:rPr>
          <w:i/>
          <w:iCs/>
          <w:noProof/>
          <w:color w:val="auto"/>
        </w:rPr>
        <w:t>8</w:t>
      </w:r>
      <w:r w:rsidRPr="00684F91">
        <w:rPr>
          <w:i/>
          <w:iCs/>
          <w:color w:val="auto"/>
        </w:rPr>
        <w:fldChar w:fldCharType="end"/>
      </w:r>
      <w:r w:rsidRPr="00684F91">
        <w:rPr>
          <w:i/>
          <w:iCs/>
          <w:color w:val="auto"/>
        </w:rPr>
        <w:t>: Features type 2</w:t>
      </w:r>
    </w:p>
    <w:p w14:paraId="40BBBDED" w14:textId="2CD758D1" w:rsidR="006405D8" w:rsidRDefault="008F734D" w:rsidP="006405D8">
      <w:r>
        <w:t>After train within 1000 round</w:t>
      </w:r>
      <w:r w:rsidR="00E572DB">
        <w:t xml:space="preserve">, </w:t>
      </w:r>
      <w:r w:rsidR="00E572DB" w:rsidRPr="00E572DB">
        <w:t>It seems that the model did not learn very well, but the results were slightly better than type 1</w:t>
      </w:r>
      <w:r w:rsidR="00E572DB">
        <w:t xml:space="preserve">: </w:t>
      </w:r>
    </w:p>
    <w:p w14:paraId="59C093DF" w14:textId="2B78343D" w:rsidR="00B32E09" w:rsidRDefault="00E572DB" w:rsidP="00B32E09">
      <w:pPr>
        <w:jc w:val="center"/>
      </w:pPr>
      <w:r w:rsidRPr="00E572DB">
        <w:rPr>
          <w:noProof/>
        </w:rPr>
        <w:lastRenderedPageBreak/>
        <w:drawing>
          <wp:anchor distT="0" distB="0" distL="114300" distR="114300" simplePos="0" relativeHeight="251660288" behindDoc="0" locked="0" layoutInCell="1" allowOverlap="1" wp14:anchorId="35E392E6" wp14:editId="499112BF">
            <wp:simplePos x="0" y="0"/>
            <wp:positionH relativeFrom="column">
              <wp:posOffset>486561</wp:posOffset>
            </wp:positionH>
            <wp:positionV relativeFrom="paragraph">
              <wp:posOffset>1404</wp:posOffset>
            </wp:positionV>
            <wp:extent cx="4756377" cy="2499919"/>
            <wp:effectExtent l="0" t="0" r="635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756377" cy="2499919"/>
                    </a:xfrm>
                    <a:prstGeom prst="rect">
                      <a:avLst/>
                    </a:prstGeom>
                  </pic:spPr>
                </pic:pic>
              </a:graphicData>
            </a:graphic>
          </wp:anchor>
        </w:drawing>
      </w:r>
    </w:p>
    <w:p w14:paraId="5484CCB0" w14:textId="62630698" w:rsidR="00B32E09" w:rsidRDefault="00B32E09" w:rsidP="00B32E09">
      <w:pPr>
        <w:pStyle w:val="Style3SSR"/>
        <w:ind w:left="720"/>
      </w:pPr>
      <w:bookmarkStart w:id="16" w:name="_Toc203984494"/>
      <w:r>
        <w:t>4.3 Feature Type 3</w:t>
      </w:r>
      <w:bookmarkEnd w:id="16"/>
    </w:p>
    <w:p w14:paraId="248DE675" w14:textId="77777777" w:rsidR="00B32E09" w:rsidRDefault="00B32E09" w:rsidP="00B32E09">
      <w:pPr>
        <w:jc w:val="both"/>
      </w:pPr>
      <w:r>
        <w:t>At type 3, we use the same feature as type 2 but with some improvements. That is adding vector to nearest opponent and some representation of bomb placement ability.</w:t>
      </w:r>
    </w:p>
    <w:p w14:paraId="0C00EA43" w14:textId="6F73F3BC" w:rsidR="00B32E09" w:rsidRDefault="00B32E09" w:rsidP="00B32E09">
      <w:pPr>
        <w:ind w:firstLine="135"/>
        <w:jc w:val="both"/>
      </w:pPr>
      <w:r>
        <w:t>Dictionary is replaced by 2D array, it makes model increase accessibility, reduce time complexity.</w:t>
      </w:r>
    </w:p>
    <w:p w14:paraId="7407411D" w14:textId="77777777" w:rsidR="00AE1E77" w:rsidRDefault="00B32E09" w:rsidP="00AE1E77">
      <w:pPr>
        <w:keepNext/>
        <w:ind w:firstLine="135"/>
        <w:jc w:val="center"/>
      </w:pPr>
      <w:r w:rsidRPr="00B32E09">
        <w:rPr>
          <w:noProof/>
        </w:rPr>
        <w:drawing>
          <wp:inline distT="0" distB="0" distL="0" distR="0" wp14:anchorId="69DF4D47" wp14:editId="71882D59">
            <wp:extent cx="2265027" cy="2265027"/>
            <wp:effectExtent l="133350" t="114300" r="135890" b="1549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279100" cy="22791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4C2C7B2" w14:textId="77BC76EC" w:rsidR="00B32E09" w:rsidRPr="00AE1E77" w:rsidRDefault="00AE1E77" w:rsidP="00AE1E77">
      <w:pPr>
        <w:pStyle w:val="Caption"/>
        <w:jc w:val="center"/>
        <w:rPr>
          <w:rStyle w:val="SubtleEmphasis"/>
        </w:rPr>
      </w:pPr>
      <w:r w:rsidRPr="00AE1E77">
        <w:rPr>
          <w:rStyle w:val="SubtleEmphasis"/>
        </w:rPr>
        <w:t xml:space="preserve">Figure </w:t>
      </w:r>
      <w:r w:rsidRPr="00AE1E77">
        <w:rPr>
          <w:rStyle w:val="SubtleEmphasis"/>
        </w:rPr>
        <w:fldChar w:fldCharType="begin"/>
      </w:r>
      <w:r w:rsidRPr="00AE1E77">
        <w:rPr>
          <w:rStyle w:val="SubtleEmphasis"/>
        </w:rPr>
        <w:instrText xml:space="preserve"> SEQ Figure \* ARABIC </w:instrText>
      </w:r>
      <w:r w:rsidRPr="00AE1E77">
        <w:rPr>
          <w:rStyle w:val="SubtleEmphasis"/>
        </w:rPr>
        <w:fldChar w:fldCharType="separate"/>
      </w:r>
      <w:r>
        <w:rPr>
          <w:rStyle w:val="SubtleEmphasis"/>
          <w:noProof/>
        </w:rPr>
        <w:t>9</w:t>
      </w:r>
      <w:r w:rsidRPr="00AE1E77">
        <w:rPr>
          <w:rStyle w:val="SubtleEmphasis"/>
        </w:rPr>
        <w:fldChar w:fldCharType="end"/>
      </w:r>
      <w:r w:rsidRPr="00AE1E77">
        <w:rPr>
          <w:rStyle w:val="SubtleEmphasis"/>
        </w:rPr>
        <w:t>: Vector to the closest</w:t>
      </w:r>
    </w:p>
    <w:p w14:paraId="5130AC8B" w14:textId="4360FF82" w:rsidR="00B32E09" w:rsidRDefault="00B32E09" w:rsidP="00B32E09">
      <w:pPr>
        <w:ind w:firstLine="135"/>
        <w:jc w:val="both"/>
      </w:pPr>
      <w:r w:rsidRPr="00B32E09">
        <w:t xml:space="preserve">  Train within 1000 round. Score is low, the agent seems to learn nothing.</w:t>
      </w:r>
    </w:p>
    <w:p w14:paraId="7B36EE3F" w14:textId="01811F5C" w:rsidR="00B32E09" w:rsidRDefault="00B32E09" w:rsidP="00B32E09">
      <w:pPr>
        <w:ind w:firstLine="135"/>
        <w:jc w:val="center"/>
      </w:pPr>
      <w:r w:rsidRPr="00B32E09">
        <w:rPr>
          <w:noProof/>
        </w:rPr>
        <w:lastRenderedPageBreak/>
        <w:drawing>
          <wp:inline distT="0" distB="0" distL="0" distR="0" wp14:anchorId="46839701" wp14:editId="52D38F2C">
            <wp:extent cx="4588778" cy="2463176"/>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96145" cy="2467131"/>
                    </a:xfrm>
                    <a:prstGeom prst="rect">
                      <a:avLst/>
                    </a:prstGeom>
                  </pic:spPr>
                </pic:pic>
              </a:graphicData>
            </a:graphic>
          </wp:inline>
        </w:drawing>
      </w:r>
    </w:p>
    <w:p w14:paraId="29DF4759" w14:textId="77777777" w:rsidR="00B32E09" w:rsidRDefault="00B32E09" w:rsidP="00B32E09">
      <w:pPr>
        <w:ind w:firstLine="135"/>
        <w:jc w:val="both"/>
      </w:pPr>
      <w:r>
        <w:t>The state space of the Bomberman game is extremely large and complex due to many interacting elements, such as walls, bombs, enemies, power-ups, and dynamic changes in the environment over time.</w:t>
      </w:r>
    </w:p>
    <w:p w14:paraId="75C0E789" w14:textId="77777777" w:rsidR="00B32E09" w:rsidRDefault="00B32E09" w:rsidP="00B32E09">
      <w:pPr>
        <w:ind w:firstLine="135"/>
        <w:jc w:val="both"/>
      </w:pPr>
      <w:r>
        <w:t>As a result, using a traditional Q-table approach becomes impractical, because it would require storing and updating an enormous number of state-action values, many of which may never be visited during training.</w:t>
      </w:r>
    </w:p>
    <w:p w14:paraId="047F7A8B" w14:textId="77777777" w:rsidR="00B32E09" w:rsidRDefault="00B32E09" w:rsidP="00B32E09">
      <w:pPr>
        <w:ind w:firstLine="135"/>
        <w:jc w:val="both"/>
      </w:pPr>
      <w:r>
        <w:t>This leads to extremely slow or even stagnant learning, as the agent cannot generalize well and has to rely on exact state matches.</w:t>
      </w:r>
    </w:p>
    <w:p w14:paraId="519CB22F" w14:textId="1C566E56" w:rsidR="00B32E09" w:rsidRDefault="00B32E09" w:rsidP="00B32E09">
      <w:pPr>
        <w:ind w:firstLine="135"/>
        <w:jc w:val="both"/>
      </w:pPr>
      <w:r>
        <w:t>Therefore, the agent is unable to learn meaningful behaviors using a Q-table, especially in such a high-dimensional and sparse environment.</w:t>
      </w:r>
    </w:p>
    <w:p w14:paraId="5B904458" w14:textId="00851111" w:rsidR="00B32E09" w:rsidRDefault="00B32E09" w:rsidP="00B32E09">
      <w:pPr>
        <w:pStyle w:val="Style2SSR"/>
      </w:pPr>
      <w:bookmarkStart w:id="17" w:name="_Toc203984495"/>
      <w:r>
        <w:t>Neural Network</w:t>
      </w:r>
      <w:bookmarkEnd w:id="17"/>
    </w:p>
    <w:p w14:paraId="0BEC7905" w14:textId="1CD22FD4" w:rsidR="00B32E09" w:rsidRDefault="00B32E09" w:rsidP="00B32E09">
      <w:pPr>
        <w:pStyle w:val="Style3SSR"/>
        <w:numPr>
          <w:ilvl w:val="1"/>
          <w:numId w:val="24"/>
        </w:numPr>
        <w:rPr>
          <w:rFonts w:ascii="Cambria" w:hAnsi="Cambria"/>
        </w:rPr>
      </w:pPr>
      <w:bookmarkStart w:id="18" w:name="_Toc203984496"/>
      <w:r>
        <w:t>Th</w:t>
      </w:r>
      <w:r>
        <w:rPr>
          <w:rFonts w:ascii="Cambria" w:hAnsi="Cambria"/>
        </w:rPr>
        <w:t>eory</w:t>
      </w:r>
      <w:bookmarkEnd w:id="18"/>
    </w:p>
    <w:p w14:paraId="67D9F6B1" w14:textId="687E9EC5" w:rsidR="00B32E09" w:rsidRDefault="00B32E09" w:rsidP="00B32E09">
      <w:r>
        <w:t>In this step, we utilize a neural network (NN) to train the agent. This neural network comprises a single fully connected layer.</w:t>
      </w:r>
    </w:p>
    <w:p w14:paraId="02EAE0C6" w14:textId="77777777" w:rsidR="00AE1E77" w:rsidRDefault="004341BD" w:rsidP="00AE1E77">
      <w:pPr>
        <w:keepNext/>
        <w:jc w:val="center"/>
      </w:pPr>
      <w:r w:rsidRPr="00B32E09">
        <w:rPr>
          <w:noProof/>
        </w:rPr>
        <w:lastRenderedPageBreak/>
        <w:drawing>
          <wp:inline distT="0" distB="0" distL="0" distR="0" wp14:anchorId="4EE51CBE" wp14:editId="3FB42F5A">
            <wp:extent cx="3372374" cy="3420946"/>
            <wp:effectExtent l="133350" t="114300" r="152400" b="1606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386349" cy="343512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C9DCE52" w14:textId="283852C4" w:rsidR="004341BD" w:rsidRPr="00AE1E77" w:rsidRDefault="00AE1E77" w:rsidP="00AE1E77">
      <w:pPr>
        <w:pStyle w:val="Caption"/>
        <w:jc w:val="center"/>
        <w:rPr>
          <w:rStyle w:val="SubtleEmphasis"/>
        </w:rPr>
      </w:pPr>
      <w:r w:rsidRPr="00AE1E77">
        <w:rPr>
          <w:rStyle w:val="SubtleEmphasis"/>
        </w:rPr>
        <w:t xml:space="preserve">Figure </w:t>
      </w:r>
      <w:r w:rsidRPr="00AE1E77">
        <w:rPr>
          <w:rStyle w:val="SubtleEmphasis"/>
        </w:rPr>
        <w:fldChar w:fldCharType="begin"/>
      </w:r>
      <w:r w:rsidRPr="00AE1E77">
        <w:rPr>
          <w:rStyle w:val="SubtleEmphasis"/>
        </w:rPr>
        <w:instrText xml:space="preserve"> SEQ Figure \* ARABIC </w:instrText>
      </w:r>
      <w:r w:rsidRPr="00AE1E77">
        <w:rPr>
          <w:rStyle w:val="SubtleEmphasis"/>
        </w:rPr>
        <w:fldChar w:fldCharType="separate"/>
      </w:r>
      <w:r w:rsidRPr="00AE1E77">
        <w:rPr>
          <w:rStyle w:val="SubtleEmphasis"/>
        </w:rPr>
        <w:t>10</w:t>
      </w:r>
      <w:r w:rsidRPr="00AE1E77">
        <w:rPr>
          <w:rStyle w:val="SubtleEmphasis"/>
        </w:rPr>
        <w:fldChar w:fldCharType="end"/>
      </w:r>
      <w:r w:rsidRPr="00AE1E77">
        <w:rPr>
          <w:rStyle w:val="SubtleEmphasis"/>
        </w:rPr>
        <w:t>: Neural network</w:t>
      </w:r>
    </w:p>
    <w:p w14:paraId="52D594EB" w14:textId="4285FE6F" w:rsidR="00B32E09" w:rsidRDefault="00B32E09" w:rsidP="00B32E09">
      <w:pPr>
        <w:pStyle w:val="ListParagraph"/>
        <w:numPr>
          <w:ilvl w:val="0"/>
          <w:numId w:val="28"/>
        </w:numPr>
      </w:pPr>
      <w:r>
        <w:t>Input: The input to this layer is a feature (state) vector: s.</w:t>
      </w:r>
    </w:p>
    <w:p w14:paraId="04D7383C" w14:textId="1C75DBF8" w:rsidR="00B32E09" w:rsidRDefault="00B32E09" w:rsidP="00B32E09">
      <w:pPr>
        <w:pStyle w:val="ListParagraph"/>
        <w:numPr>
          <w:ilvl w:val="0"/>
          <w:numId w:val="28"/>
        </w:numPr>
      </w:pPr>
      <w:r>
        <w:t>Output: The output of this fully connected layer is a 6x1 vector, representing the number of actions the agent can take.</w:t>
      </w:r>
    </w:p>
    <w:p w14:paraId="03061EA4" w14:textId="297ED14D" w:rsidR="00B32E09" w:rsidRDefault="00B32E09" w:rsidP="00B32E09">
      <w:pPr>
        <w:pStyle w:val="ListParagraph"/>
        <w:numPr>
          <w:ilvl w:val="0"/>
          <w:numId w:val="28"/>
        </w:numPr>
      </w:pPr>
      <w:r>
        <w:t>Activation Function: This output vector is then fed into a softmax function to produce a probability distribution over the actions, where each value represents the probability of a specific action.</w:t>
      </w:r>
    </w:p>
    <w:p w14:paraId="01303CCF" w14:textId="217B3DF2" w:rsidR="00B32E09" w:rsidRDefault="00B32E09" w:rsidP="00B32E09">
      <w:pPr>
        <w:ind w:left="360"/>
        <w:jc w:val="center"/>
      </w:pPr>
    </w:p>
    <w:p w14:paraId="5C453174" w14:textId="4230A4D3" w:rsidR="00B32E09" w:rsidRDefault="004341BD" w:rsidP="004341BD">
      <w:r>
        <w:t>Denote as formolar:</w:t>
      </w:r>
    </w:p>
    <w:p w14:paraId="5F2FFA48" w14:textId="1DA03419" w:rsidR="004341BD" w:rsidRDefault="004341BD" w:rsidP="004341BD">
      <w:pPr>
        <w:ind w:left="360"/>
        <w:jc w:val="center"/>
      </w:pPr>
      <w:r w:rsidRPr="004341BD">
        <w:rPr>
          <w:noProof/>
        </w:rPr>
        <w:drawing>
          <wp:inline distT="0" distB="0" distL="0" distR="0" wp14:anchorId="50E75F64" wp14:editId="6A78213E">
            <wp:extent cx="2961314" cy="46621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017721" cy="475092"/>
                    </a:xfrm>
                    <a:prstGeom prst="rect">
                      <a:avLst/>
                    </a:prstGeom>
                  </pic:spPr>
                </pic:pic>
              </a:graphicData>
            </a:graphic>
          </wp:inline>
        </w:drawing>
      </w:r>
    </w:p>
    <w:p w14:paraId="6D98D197" w14:textId="77777777" w:rsidR="004341BD" w:rsidRPr="004341BD" w:rsidRDefault="004341BD" w:rsidP="004341BD">
      <w:r w:rsidRPr="004341BD">
        <w:t>Where:</w:t>
      </w:r>
    </w:p>
    <w:p w14:paraId="1AAD855E" w14:textId="49B61DD7" w:rsidR="004341BD" w:rsidRPr="004341BD" w:rsidRDefault="004341BD" w:rsidP="004341BD">
      <w:pPr>
        <w:pStyle w:val="ListParagraph"/>
        <w:numPr>
          <w:ilvl w:val="0"/>
          <w:numId w:val="28"/>
        </w:numPr>
      </w:pPr>
      <w:r w:rsidRPr="004341BD">
        <w:t>π(a</w:t>
      </w:r>
      <w:r w:rsidRPr="004341BD">
        <w:rPr>
          <w:rFonts w:ascii="Cambria Math" w:hAnsi="Cambria Math" w:cs="Cambria Math"/>
        </w:rPr>
        <w:t>∣</w:t>
      </w:r>
      <w:r w:rsidRPr="004341BD">
        <w:t>s) is the probability of action a given state s.</w:t>
      </w:r>
    </w:p>
    <w:p w14:paraId="0DE23633" w14:textId="2A1A3623" w:rsidR="004341BD" w:rsidRPr="004341BD" w:rsidRDefault="004341BD" w:rsidP="004341BD">
      <w:pPr>
        <w:pStyle w:val="ListParagraph"/>
        <w:numPr>
          <w:ilvl w:val="0"/>
          <w:numId w:val="28"/>
        </w:numPr>
      </w:pPr>
      <w:r w:rsidRPr="004341BD">
        <w:t>y is the output probability vector.</w:t>
      </w:r>
    </w:p>
    <w:p w14:paraId="3A460E35" w14:textId="741638AD" w:rsidR="004341BD" w:rsidRPr="004341BD" w:rsidRDefault="004341BD" w:rsidP="004341BD">
      <w:pPr>
        <w:pStyle w:val="ListParagraph"/>
        <w:numPr>
          <w:ilvl w:val="0"/>
          <w:numId w:val="28"/>
        </w:numPr>
      </w:pPr>
      <w:r w:rsidRPr="004341BD">
        <w:t>W is the weight matrix of the fully connected layer.</w:t>
      </w:r>
    </w:p>
    <w:p w14:paraId="2C9BCC44" w14:textId="076EC18C" w:rsidR="004341BD" w:rsidRPr="004341BD" w:rsidRDefault="004341BD" w:rsidP="004341BD">
      <w:pPr>
        <w:pStyle w:val="ListParagraph"/>
        <w:numPr>
          <w:ilvl w:val="0"/>
          <w:numId w:val="28"/>
        </w:numPr>
      </w:pPr>
      <w:r w:rsidRPr="004341BD">
        <w:t>s is the input state vector.</w:t>
      </w:r>
    </w:p>
    <w:p w14:paraId="6FF80B57" w14:textId="61F51C61" w:rsidR="004341BD" w:rsidRPr="004341BD" w:rsidRDefault="004341BD" w:rsidP="004341BD">
      <w:pPr>
        <w:pStyle w:val="ListParagraph"/>
        <w:numPr>
          <w:ilvl w:val="0"/>
          <w:numId w:val="28"/>
        </w:numPr>
      </w:pPr>
      <w:r w:rsidRPr="004341BD">
        <w:t>B is the bias vector.</w:t>
      </w:r>
    </w:p>
    <w:p w14:paraId="19D8031E" w14:textId="368D00B9" w:rsidR="004341BD" w:rsidRPr="004341BD" w:rsidRDefault="004341BD" w:rsidP="004341BD">
      <w:pPr>
        <w:pStyle w:val="ListParagraph"/>
        <w:numPr>
          <w:ilvl w:val="0"/>
          <w:numId w:val="28"/>
        </w:numPr>
      </w:pPr>
      <w:r w:rsidRPr="004341BD">
        <w:lastRenderedPageBreak/>
        <w:t>softmax is the function that normalizes the output into a probability distribution.</w:t>
      </w:r>
    </w:p>
    <w:p w14:paraId="270F2499" w14:textId="53FB4AAF" w:rsidR="004341BD" w:rsidRDefault="004341BD" w:rsidP="004341BD">
      <w:pPr>
        <w:jc w:val="both"/>
      </w:pPr>
      <w:r>
        <w:t>To update the weights (W) and biases (B) of the neural network, we employ the Policy Gradient method. This method seeks to find the optimal policy π — a probability distribution for choosing action a in state s, with parameters θ={W,B} for an entire episode.</w:t>
      </w:r>
    </w:p>
    <w:p w14:paraId="61F375CE" w14:textId="77777777" w:rsidR="004341BD" w:rsidRDefault="004341BD" w:rsidP="004341BD">
      <w:pPr>
        <w:jc w:val="both"/>
      </w:pPr>
      <w:r>
        <w:t>Our objective is to maximize the objective function J(θ), defined as the expected total discounted return over an episode:</w:t>
      </w:r>
    </w:p>
    <w:p w14:paraId="2AF9BCB5" w14:textId="3F7AB80C" w:rsidR="004341BD" w:rsidRDefault="004341BD" w:rsidP="004341BD">
      <w:pPr>
        <w:jc w:val="center"/>
      </w:pPr>
      <w:r w:rsidRPr="004341BD">
        <w:rPr>
          <w:noProof/>
        </w:rPr>
        <w:drawing>
          <wp:inline distT="0" distB="0" distL="0" distR="0" wp14:anchorId="7AFE19CD" wp14:editId="1E505A97">
            <wp:extent cx="2044991" cy="81988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059901" cy="825859"/>
                    </a:xfrm>
                    <a:prstGeom prst="rect">
                      <a:avLst/>
                    </a:prstGeom>
                  </pic:spPr>
                </pic:pic>
              </a:graphicData>
            </a:graphic>
          </wp:inline>
        </w:drawing>
      </w:r>
    </w:p>
    <w:p w14:paraId="74EA2020" w14:textId="77777777" w:rsidR="004341BD" w:rsidRPr="004341BD" w:rsidRDefault="004341BD" w:rsidP="004341BD">
      <w:pPr>
        <w:spacing w:before="100" w:beforeAutospacing="1" w:after="100" w:afterAutospacing="1" w:line="240" w:lineRule="auto"/>
        <w:rPr>
          <w:rFonts w:eastAsia="Times New Roman" w:cs="Times New Roman"/>
          <w:szCs w:val="28"/>
        </w:rPr>
      </w:pPr>
      <w:r w:rsidRPr="004341BD">
        <w:rPr>
          <w:rFonts w:eastAsia="Times New Roman" w:cs="Times New Roman"/>
          <w:szCs w:val="28"/>
        </w:rPr>
        <w:t>Where:</w:t>
      </w:r>
    </w:p>
    <w:p w14:paraId="54DF5486" w14:textId="575CCCF8" w:rsidR="004341BD" w:rsidRPr="004341BD" w:rsidRDefault="004341BD" w:rsidP="004341BD">
      <w:pPr>
        <w:numPr>
          <w:ilvl w:val="0"/>
          <w:numId w:val="30"/>
        </w:numPr>
        <w:spacing w:before="100" w:beforeAutospacing="1" w:after="100" w:afterAutospacing="1" w:line="240" w:lineRule="auto"/>
        <w:rPr>
          <w:rFonts w:eastAsia="Times New Roman" w:cs="Times New Roman"/>
          <w:szCs w:val="28"/>
        </w:rPr>
      </w:pPr>
      <w:r w:rsidRPr="004341BD">
        <w:rPr>
          <w:rFonts w:eastAsia="Times New Roman" w:cs="Times New Roman"/>
          <w:szCs w:val="28"/>
        </w:rPr>
        <w:t>E</w:t>
      </w:r>
      <w:r w:rsidRPr="004341BD">
        <w:rPr>
          <w:rFonts w:ascii="Times New Roman" w:eastAsia="Times New Roman" w:hAnsi="Times New Roman" w:cs="Times New Roman"/>
          <w:szCs w:val="28"/>
        </w:rPr>
        <w:t>​​</w:t>
      </w:r>
      <w:r w:rsidRPr="004341BD">
        <w:rPr>
          <w:rFonts w:eastAsia="Times New Roman" w:cs="Times New Roman"/>
          <w:szCs w:val="28"/>
        </w:rPr>
        <w:t xml:space="preserve"> denotes the expectation taken under policy π with parameters θ.</w:t>
      </w:r>
    </w:p>
    <w:p w14:paraId="16BA7DE9" w14:textId="77777777" w:rsidR="004341BD" w:rsidRPr="004341BD" w:rsidRDefault="004341BD" w:rsidP="004341BD">
      <w:pPr>
        <w:numPr>
          <w:ilvl w:val="0"/>
          <w:numId w:val="30"/>
        </w:numPr>
        <w:spacing w:before="100" w:beforeAutospacing="1" w:after="100" w:afterAutospacing="1" w:line="240" w:lineRule="auto"/>
        <w:rPr>
          <w:rFonts w:eastAsia="Times New Roman" w:cs="Times New Roman"/>
          <w:szCs w:val="28"/>
        </w:rPr>
      </w:pPr>
      <w:r w:rsidRPr="004341BD">
        <w:rPr>
          <w:rFonts w:eastAsia="Times New Roman" w:cs="Times New Roman"/>
          <w:szCs w:val="28"/>
        </w:rPr>
        <w:t>γ is the discount factor.</w:t>
      </w:r>
    </w:p>
    <w:p w14:paraId="0B7D1656" w14:textId="1E3029C0" w:rsidR="004341BD" w:rsidRPr="004341BD" w:rsidRDefault="004341BD" w:rsidP="004341BD">
      <w:pPr>
        <w:numPr>
          <w:ilvl w:val="0"/>
          <w:numId w:val="30"/>
        </w:numPr>
        <w:spacing w:before="100" w:beforeAutospacing="1" w:after="100" w:afterAutospacing="1" w:line="240" w:lineRule="auto"/>
        <w:rPr>
          <w:rFonts w:eastAsia="Times New Roman" w:cs="Times New Roman"/>
          <w:szCs w:val="28"/>
        </w:rPr>
      </w:pPr>
      <w:r w:rsidRPr="004341BD">
        <w:rPr>
          <w:rFonts w:eastAsia="Times New Roman" w:cs="Times New Roman"/>
          <w:szCs w:val="28"/>
        </w:rPr>
        <w:t>r</w:t>
      </w:r>
      <w:r w:rsidRPr="004341BD">
        <w:rPr>
          <w:rFonts w:ascii="Times New Roman" w:eastAsia="Times New Roman" w:hAnsi="Times New Roman" w:cs="Times New Roman"/>
          <w:szCs w:val="28"/>
        </w:rPr>
        <w:t>​</w:t>
      </w:r>
      <w:r w:rsidRPr="004341BD">
        <w:rPr>
          <w:rFonts w:eastAsia="Times New Roman" w:cs="Times New Roman"/>
          <w:szCs w:val="28"/>
        </w:rPr>
        <w:t xml:space="preserve"> is the reward received at time t.</w:t>
      </w:r>
    </w:p>
    <w:p w14:paraId="712C73E2" w14:textId="3520E424" w:rsidR="004341BD" w:rsidRPr="004341BD" w:rsidRDefault="004341BD" w:rsidP="004341BD">
      <w:pPr>
        <w:numPr>
          <w:ilvl w:val="0"/>
          <w:numId w:val="30"/>
        </w:numPr>
        <w:spacing w:before="100" w:beforeAutospacing="1" w:after="100" w:afterAutospacing="1" w:line="240" w:lineRule="auto"/>
        <w:rPr>
          <w:rFonts w:eastAsia="Times New Roman" w:cs="Times New Roman"/>
          <w:szCs w:val="28"/>
        </w:rPr>
      </w:pPr>
      <w:r w:rsidRPr="004341BD">
        <w:rPr>
          <w:rFonts w:eastAsia="Times New Roman" w:cs="Times New Roman"/>
          <w:szCs w:val="28"/>
        </w:rPr>
        <w:t>T is the length of the episode.</w:t>
      </w:r>
    </w:p>
    <w:p w14:paraId="7B9C34CA" w14:textId="0FD2D5ED" w:rsidR="004341BD" w:rsidRDefault="004341BD" w:rsidP="004341BD">
      <w:pPr>
        <w:jc w:val="both"/>
        <w:rPr>
          <w:rFonts w:ascii="Cambria" w:hAnsi="Cambria"/>
        </w:rPr>
      </w:pPr>
      <w:r>
        <w:rPr>
          <w:rFonts w:ascii="Cambria" w:hAnsi="Cambria"/>
        </w:rPr>
        <w:t xml:space="preserve">What we need to do is maxima this </w:t>
      </w:r>
      <w:r w:rsidR="004A1D91" w:rsidRPr="004341BD">
        <w:rPr>
          <w:rFonts w:ascii="Cambria" w:hAnsi="Cambria"/>
        </w:rPr>
        <w:t>J(θ)</w:t>
      </w:r>
      <w:r>
        <w:rPr>
          <w:rFonts w:ascii="Cambria" w:hAnsi="Cambria"/>
        </w:rPr>
        <w:t xml:space="preserve">. </w:t>
      </w:r>
      <w:r w:rsidRPr="004341BD">
        <w:rPr>
          <w:rFonts w:ascii="Cambria" w:hAnsi="Cambria"/>
        </w:rPr>
        <w:t>To achieve the maximization of J(θ), we use the Gradient Ascent method to update the parameters θ according to the formula:</w:t>
      </w:r>
    </w:p>
    <w:p w14:paraId="2665A0E4" w14:textId="216E3FDA" w:rsidR="004A1D91" w:rsidRDefault="004A1D91" w:rsidP="004A1D91">
      <w:pPr>
        <w:jc w:val="center"/>
        <w:rPr>
          <w:rFonts w:ascii="Cambria" w:hAnsi="Cambria"/>
        </w:rPr>
      </w:pPr>
      <w:r w:rsidRPr="004A1D91">
        <w:rPr>
          <w:rFonts w:ascii="Cambria" w:hAnsi="Cambria"/>
          <w:noProof/>
        </w:rPr>
        <w:drawing>
          <wp:inline distT="0" distB="0" distL="0" distR="0" wp14:anchorId="2FD180D2" wp14:editId="0E27B1D0">
            <wp:extent cx="2046914" cy="6535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055197" cy="656145"/>
                    </a:xfrm>
                    <a:prstGeom prst="rect">
                      <a:avLst/>
                    </a:prstGeom>
                  </pic:spPr>
                </pic:pic>
              </a:graphicData>
            </a:graphic>
          </wp:inline>
        </w:drawing>
      </w:r>
    </w:p>
    <w:p w14:paraId="7DEA0966" w14:textId="19063A67" w:rsidR="00AE1E77" w:rsidRPr="00AE1E77" w:rsidRDefault="00AE1E77" w:rsidP="00496662">
      <w:pPr>
        <w:pStyle w:val="Style3SSR"/>
        <w:numPr>
          <w:ilvl w:val="1"/>
          <w:numId w:val="24"/>
        </w:numPr>
      </w:pPr>
      <w:bookmarkStart w:id="19" w:name="_Toc203984497"/>
      <w:r>
        <w:t>Implement</w:t>
      </w:r>
      <w:bookmarkEnd w:id="19"/>
    </w:p>
    <w:p w14:paraId="2901FC62" w14:textId="3561BE4B" w:rsidR="004A1D91" w:rsidRDefault="004A1D91" w:rsidP="004A1D91">
      <w:pPr>
        <w:rPr>
          <w:rFonts w:ascii="Cambria" w:hAnsi="Cambria"/>
        </w:rPr>
      </w:pPr>
      <w:r w:rsidRPr="004A1D91">
        <w:rPr>
          <w:rFonts w:ascii="Cambria" w:hAnsi="Cambria"/>
        </w:rPr>
        <w:t>To calculate the gradient of J(𝜃), we use derivative trick:</w:t>
      </w:r>
    </w:p>
    <w:p w14:paraId="7642D510" w14:textId="01CE1705" w:rsidR="004A1D91" w:rsidRDefault="004A1D91" w:rsidP="004A1D91">
      <w:pPr>
        <w:jc w:val="center"/>
        <w:rPr>
          <w:rFonts w:ascii="Cambria" w:hAnsi="Cambria"/>
        </w:rPr>
      </w:pPr>
      <w:r w:rsidRPr="004A1D91">
        <w:rPr>
          <w:rFonts w:ascii="Cambria" w:hAnsi="Cambria"/>
          <w:noProof/>
        </w:rPr>
        <w:lastRenderedPageBreak/>
        <w:drawing>
          <wp:inline distT="0" distB="0" distL="0" distR="0" wp14:anchorId="0BBC39FB" wp14:editId="0E6B4FC2">
            <wp:extent cx="5731510" cy="245745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457450"/>
                    </a:xfrm>
                    <a:prstGeom prst="rect">
                      <a:avLst/>
                    </a:prstGeom>
                  </pic:spPr>
                </pic:pic>
              </a:graphicData>
            </a:graphic>
          </wp:inline>
        </w:drawing>
      </w:r>
    </w:p>
    <w:p w14:paraId="64DADE5D" w14:textId="3B91861A" w:rsidR="004A1D91" w:rsidRDefault="004A1D91" w:rsidP="004A1D91">
      <w:pPr>
        <w:ind w:firstLine="135"/>
        <w:jc w:val="both"/>
      </w:pPr>
      <w:r>
        <w:t>Training agent which is using neural network with three rule_based_agent, 1000 round.</w:t>
      </w:r>
    </w:p>
    <w:p w14:paraId="12F7298E" w14:textId="58D277FF" w:rsidR="004A1D91" w:rsidRDefault="004A1D91" w:rsidP="004A1D91">
      <w:pPr>
        <w:ind w:firstLine="135"/>
        <w:jc w:val="center"/>
      </w:pPr>
      <w:r w:rsidRPr="004A1D91">
        <w:rPr>
          <w:noProof/>
        </w:rPr>
        <w:drawing>
          <wp:inline distT="0" distB="0" distL="0" distR="0" wp14:anchorId="16D7BDF2" wp14:editId="6D9EB272">
            <wp:extent cx="4278442" cy="3053592"/>
            <wp:effectExtent l="0" t="0" r="825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291437" cy="3062867"/>
                    </a:xfrm>
                    <a:prstGeom prst="rect">
                      <a:avLst/>
                    </a:prstGeom>
                  </pic:spPr>
                </pic:pic>
              </a:graphicData>
            </a:graphic>
          </wp:inline>
        </w:drawing>
      </w:r>
    </w:p>
    <w:p w14:paraId="3B8D26E6" w14:textId="7D87668D" w:rsidR="004A1D91" w:rsidRDefault="004A1D91" w:rsidP="004A1D91">
      <w:pPr>
        <w:ind w:firstLine="135"/>
        <w:jc w:val="both"/>
      </w:pPr>
      <w:r>
        <w:t>Deeping in the plot, it seems like agent turn to learn something. Although the score is still negative, the agents improve with each epoch.</w:t>
      </w:r>
    </w:p>
    <w:p w14:paraId="4E763305" w14:textId="5BFE7184" w:rsidR="004A1D91" w:rsidRDefault="004A1D91" w:rsidP="004A1D91">
      <w:pPr>
        <w:ind w:firstLine="135"/>
        <w:jc w:val="center"/>
      </w:pPr>
      <w:r w:rsidRPr="004A1D91">
        <w:rPr>
          <w:noProof/>
        </w:rPr>
        <w:lastRenderedPageBreak/>
        <w:drawing>
          <wp:inline distT="0" distB="0" distL="0" distR="0" wp14:anchorId="4B55B250" wp14:editId="60E3593E">
            <wp:extent cx="4253218" cy="301815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257790" cy="3021399"/>
                    </a:xfrm>
                    <a:prstGeom prst="rect">
                      <a:avLst/>
                    </a:prstGeom>
                  </pic:spPr>
                </pic:pic>
              </a:graphicData>
            </a:graphic>
          </wp:inline>
        </w:drawing>
      </w:r>
    </w:p>
    <w:p w14:paraId="1AE023F9" w14:textId="0AE6DA35" w:rsidR="004A1D91" w:rsidRDefault="004A1D91" w:rsidP="004A1D91">
      <w:pPr>
        <w:jc w:val="both"/>
      </w:pPr>
      <w:r>
        <w:t>Up to 50.000 rounds, the agent is improving, but not by much. The reward variation is still quite large. From around round 6000 onwards, the agent doesn't seem to learn anything.</w:t>
      </w:r>
    </w:p>
    <w:p w14:paraId="144B3896" w14:textId="0CE3874D" w:rsidR="004A1D91" w:rsidRDefault="004A1D91" w:rsidP="004A1D91">
      <w:pPr>
        <w:jc w:val="both"/>
      </w:pPr>
      <w:r>
        <w:rPr>
          <w:rFonts w:hint="eastAsia"/>
        </w:rPr>
        <w:t>→</w:t>
      </w:r>
      <w:r>
        <w:rPr>
          <w:rFonts w:hint="eastAsia"/>
        </w:rPr>
        <w:t xml:space="preserve"> One layer of neural network is effective, it make agent learn some thing but not enought.</w:t>
      </w:r>
    </w:p>
    <w:p w14:paraId="0FCA5E68" w14:textId="765782F9" w:rsidR="004A1D91" w:rsidRDefault="00AE1E77" w:rsidP="004A1D91">
      <w:pPr>
        <w:pStyle w:val="Style2SSR"/>
      </w:pPr>
      <w:bookmarkStart w:id="20" w:name="_Toc203984498"/>
      <w:r>
        <w:t>Conclution</w:t>
      </w:r>
      <w:bookmarkEnd w:id="20"/>
    </w:p>
    <w:p w14:paraId="4B3B1C86" w14:textId="77777777" w:rsidR="004A1D91" w:rsidRDefault="004A1D91" w:rsidP="004A1D91">
      <w:pPr>
        <w:jc w:val="both"/>
      </w:pPr>
      <w:r>
        <w:t>Instead of training the agent by letting it play with a human, I implemented a rule-based agent to serve as an opponent during training.</w:t>
      </w:r>
    </w:p>
    <w:p w14:paraId="35C224A3" w14:textId="5C8CF392" w:rsidR="004A1D91" w:rsidRDefault="004A1D91" w:rsidP="004A1D91">
      <w:pPr>
        <w:jc w:val="both"/>
      </w:pPr>
      <w:r>
        <w:t>Due to the extremely large state space of the Bomberman game, using a Q-table was infeasible, so I applied a simple neural network to approximate the action policy.</w:t>
      </w:r>
    </w:p>
    <w:p w14:paraId="08D91339" w14:textId="622C678A" w:rsidR="004A1D91" w:rsidRPr="004A1D91" w:rsidRDefault="004A1D91" w:rsidP="004A1D91">
      <w:pPr>
        <w:jc w:val="both"/>
      </w:pPr>
      <w:r>
        <w:t>However, despite some improvements, the trained agent only showed limited progress, likely due to the simplicity of the network and training strategy.</w:t>
      </w:r>
    </w:p>
    <w:sectPr w:rsidR="004A1D91" w:rsidRPr="004A1D91" w:rsidSect="00E758C8">
      <w:type w:val="continuous"/>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1CEF9C" w14:textId="77777777" w:rsidR="008813EA" w:rsidRDefault="008813EA" w:rsidP="009506EF">
      <w:pPr>
        <w:spacing w:after="0" w:line="240" w:lineRule="auto"/>
      </w:pPr>
      <w:r>
        <w:separator/>
      </w:r>
    </w:p>
  </w:endnote>
  <w:endnote w:type="continuationSeparator" w:id="0">
    <w:p w14:paraId="4D6FE18B" w14:textId="77777777" w:rsidR="008813EA" w:rsidRDefault="008813EA" w:rsidP="009506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FCC1200">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8283035"/>
      <w:docPartObj>
        <w:docPartGallery w:val="Page Numbers (Bottom of Page)"/>
        <w:docPartUnique/>
      </w:docPartObj>
    </w:sdtPr>
    <w:sdtEndPr>
      <w:rPr>
        <w:color w:val="7F7F7F" w:themeColor="background1" w:themeShade="7F"/>
        <w:spacing w:val="60"/>
      </w:rPr>
    </w:sdtEndPr>
    <w:sdtContent>
      <w:p w14:paraId="12639FCD" w14:textId="09BEAE97" w:rsidR="00CE1888" w:rsidRDefault="00CE188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33E380C" w14:textId="77777777" w:rsidR="00CE1888" w:rsidRDefault="00CE18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8653245"/>
      <w:docPartObj>
        <w:docPartGallery w:val="Page Numbers (Bottom of Page)"/>
        <w:docPartUnique/>
      </w:docPartObj>
    </w:sdtPr>
    <w:sdtEndPr>
      <w:rPr>
        <w:color w:val="7F7F7F" w:themeColor="background1" w:themeShade="7F"/>
        <w:spacing w:val="60"/>
      </w:rPr>
    </w:sdtEndPr>
    <w:sdtContent>
      <w:p w14:paraId="6B040745" w14:textId="21C4C355" w:rsidR="00CE1888" w:rsidRDefault="00CE188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7A9F171" w14:textId="77777777" w:rsidR="00CE1888" w:rsidRDefault="00CE18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1789C9" w14:textId="77777777" w:rsidR="008813EA" w:rsidRDefault="008813EA" w:rsidP="009506EF">
      <w:pPr>
        <w:spacing w:after="0" w:line="240" w:lineRule="auto"/>
      </w:pPr>
      <w:r>
        <w:separator/>
      </w:r>
    </w:p>
  </w:footnote>
  <w:footnote w:type="continuationSeparator" w:id="0">
    <w:p w14:paraId="0B9BDC3D" w14:textId="77777777" w:rsidR="008813EA" w:rsidRDefault="008813EA" w:rsidP="009506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07251" w14:textId="10116ABF" w:rsidR="002135B0" w:rsidRPr="002135B0" w:rsidRDefault="009506EF" w:rsidP="009506EF">
    <w:pPr>
      <w:pStyle w:val="Header"/>
      <w:tabs>
        <w:tab w:val="clear" w:pos="4680"/>
        <w:tab w:val="clear" w:pos="9360"/>
        <w:tab w:val="right" w:pos="9026"/>
      </w:tabs>
      <w:rPr>
        <w:sz w:val="32"/>
        <w:szCs w:val="32"/>
      </w:rPr>
    </w:pPr>
    <w:r>
      <w:rPr>
        <w:noProof/>
      </w:rPr>
      <w:drawing>
        <wp:inline distT="0" distB="0" distL="0" distR="0" wp14:anchorId="54CD3D34" wp14:editId="5A1CE60E">
          <wp:extent cx="1044354" cy="407254"/>
          <wp:effectExtent l="0" t="0" r="3810" b="0"/>
          <wp:docPr id="3" name="Picture 3" descr="Trường Đại học FPT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FPT – Wikipedia tiếng Việ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4538" cy="426824"/>
                  </a:xfrm>
                  <a:prstGeom prst="rect">
                    <a:avLst/>
                  </a:prstGeom>
                  <a:noFill/>
                  <a:ln>
                    <a:noFill/>
                  </a:ln>
                </pic:spPr>
              </pic:pic>
            </a:graphicData>
          </a:graphic>
        </wp:inline>
      </w:drawing>
    </w:r>
    <w:r>
      <w:tab/>
    </w:r>
    <w:r w:rsidR="00682652" w:rsidRPr="00682652">
      <w:rPr>
        <w:sz w:val="32"/>
        <w:szCs w:val="32"/>
      </w:rPr>
      <w:t>Im</w:t>
    </w:r>
    <w:r w:rsidR="00682652">
      <w:rPr>
        <w:sz w:val="32"/>
        <w:szCs w:val="32"/>
      </w:rPr>
      <w:t>plementat</w:t>
    </w:r>
    <w:r w:rsidR="006301CE" w:rsidRPr="00682652">
      <w:rPr>
        <w:sz w:val="32"/>
        <w:szCs w:val="32"/>
      </w:rPr>
      <w: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E7E91" w14:textId="7CFD2E0B" w:rsidR="009506EF" w:rsidRDefault="009506EF">
    <w:pPr>
      <w:pStyle w:val="Header"/>
    </w:pPr>
    <w:r>
      <w:rPr>
        <w:noProof/>
      </w:rP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5897"/>
    <w:multiLevelType w:val="hybridMultilevel"/>
    <w:tmpl w:val="7E9CC1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704777"/>
    <w:multiLevelType w:val="multilevel"/>
    <w:tmpl w:val="E8A6E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D69DF"/>
    <w:multiLevelType w:val="hybridMultilevel"/>
    <w:tmpl w:val="5EF203B8"/>
    <w:lvl w:ilvl="0" w:tplc="7DCC84CA">
      <w:numFmt w:val="bullet"/>
      <w:lvlText w:val=""/>
      <w:lvlJc w:val="left"/>
      <w:pPr>
        <w:ind w:left="1080" w:hanging="360"/>
      </w:pPr>
      <w:rPr>
        <w:rFonts w:ascii="Book Antiqua" w:eastAsia="Times New Roman" w:hAnsi="Book Antiqu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FD039A"/>
    <w:multiLevelType w:val="multilevel"/>
    <w:tmpl w:val="B082DF16"/>
    <w:lvl w:ilvl="0">
      <w:start w:val="4"/>
      <w:numFmt w:val="decimal"/>
      <w:lvlText w:val="%1."/>
      <w:lvlJc w:val="left"/>
      <w:pPr>
        <w:ind w:left="540" w:hanging="54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4" w15:restartNumberingAfterBreak="0">
    <w:nsid w:val="0A22607D"/>
    <w:multiLevelType w:val="hybridMultilevel"/>
    <w:tmpl w:val="688E9C38"/>
    <w:lvl w:ilvl="0" w:tplc="93022498">
      <w:numFmt w:val="bullet"/>
      <w:lvlText w:val="-"/>
      <w:lvlJc w:val="left"/>
      <w:pPr>
        <w:ind w:left="720" w:hanging="360"/>
      </w:pPr>
      <w:rPr>
        <w:rFonts w:ascii="Book Antiqua" w:eastAsiaTheme="minorEastAsia" w:hAnsi="Book Antiqu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76388B"/>
    <w:multiLevelType w:val="hybridMultilevel"/>
    <w:tmpl w:val="B866A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2D52F2"/>
    <w:multiLevelType w:val="multilevel"/>
    <w:tmpl w:val="CF02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95441"/>
    <w:multiLevelType w:val="hybridMultilevel"/>
    <w:tmpl w:val="BB565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CA2D5B"/>
    <w:multiLevelType w:val="hybridMultilevel"/>
    <w:tmpl w:val="84401E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D1371D"/>
    <w:multiLevelType w:val="hybridMultilevel"/>
    <w:tmpl w:val="02F2616A"/>
    <w:lvl w:ilvl="0" w:tplc="E4D082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0F4B95"/>
    <w:multiLevelType w:val="hybridMultilevel"/>
    <w:tmpl w:val="C69E1F14"/>
    <w:lvl w:ilvl="0" w:tplc="01322964">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27777F4"/>
    <w:multiLevelType w:val="hybridMultilevel"/>
    <w:tmpl w:val="5BB230FE"/>
    <w:lvl w:ilvl="0" w:tplc="1B54C8AE">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C928D9"/>
    <w:multiLevelType w:val="hybridMultilevel"/>
    <w:tmpl w:val="B4BAD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4A5AAD"/>
    <w:multiLevelType w:val="hybridMultilevel"/>
    <w:tmpl w:val="106201B8"/>
    <w:lvl w:ilvl="0" w:tplc="D4E84DB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8C5159"/>
    <w:multiLevelType w:val="hybridMultilevel"/>
    <w:tmpl w:val="35AA351C"/>
    <w:lvl w:ilvl="0" w:tplc="7DCC84CA">
      <w:numFmt w:val="bullet"/>
      <w:lvlText w:val=""/>
      <w:lvlJc w:val="left"/>
      <w:pPr>
        <w:ind w:left="1080" w:hanging="360"/>
      </w:pPr>
      <w:rPr>
        <w:rFonts w:ascii="Book Antiqua" w:eastAsia="Times New Roman" w:hAnsi="Book Antiqu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0A20351"/>
    <w:multiLevelType w:val="hybridMultilevel"/>
    <w:tmpl w:val="EFB0E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EC5588"/>
    <w:multiLevelType w:val="hybridMultilevel"/>
    <w:tmpl w:val="27AC50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B707C22"/>
    <w:multiLevelType w:val="multilevel"/>
    <w:tmpl w:val="11CADD4E"/>
    <w:lvl w:ilvl="0">
      <w:start w:val="1"/>
      <w:numFmt w:val="upperRoman"/>
      <w:pStyle w:val="Style1SSR"/>
      <w:lvlText w:val="%1."/>
      <w:lvlJc w:val="righ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8" w15:restartNumberingAfterBreak="0">
    <w:nsid w:val="41516F3D"/>
    <w:multiLevelType w:val="hybridMultilevel"/>
    <w:tmpl w:val="D8B657C6"/>
    <w:lvl w:ilvl="0" w:tplc="7DCC84CA">
      <w:numFmt w:val="bullet"/>
      <w:lvlText w:val=""/>
      <w:lvlJc w:val="left"/>
      <w:pPr>
        <w:ind w:left="720" w:hanging="360"/>
      </w:pPr>
      <w:rPr>
        <w:rFonts w:ascii="Book Antiqua" w:eastAsia="Times New Roman"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723C93"/>
    <w:multiLevelType w:val="hybridMultilevel"/>
    <w:tmpl w:val="035642D6"/>
    <w:lvl w:ilvl="0" w:tplc="93022498">
      <w:numFmt w:val="bullet"/>
      <w:lvlText w:val="-"/>
      <w:lvlJc w:val="left"/>
      <w:pPr>
        <w:ind w:left="720" w:hanging="360"/>
      </w:pPr>
      <w:rPr>
        <w:rFonts w:ascii="Book Antiqua" w:eastAsiaTheme="minorEastAsia"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235ABF"/>
    <w:multiLevelType w:val="hybridMultilevel"/>
    <w:tmpl w:val="132E29DA"/>
    <w:lvl w:ilvl="0" w:tplc="439AD2E0">
      <w:start w:val="1"/>
      <w:numFmt w:val="lowerLetter"/>
      <w:pStyle w:val="Style4SS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75426B1"/>
    <w:multiLevelType w:val="hybridMultilevel"/>
    <w:tmpl w:val="3ECC90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C604899"/>
    <w:multiLevelType w:val="hybridMultilevel"/>
    <w:tmpl w:val="9948E4B4"/>
    <w:lvl w:ilvl="0" w:tplc="F56029D0">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C79152B"/>
    <w:multiLevelType w:val="hybridMultilevel"/>
    <w:tmpl w:val="5D12CFB2"/>
    <w:lvl w:ilvl="0" w:tplc="B3AAF818">
      <w:start w:val="1"/>
      <w:numFmt w:val="decimal"/>
      <w:lvlText w:val="%1.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9227B7"/>
    <w:multiLevelType w:val="hybridMultilevel"/>
    <w:tmpl w:val="901E4B26"/>
    <w:lvl w:ilvl="0" w:tplc="93022498">
      <w:numFmt w:val="bullet"/>
      <w:lvlText w:val="-"/>
      <w:lvlJc w:val="left"/>
      <w:pPr>
        <w:ind w:left="720" w:hanging="360"/>
      </w:pPr>
      <w:rPr>
        <w:rFonts w:ascii="Book Antiqua" w:eastAsiaTheme="minorEastAsia"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4A3FDD"/>
    <w:multiLevelType w:val="hybridMultilevel"/>
    <w:tmpl w:val="3564B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8A2D06"/>
    <w:multiLevelType w:val="hybridMultilevel"/>
    <w:tmpl w:val="E9669CC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EBA620A"/>
    <w:multiLevelType w:val="hybridMultilevel"/>
    <w:tmpl w:val="3D2873B2"/>
    <w:lvl w:ilvl="0" w:tplc="C3F4E4A6">
      <w:start w:val="5"/>
      <w:numFmt w:val="bullet"/>
      <w:lvlText w:val="-"/>
      <w:lvlJc w:val="left"/>
      <w:pPr>
        <w:ind w:left="720" w:hanging="360"/>
      </w:pPr>
      <w:rPr>
        <w:rFonts w:ascii="Book Antiqua" w:eastAsiaTheme="minorEastAsia"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3F5C6C"/>
    <w:multiLevelType w:val="multilevel"/>
    <w:tmpl w:val="3E583040"/>
    <w:lvl w:ilvl="0">
      <w:start w:val="1"/>
      <w:numFmt w:val="decimal"/>
      <w:pStyle w:val="Style2SSR"/>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800" w:hanging="1440"/>
      </w:pPr>
      <w:rPr>
        <w:rFonts w:hint="default"/>
      </w:rPr>
    </w:lvl>
    <w:lvl w:ilvl="4">
      <w:start w:val="1"/>
      <w:numFmt w:val="decimal"/>
      <w:isLgl/>
      <w:lvlText w:val="%1.%2.%3.%4.%5"/>
      <w:lvlJc w:val="left"/>
      <w:pPr>
        <w:ind w:left="2160" w:hanging="180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880" w:hanging="2520"/>
      </w:pPr>
      <w:rPr>
        <w:rFonts w:hint="default"/>
      </w:rPr>
    </w:lvl>
    <w:lvl w:ilvl="8">
      <w:start w:val="1"/>
      <w:numFmt w:val="decimal"/>
      <w:isLgl/>
      <w:lvlText w:val="%1.%2.%3.%4.%5.%6.%7.%8.%9"/>
      <w:lvlJc w:val="left"/>
      <w:pPr>
        <w:ind w:left="3240" w:hanging="2880"/>
      </w:pPr>
      <w:rPr>
        <w:rFonts w:hint="default"/>
      </w:rPr>
    </w:lvl>
  </w:abstractNum>
  <w:abstractNum w:abstractNumId="29" w15:restartNumberingAfterBreak="0">
    <w:nsid w:val="66D42D20"/>
    <w:multiLevelType w:val="hybridMultilevel"/>
    <w:tmpl w:val="EB5CEEE0"/>
    <w:lvl w:ilvl="0" w:tplc="52E8F1DA">
      <w:numFmt w:val="bullet"/>
      <w:lvlText w:val="-"/>
      <w:lvlJc w:val="left"/>
      <w:pPr>
        <w:ind w:left="720" w:hanging="360"/>
      </w:pPr>
      <w:rPr>
        <w:rFonts w:ascii="Book Antiqua" w:eastAsiaTheme="minorEastAsia" w:hAnsi="Book Antiqu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722E11"/>
    <w:multiLevelType w:val="multilevel"/>
    <w:tmpl w:val="1CF4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D447F4"/>
    <w:multiLevelType w:val="hybridMultilevel"/>
    <w:tmpl w:val="4EE62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176AB8"/>
    <w:multiLevelType w:val="hybridMultilevel"/>
    <w:tmpl w:val="C394B256"/>
    <w:lvl w:ilvl="0" w:tplc="7DCC84CA">
      <w:numFmt w:val="bullet"/>
      <w:lvlText w:val=""/>
      <w:lvlJc w:val="left"/>
      <w:pPr>
        <w:ind w:left="1080" w:hanging="360"/>
      </w:pPr>
      <w:rPr>
        <w:rFonts w:ascii="Book Antiqua" w:eastAsia="Times New Roman" w:hAnsi="Book Antiqu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C9B2552"/>
    <w:multiLevelType w:val="hybridMultilevel"/>
    <w:tmpl w:val="B2249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33"/>
  </w:num>
  <w:num w:numId="3">
    <w:abstractNumId w:val="7"/>
  </w:num>
  <w:num w:numId="4">
    <w:abstractNumId w:val="0"/>
  </w:num>
  <w:num w:numId="5">
    <w:abstractNumId w:val="25"/>
  </w:num>
  <w:num w:numId="6">
    <w:abstractNumId w:val="15"/>
  </w:num>
  <w:num w:numId="7">
    <w:abstractNumId w:val="12"/>
  </w:num>
  <w:num w:numId="8">
    <w:abstractNumId w:val="18"/>
  </w:num>
  <w:num w:numId="9">
    <w:abstractNumId w:val="14"/>
  </w:num>
  <w:num w:numId="10">
    <w:abstractNumId w:val="32"/>
  </w:num>
  <w:num w:numId="11">
    <w:abstractNumId w:val="2"/>
  </w:num>
  <w:num w:numId="12">
    <w:abstractNumId w:val="16"/>
  </w:num>
  <w:num w:numId="13">
    <w:abstractNumId w:val="17"/>
  </w:num>
  <w:num w:numId="14">
    <w:abstractNumId w:val="1"/>
  </w:num>
  <w:num w:numId="15">
    <w:abstractNumId w:val="8"/>
  </w:num>
  <w:num w:numId="16">
    <w:abstractNumId w:val="22"/>
  </w:num>
  <w:num w:numId="17">
    <w:abstractNumId w:val="11"/>
  </w:num>
  <w:num w:numId="18">
    <w:abstractNumId w:val="9"/>
  </w:num>
  <w:num w:numId="19">
    <w:abstractNumId w:val="13"/>
  </w:num>
  <w:num w:numId="20">
    <w:abstractNumId w:val="10"/>
  </w:num>
  <w:num w:numId="21">
    <w:abstractNumId w:val="23"/>
  </w:num>
  <w:num w:numId="22">
    <w:abstractNumId w:val="17"/>
  </w:num>
  <w:num w:numId="23">
    <w:abstractNumId w:val="20"/>
  </w:num>
  <w:num w:numId="24">
    <w:abstractNumId w:val="28"/>
  </w:num>
  <w:num w:numId="25">
    <w:abstractNumId w:val="3"/>
  </w:num>
  <w:num w:numId="26">
    <w:abstractNumId w:val="28"/>
    <w:lvlOverride w:ilvl="0">
      <w:startOverride w:val="4"/>
    </w:lvlOverride>
    <w:lvlOverride w:ilvl="1">
      <w:startOverride w:val="2"/>
    </w:lvlOverride>
  </w:num>
  <w:num w:numId="27">
    <w:abstractNumId w:val="1"/>
  </w:num>
  <w:num w:numId="28">
    <w:abstractNumId w:val="27"/>
  </w:num>
  <w:num w:numId="29">
    <w:abstractNumId w:val="6"/>
  </w:num>
  <w:num w:numId="30">
    <w:abstractNumId w:val="30"/>
  </w:num>
  <w:num w:numId="31">
    <w:abstractNumId w:val="5"/>
  </w:num>
  <w:num w:numId="32">
    <w:abstractNumId w:val="4"/>
  </w:num>
  <w:num w:numId="33">
    <w:abstractNumId w:val="29"/>
  </w:num>
  <w:num w:numId="34">
    <w:abstractNumId w:val="26"/>
  </w:num>
  <w:num w:numId="35">
    <w:abstractNumId w:val="24"/>
  </w:num>
  <w:num w:numId="36">
    <w:abstractNumId w:val="19"/>
  </w:num>
  <w:num w:numId="3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6EF"/>
    <w:rsid w:val="00013160"/>
    <w:rsid w:val="000739C3"/>
    <w:rsid w:val="001D6802"/>
    <w:rsid w:val="002135B0"/>
    <w:rsid w:val="00244064"/>
    <w:rsid w:val="0025482B"/>
    <w:rsid w:val="00256C75"/>
    <w:rsid w:val="002D34FE"/>
    <w:rsid w:val="00387EE4"/>
    <w:rsid w:val="004341BD"/>
    <w:rsid w:val="004A1D91"/>
    <w:rsid w:val="004E4154"/>
    <w:rsid w:val="0053720F"/>
    <w:rsid w:val="0054063E"/>
    <w:rsid w:val="00553DC3"/>
    <w:rsid w:val="005A49BD"/>
    <w:rsid w:val="005C158F"/>
    <w:rsid w:val="005E2DC2"/>
    <w:rsid w:val="00623860"/>
    <w:rsid w:val="006301CE"/>
    <w:rsid w:val="006405D8"/>
    <w:rsid w:val="0065438C"/>
    <w:rsid w:val="00682652"/>
    <w:rsid w:val="00684F91"/>
    <w:rsid w:val="006E51F0"/>
    <w:rsid w:val="007E5E41"/>
    <w:rsid w:val="008756F2"/>
    <w:rsid w:val="008813EA"/>
    <w:rsid w:val="008B496F"/>
    <w:rsid w:val="008D48D2"/>
    <w:rsid w:val="008F734D"/>
    <w:rsid w:val="0093153E"/>
    <w:rsid w:val="0093560D"/>
    <w:rsid w:val="009506EF"/>
    <w:rsid w:val="00977481"/>
    <w:rsid w:val="00983BD8"/>
    <w:rsid w:val="00AA5158"/>
    <w:rsid w:val="00AE1E77"/>
    <w:rsid w:val="00B01931"/>
    <w:rsid w:val="00B32E09"/>
    <w:rsid w:val="00B73B03"/>
    <w:rsid w:val="00B759A8"/>
    <w:rsid w:val="00BE124F"/>
    <w:rsid w:val="00C24470"/>
    <w:rsid w:val="00C25FFC"/>
    <w:rsid w:val="00C3062E"/>
    <w:rsid w:val="00C97970"/>
    <w:rsid w:val="00CB3D7D"/>
    <w:rsid w:val="00CE1888"/>
    <w:rsid w:val="00CF45B4"/>
    <w:rsid w:val="00DD2234"/>
    <w:rsid w:val="00E462BC"/>
    <w:rsid w:val="00E572DB"/>
    <w:rsid w:val="00E758C8"/>
    <w:rsid w:val="00F017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0E3365"/>
  <w15:chartTrackingRefBased/>
  <w15:docId w15:val="{62DB09D0-1FED-4518-84BF-08D43A33C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652"/>
    <w:rPr>
      <w:rFonts w:ascii="Book Antiqua" w:hAnsi="Book Antiqua"/>
      <w:sz w:val="28"/>
    </w:rPr>
  </w:style>
  <w:style w:type="paragraph" w:styleId="Heading1">
    <w:name w:val="heading 1"/>
    <w:basedOn w:val="Normal"/>
    <w:next w:val="Normal"/>
    <w:link w:val="Heading1Char"/>
    <w:uiPriority w:val="9"/>
    <w:rsid w:val="002135B0"/>
    <w:pPr>
      <w:keepNext/>
      <w:keepLines/>
      <w:spacing w:before="480" w:after="0"/>
      <w:outlineLvl w:val="0"/>
    </w:pPr>
    <w:rPr>
      <w:rFonts w:asciiTheme="majorHAnsi" w:eastAsiaTheme="majorEastAsia" w:hAnsiTheme="majorHAnsi" w:cstheme="majorBidi"/>
      <w:b/>
      <w:bCs/>
      <w:color w:val="2F5496" w:themeColor="accent1" w:themeShade="BF"/>
      <w:szCs w:val="28"/>
    </w:rPr>
  </w:style>
  <w:style w:type="paragraph" w:styleId="Heading2">
    <w:name w:val="heading 2"/>
    <w:basedOn w:val="Normal"/>
    <w:next w:val="Normal"/>
    <w:link w:val="Heading2Char"/>
    <w:uiPriority w:val="9"/>
    <w:unhideWhenUsed/>
    <w:rsid w:val="002135B0"/>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rsid w:val="002135B0"/>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2135B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2135B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2135B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2135B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135B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2135B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2135B0"/>
    <w:pPr>
      <w:spacing w:line="240" w:lineRule="auto"/>
    </w:pPr>
    <w:rPr>
      <w:b/>
      <w:bCs/>
      <w:color w:val="4472C4" w:themeColor="accent1"/>
      <w:sz w:val="18"/>
      <w:szCs w:val="18"/>
    </w:rPr>
  </w:style>
  <w:style w:type="paragraph" w:styleId="Header">
    <w:name w:val="header"/>
    <w:basedOn w:val="Normal"/>
    <w:link w:val="HeaderChar"/>
    <w:uiPriority w:val="99"/>
    <w:unhideWhenUsed/>
    <w:rsid w:val="009506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06EF"/>
  </w:style>
  <w:style w:type="paragraph" w:styleId="Footer">
    <w:name w:val="footer"/>
    <w:basedOn w:val="Normal"/>
    <w:link w:val="FooterChar"/>
    <w:uiPriority w:val="99"/>
    <w:unhideWhenUsed/>
    <w:rsid w:val="009506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06EF"/>
  </w:style>
  <w:style w:type="paragraph" w:styleId="NoSpacing">
    <w:name w:val="No Spacing"/>
    <w:link w:val="NoSpacingChar"/>
    <w:uiPriority w:val="1"/>
    <w:qFormat/>
    <w:rsid w:val="002135B0"/>
    <w:pPr>
      <w:spacing w:after="0" w:line="240" w:lineRule="auto"/>
    </w:pPr>
  </w:style>
  <w:style w:type="character" w:customStyle="1" w:styleId="NoSpacingChar">
    <w:name w:val="No Spacing Char"/>
    <w:basedOn w:val="DefaultParagraphFont"/>
    <w:link w:val="NoSpacing"/>
    <w:uiPriority w:val="1"/>
    <w:rsid w:val="009506EF"/>
  </w:style>
  <w:style w:type="paragraph" w:styleId="Date">
    <w:name w:val="Date"/>
    <w:basedOn w:val="Normal"/>
    <w:next w:val="Normal"/>
    <w:link w:val="DateChar"/>
    <w:uiPriority w:val="99"/>
    <w:semiHidden/>
    <w:unhideWhenUsed/>
    <w:rsid w:val="00E462BC"/>
  </w:style>
  <w:style w:type="character" w:customStyle="1" w:styleId="DateChar">
    <w:name w:val="Date Char"/>
    <w:basedOn w:val="DefaultParagraphFont"/>
    <w:link w:val="Date"/>
    <w:uiPriority w:val="99"/>
    <w:semiHidden/>
    <w:rsid w:val="00E462BC"/>
  </w:style>
  <w:style w:type="character" w:customStyle="1" w:styleId="fontstyle01">
    <w:name w:val="fontstyle01"/>
    <w:basedOn w:val="DefaultParagraphFont"/>
    <w:rsid w:val="00977481"/>
    <w:rPr>
      <w:rFonts w:ascii="SFCC1200" w:hAnsi="SFCC1200" w:hint="default"/>
      <w:b w:val="0"/>
      <w:bCs w:val="0"/>
      <w:i w:val="0"/>
      <w:iCs w:val="0"/>
      <w:color w:val="000000"/>
      <w:sz w:val="24"/>
      <w:szCs w:val="24"/>
    </w:rPr>
  </w:style>
  <w:style w:type="character" w:styleId="LineNumber">
    <w:name w:val="line number"/>
    <w:basedOn w:val="DefaultParagraphFont"/>
    <w:uiPriority w:val="99"/>
    <w:semiHidden/>
    <w:unhideWhenUsed/>
    <w:rsid w:val="002135B0"/>
  </w:style>
  <w:style w:type="character" w:customStyle="1" w:styleId="Heading1Char">
    <w:name w:val="Heading 1 Char"/>
    <w:basedOn w:val="DefaultParagraphFont"/>
    <w:link w:val="Heading1"/>
    <w:uiPriority w:val="9"/>
    <w:rsid w:val="002135B0"/>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2135B0"/>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2135B0"/>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2135B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2135B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2135B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2135B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135B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2135B0"/>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2135B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2135B0"/>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sid w:val="002135B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2135B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2135B0"/>
    <w:rPr>
      <w:b/>
      <w:bCs/>
    </w:rPr>
  </w:style>
  <w:style w:type="character" w:styleId="Emphasis">
    <w:name w:val="Emphasis"/>
    <w:basedOn w:val="DefaultParagraphFont"/>
    <w:uiPriority w:val="20"/>
    <w:qFormat/>
    <w:rsid w:val="002135B0"/>
    <w:rPr>
      <w:i/>
      <w:iCs/>
    </w:rPr>
  </w:style>
  <w:style w:type="paragraph" w:styleId="Quote">
    <w:name w:val="Quote"/>
    <w:basedOn w:val="Normal"/>
    <w:next w:val="Normal"/>
    <w:link w:val="QuoteChar"/>
    <w:uiPriority w:val="29"/>
    <w:qFormat/>
    <w:rsid w:val="002135B0"/>
    <w:rPr>
      <w:i/>
      <w:iCs/>
      <w:color w:val="000000" w:themeColor="text1"/>
    </w:rPr>
  </w:style>
  <w:style w:type="character" w:customStyle="1" w:styleId="QuoteChar">
    <w:name w:val="Quote Char"/>
    <w:basedOn w:val="DefaultParagraphFont"/>
    <w:link w:val="Quote"/>
    <w:uiPriority w:val="29"/>
    <w:rsid w:val="002135B0"/>
    <w:rPr>
      <w:i/>
      <w:iCs/>
      <w:color w:val="000000" w:themeColor="text1"/>
    </w:rPr>
  </w:style>
  <w:style w:type="paragraph" w:styleId="IntenseQuote">
    <w:name w:val="Intense Quote"/>
    <w:basedOn w:val="Normal"/>
    <w:next w:val="Normal"/>
    <w:link w:val="IntenseQuoteChar"/>
    <w:uiPriority w:val="30"/>
    <w:qFormat/>
    <w:rsid w:val="002135B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2135B0"/>
    <w:rPr>
      <w:b/>
      <w:bCs/>
      <w:i/>
      <w:iCs/>
      <w:color w:val="4472C4" w:themeColor="accent1"/>
    </w:rPr>
  </w:style>
  <w:style w:type="character" w:styleId="SubtleEmphasis">
    <w:name w:val="Subtle Emphasis"/>
    <w:basedOn w:val="DefaultParagraphFont"/>
    <w:uiPriority w:val="19"/>
    <w:qFormat/>
    <w:rsid w:val="002135B0"/>
    <w:rPr>
      <w:i/>
      <w:iCs/>
      <w:color w:val="808080" w:themeColor="text1" w:themeTint="7F"/>
    </w:rPr>
  </w:style>
  <w:style w:type="character" w:styleId="IntenseEmphasis">
    <w:name w:val="Intense Emphasis"/>
    <w:basedOn w:val="DefaultParagraphFont"/>
    <w:uiPriority w:val="21"/>
    <w:qFormat/>
    <w:rsid w:val="002135B0"/>
    <w:rPr>
      <w:b/>
      <w:bCs/>
      <w:i/>
      <w:iCs/>
      <w:color w:val="4472C4" w:themeColor="accent1"/>
    </w:rPr>
  </w:style>
  <w:style w:type="character" w:styleId="SubtleReference">
    <w:name w:val="Subtle Reference"/>
    <w:basedOn w:val="DefaultParagraphFont"/>
    <w:uiPriority w:val="31"/>
    <w:qFormat/>
    <w:rsid w:val="002135B0"/>
    <w:rPr>
      <w:smallCaps/>
      <w:color w:val="ED7D31" w:themeColor="accent2"/>
      <w:u w:val="single"/>
    </w:rPr>
  </w:style>
  <w:style w:type="character" w:styleId="IntenseReference">
    <w:name w:val="Intense Reference"/>
    <w:basedOn w:val="DefaultParagraphFont"/>
    <w:uiPriority w:val="32"/>
    <w:qFormat/>
    <w:rsid w:val="002135B0"/>
    <w:rPr>
      <w:b/>
      <w:bCs/>
      <w:smallCaps/>
      <w:color w:val="ED7D31" w:themeColor="accent2"/>
      <w:spacing w:val="5"/>
      <w:u w:val="single"/>
    </w:rPr>
  </w:style>
  <w:style w:type="character" w:styleId="BookTitle">
    <w:name w:val="Book Title"/>
    <w:basedOn w:val="DefaultParagraphFont"/>
    <w:uiPriority w:val="33"/>
    <w:qFormat/>
    <w:rsid w:val="002135B0"/>
    <w:rPr>
      <w:b/>
      <w:bCs/>
      <w:smallCaps/>
      <w:spacing w:val="5"/>
    </w:rPr>
  </w:style>
  <w:style w:type="paragraph" w:styleId="TOCHeading">
    <w:name w:val="TOC Heading"/>
    <w:basedOn w:val="Heading1"/>
    <w:next w:val="Normal"/>
    <w:uiPriority w:val="39"/>
    <w:unhideWhenUsed/>
    <w:qFormat/>
    <w:rsid w:val="002135B0"/>
    <w:pPr>
      <w:outlineLvl w:val="9"/>
    </w:pPr>
  </w:style>
  <w:style w:type="paragraph" w:customStyle="1" w:styleId="Style1SSR">
    <w:name w:val="Style1 SSR"/>
    <w:basedOn w:val="Heading1"/>
    <w:next w:val="Normal"/>
    <w:link w:val="Style1SSRChar"/>
    <w:autoRedefine/>
    <w:qFormat/>
    <w:rsid w:val="00983BD8"/>
    <w:pPr>
      <w:numPr>
        <w:numId w:val="13"/>
      </w:numPr>
      <w:tabs>
        <w:tab w:val="right" w:pos="9026"/>
      </w:tabs>
    </w:pPr>
    <w:rPr>
      <w:rFonts w:ascii="Book Antiqua" w:hAnsi="Book Antiqua"/>
      <w:b w:val="0"/>
      <w:bCs w:val="0"/>
      <w:color w:val="000000" w:themeColor="text1"/>
      <w:sz w:val="40"/>
    </w:rPr>
  </w:style>
  <w:style w:type="paragraph" w:customStyle="1" w:styleId="Style2SSR">
    <w:name w:val="Style2 SSR"/>
    <w:basedOn w:val="Heading2"/>
    <w:next w:val="Normal"/>
    <w:link w:val="Style2SSRChar"/>
    <w:autoRedefine/>
    <w:qFormat/>
    <w:rsid w:val="000739C3"/>
    <w:pPr>
      <w:numPr>
        <w:numId w:val="24"/>
      </w:numPr>
    </w:pPr>
    <w:rPr>
      <w:rFonts w:ascii="Book Antiqua" w:hAnsi="Book Antiqua"/>
      <w:b w:val="0"/>
      <w:color w:val="auto"/>
      <w:sz w:val="40"/>
    </w:rPr>
  </w:style>
  <w:style w:type="character" w:customStyle="1" w:styleId="Style1SSRChar">
    <w:name w:val="Style1 SSR Char"/>
    <w:basedOn w:val="Heading1Char"/>
    <w:link w:val="Style1SSR"/>
    <w:rsid w:val="00983BD8"/>
    <w:rPr>
      <w:rFonts w:ascii="Book Antiqua" w:eastAsiaTheme="majorEastAsia" w:hAnsi="Book Antiqua" w:cstheme="majorBidi"/>
      <w:b w:val="0"/>
      <w:bCs w:val="0"/>
      <w:color w:val="000000" w:themeColor="text1"/>
      <w:sz w:val="40"/>
      <w:szCs w:val="28"/>
    </w:rPr>
  </w:style>
  <w:style w:type="paragraph" w:styleId="TOC2">
    <w:name w:val="toc 2"/>
    <w:basedOn w:val="Normal"/>
    <w:next w:val="Normal"/>
    <w:autoRedefine/>
    <w:uiPriority w:val="39"/>
    <w:unhideWhenUsed/>
    <w:rsid w:val="00623860"/>
    <w:pPr>
      <w:spacing w:after="100"/>
      <w:ind w:left="220"/>
    </w:pPr>
  </w:style>
  <w:style w:type="character" w:customStyle="1" w:styleId="Style2SSRChar">
    <w:name w:val="Style2 SSR Char"/>
    <w:basedOn w:val="Heading2Char"/>
    <w:link w:val="Style2SSR"/>
    <w:rsid w:val="000739C3"/>
    <w:rPr>
      <w:rFonts w:ascii="Book Antiqua" w:eastAsiaTheme="majorEastAsia" w:hAnsi="Book Antiqua" w:cstheme="majorBidi"/>
      <w:b w:val="0"/>
      <w:bCs/>
      <w:color w:val="4472C4" w:themeColor="accent1"/>
      <w:sz w:val="40"/>
      <w:szCs w:val="26"/>
    </w:rPr>
  </w:style>
  <w:style w:type="character" w:styleId="Hyperlink">
    <w:name w:val="Hyperlink"/>
    <w:basedOn w:val="DefaultParagraphFont"/>
    <w:uiPriority w:val="99"/>
    <w:unhideWhenUsed/>
    <w:rsid w:val="00623860"/>
    <w:rPr>
      <w:color w:val="0563C1" w:themeColor="hyperlink"/>
      <w:u w:val="single"/>
    </w:rPr>
  </w:style>
  <w:style w:type="paragraph" w:styleId="TOC1">
    <w:name w:val="toc 1"/>
    <w:basedOn w:val="Normal"/>
    <w:next w:val="Normal"/>
    <w:autoRedefine/>
    <w:uiPriority w:val="39"/>
    <w:unhideWhenUsed/>
    <w:rsid w:val="00623860"/>
    <w:pPr>
      <w:spacing w:after="100"/>
    </w:pPr>
  </w:style>
  <w:style w:type="paragraph" w:styleId="TOC8">
    <w:name w:val="toc 8"/>
    <w:basedOn w:val="Normal"/>
    <w:next w:val="Normal"/>
    <w:autoRedefine/>
    <w:uiPriority w:val="39"/>
    <w:semiHidden/>
    <w:unhideWhenUsed/>
    <w:rsid w:val="00623860"/>
    <w:pPr>
      <w:spacing w:after="100"/>
      <w:ind w:left="1540"/>
    </w:pPr>
  </w:style>
  <w:style w:type="paragraph" w:styleId="ListParagraph">
    <w:name w:val="List Paragraph"/>
    <w:basedOn w:val="Normal"/>
    <w:uiPriority w:val="34"/>
    <w:qFormat/>
    <w:rsid w:val="0093153E"/>
    <w:pPr>
      <w:ind w:left="720"/>
      <w:contextualSpacing/>
    </w:pPr>
  </w:style>
  <w:style w:type="paragraph" w:styleId="NormalWeb">
    <w:name w:val="Normal (Web)"/>
    <w:basedOn w:val="Normal"/>
    <w:uiPriority w:val="99"/>
    <w:unhideWhenUsed/>
    <w:rsid w:val="0093153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93153E"/>
  </w:style>
  <w:style w:type="character" w:customStyle="1" w:styleId="mord">
    <w:name w:val="mord"/>
    <w:basedOn w:val="DefaultParagraphFont"/>
    <w:rsid w:val="0093153E"/>
  </w:style>
  <w:style w:type="character" w:customStyle="1" w:styleId="mrel">
    <w:name w:val="mrel"/>
    <w:basedOn w:val="DefaultParagraphFont"/>
    <w:rsid w:val="0093153E"/>
  </w:style>
  <w:style w:type="character" w:customStyle="1" w:styleId="mopen">
    <w:name w:val="mopen"/>
    <w:basedOn w:val="DefaultParagraphFont"/>
    <w:rsid w:val="00CB3D7D"/>
  </w:style>
  <w:style w:type="character" w:customStyle="1" w:styleId="mpunct">
    <w:name w:val="mpunct"/>
    <w:basedOn w:val="DefaultParagraphFont"/>
    <w:rsid w:val="00CB3D7D"/>
  </w:style>
  <w:style w:type="character" w:customStyle="1" w:styleId="mclose">
    <w:name w:val="mclose"/>
    <w:basedOn w:val="DefaultParagraphFont"/>
    <w:rsid w:val="00CB3D7D"/>
  </w:style>
  <w:style w:type="character" w:styleId="HTMLCode">
    <w:name w:val="HTML Code"/>
    <w:basedOn w:val="DefaultParagraphFont"/>
    <w:uiPriority w:val="99"/>
    <w:semiHidden/>
    <w:unhideWhenUsed/>
    <w:rsid w:val="004E4154"/>
    <w:rPr>
      <w:rFonts w:ascii="Courier New" w:eastAsia="Times New Roman" w:hAnsi="Courier New" w:cs="Courier New"/>
      <w:sz w:val="20"/>
      <w:szCs w:val="20"/>
    </w:rPr>
  </w:style>
  <w:style w:type="paragraph" w:customStyle="1" w:styleId="Style3SSR">
    <w:name w:val="Style3 SSR"/>
    <w:basedOn w:val="Heading3"/>
    <w:next w:val="Normal"/>
    <w:link w:val="Style3SSRChar"/>
    <w:autoRedefine/>
    <w:qFormat/>
    <w:rsid w:val="00B32E09"/>
    <w:rPr>
      <w:rFonts w:ascii="Book Antiqua" w:hAnsi="Book Antiqua"/>
      <w:b w:val="0"/>
      <w:color w:val="auto"/>
      <w:sz w:val="36"/>
    </w:rPr>
  </w:style>
  <w:style w:type="paragraph" w:customStyle="1" w:styleId="Style4SSR">
    <w:name w:val="Style 4 SSR"/>
    <w:basedOn w:val="Heading4"/>
    <w:next w:val="Normal"/>
    <w:link w:val="Style4SSRChar"/>
    <w:qFormat/>
    <w:rsid w:val="008F734D"/>
    <w:pPr>
      <w:numPr>
        <w:numId w:val="23"/>
      </w:numPr>
    </w:pPr>
    <w:rPr>
      <w:rFonts w:ascii="Book Antiqua" w:hAnsi="Book Antiqua"/>
      <w:b w:val="0"/>
      <w:color w:val="auto"/>
    </w:rPr>
  </w:style>
  <w:style w:type="character" w:customStyle="1" w:styleId="Style3SSRChar">
    <w:name w:val="Style3 SSR Char"/>
    <w:basedOn w:val="Heading3Char"/>
    <w:link w:val="Style3SSR"/>
    <w:rsid w:val="00B32E09"/>
    <w:rPr>
      <w:rFonts w:ascii="Book Antiqua" w:eastAsiaTheme="majorEastAsia" w:hAnsi="Book Antiqua" w:cstheme="majorBidi"/>
      <w:b w:val="0"/>
      <w:bCs/>
      <w:color w:val="4472C4" w:themeColor="accent1"/>
      <w:sz w:val="36"/>
    </w:rPr>
  </w:style>
  <w:style w:type="character" w:customStyle="1" w:styleId="Style4SSRChar">
    <w:name w:val="Style 4 SSR Char"/>
    <w:basedOn w:val="Heading4Char"/>
    <w:link w:val="Style4SSR"/>
    <w:rsid w:val="008F734D"/>
    <w:rPr>
      <w:rFonts w:ascii="Book Antiqua" w:eastAsiaTheme="majorEastAsia" w:hAnsi="Book Antiqua" w:cstheme="majorBidi"/>
      <w:b w:val="0"/>
      <w:bCs/>
      <w:i/>
      <w:iCs/>
      <w:color w:val="4472C4" w:themeColor="accent1"/>
      <w:sz w:val="28"/>
    </w:rPr>
  </w:style>
  <w:style w:type="paragraph" w:styleId="TOC3">
    <w:name w:val="toc 3"/>
    <w:basedOn w:val="Normal"/>
    <w:next w:val="Normal"/>
    <w:autoRedefine/>
    <w:uiPriority w:val="39"/>
    <w:unhideWhenUsed/>
    <w:rsid w:val="007E5E41"/>
    <w:pPr>
      <w:spacing w:after="100"/>
      <w:ind w:left="560"/>
    </w:pPr>
  </w:style>
  <w:style w:type="character" w:customStyle="1" w:styleId="vlist-s">
    <w:name w:val="vlist-s"/>
    <w:basedOn w:val="DefaultParagraphFont"/>
    <w:rsid w:val="004341BD"/>
  </w:style>
  <w:style w:type="character" w:customStyle="1" w:styleId="oypena">
    <w:name w:val="oypena"/>
    <w:basedOn w:val="DefaultParagraphFont"/>
    <w:rsid w:val="008B496F"/>
  </w:style>
  <w:style w:type="paragraph" w:customStyle="1" w:styleId="cvgsua">
    <w:name w:val="cvgsua"/>
    <w:basedOn w:val="Normal"/>
    <w:rsid w:val="00387EE4"/>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968680">
      <w:bodyDiv w:val="1"/>
      <w:marLeft w:val="0"/>
      <w:marRight w:val="0"/>
      <w:marTop w:val="0"/>
      <w:marBottom w:val="0"/>
      <w:divBdr>
        <w:top w:val="none" w:sz="0" w:space="0" w:color="auto"/>
        <w:left w:val="none" w:sz="0" w:space="0" w:color="auto"/>
        <w:bottom w:val="none" w:sz="0" w:space="0" w:color="auto"/>
        <w:right w:val="none" w:sz="0" w:space="0" w:color="auto"/>
      </w:divBdr>
    </w:div>
    <w:div w:id="198012163">
      <w:bodyDiv w:val="1"/>
      <w:marLeft w:val="0"/>
      <w:marRight w:val="0"/>
      <w:marTop w:val="0"/>
      <w:marBottom w:val="0"/>
      <w:divBdr>
        <w:top w:val="none" w:sz="0" w:space="0" w:color="auto"/>
        <w:left w:val="none" w:sz="0" w:space="0" w:color="auto"/>
        <w:bottom w:val="none" w:sz="0" w:space="0" w:color="auto"/>
        <w:right w:val="none" w:sz="0" w:space="0" w:color="auto"/>
      </w:divBdr>
    </w:div>
    <w:div w:id="214465478">
      <w:bodyDiv w:val="1"/>
      <w:marLeft w:val="0"/>
      <w:marRight w:val="0"/>
      <w:marTop w:val="0"/>
      <w:marBottom w:val="0"/>
      <w:divBdr>
        <w:top w:val="none" w:sz="0" w:space="0" w:color="auto"/>
        <w:left w:val="none" w:sz="0" w:space="0" w:color="auto"/>
        <w:bottom w:val="none" w:sz="0" w:space="0" w:color="auto"/>
        <w:right w:val="none" w:sz="0" w:space="0" w:color="auto"/>
      </w:divBdr>
    </w:div>
    <w:div w:id="420297642">
      <w:bodyDiv w:val="1"/>
      <w:marLeft w:val="0"/>
      <w:marRight w:val="0"/>
      <w:marTop w:val="0"/>
      <w:marBottom w:val="0"/>
      <w:divBdr>
        <w:top w:val="none" w:sz="0" w:space="0" w:color="auto"/>
        <w:left w:val="none" w:sz="0" w:space="0" w:color="auto"/>
        <w:bottom w:val="none" w:sz="0" w:space="0" w:color="auto"/>
        <w:right w:val="none" w:sz="0" w:space="0" w:color="auto"/>
      </w:divBdr>
    </w:div>
    <w:div w:id="421607782">
      <w:bodyDiv w:val="1"/>
      <w:marLeft w:val="0"/>
      <w:marRight w:val="0"/>
      <w:marTop w:val="0"/>
      <w:marBottom w:val="0"/>
      <w:divBdr>
        <w:top w:val="none" w:sz="0" w:space="0" w:color="auto"/>
        <w:left w:val="none" w:sz="0" w:space="0" w:color="auto"/>
        <w:bottom w:val="none" w:sz="0" w:space="0" w:color="auto"/>
        <w:right w:val="none" w:sz="0" w:space="0" w:color="auto"/>
      </w:divBdr>
    </w:div>
    <w:div w:id="485364155">
      <w:bodyDiv w:val="1"/>
      <w:marLeft w:val="0"/>
      <w:marRight w:val="0"/>
      <w:marTop w:val="0"/>
      <w:marBottom w:val="0"/>
      <w:divBdr>
        <w:top w:val="none" w:sz="0" w:space="0" w:color="auto"/>
        <w:left w:val="none" w:sz="0" w:space="0" w:color="auto"/>
        <w:bottom w:val="none" w:sz="0" w:space="0" w:color="auto"/>
        <w:right w:val="none" w:sz="0" w:space="0" w:color="auto"/>
      </w:divBdr>
    </w:div>
    <w:div w:id="501554429">
      <w:bodyDiv w:val="1"/>
      <w:marLeft w:val="0"/>
      <w:marRight w:val="0"/>
      <w:marTop w:val="0"/>
      <w:marBottom w:val="0"/>
      <w:divBdr>
        <w:top w:val="none" w:sz="0" w:space="0" w:color="auto"/>
        <w:left w:val="none" w:sz="0" w:space="0" w:color="auto"/>
        <w:bottom w:val="none" w:sz="0" w:space="0" w:color="auto"/>
        <w:right w:val="none" w:sz="0" w:space="0" w:color="auto"/>
      </w:divBdr>
    </w:div>
    <w:div w:id="514000743">
      <w:bodyDiv w:val="1"/>
      <w:marLeft w:val="0"/>
      <w:marRight w:val="0"/>
      <w:marTop w:val="0"/>
      <w:marBottom w:val="0"/>
      <w:divBdr>
        <w:top w:val="none" w:sz="0" w:space="0" w:color="auto"/>
        <w:left w:val="none" w:sz="0" w:space="0" w:color="auto"/>
        <w:bottom w:val="none" w:sz="0" w:space="0" w:color="auto"/>
        <w:right w:val="none" w:sz="0" w:space="0" w:color="auto"/>
      </w:divBdr>
    </w:div>
    <w:div w:id="526411676">
      <w:bodyDiv w:val="1"/>
      <w:marLeft w:val="0"/>
      <w:marRight w:val="0"/>
      <w:marTop w:val="0"/>
      <w:marBottom w:val="0"/>
      <w:divBdr>
        <w:top w:val="none" w:sz="0" w:space="0" w:color="auto"/>
        <w:left w:val="none" w:sz="0" w:space="0" w:color="auto"/>
        <w:bottom w:val="none" w:sz="0" w:space="0" w:color="auto"/>
        <w:right w:val="none" w:sz="0" w:space="0" w:color="auto"/>
      </w:divBdr>
    </w:div>
    <w:div w:id="674960816">
      <w:bodyDiv w:val="1"/>
      <w:marLeft w:val="0"/>
      <w:marRight w:val="0"/>
      <w:marTop w:val="0"/>
      <w:marBottom w:val="0"/>
      <w:divBdr>
        <w:top w:val="none" w:sz="0" w:space="0" w:color="auto"/>
        <w:left w:val="none" w:sz="0" w:space="0" w:color="auto"/>
        <w:bottom w:val="none" w:sz="0" w:space="0" w:color="auto"/>
        <w:right w:val="none" w:sz="0" w:space="0" w:color="auto"/>
      </w:divBdr>
    </w:div>
    <w:div w:id="1049065405">
      <w:bodyDiv w:val="1"/>
      <w:marLeft w:val="0"/>
      <w:marRight w:val="0"/>
      <w:marTop w:val="0"/>
      <w:marBottom w:val="0"/>
      <w:divBdr>
        <w:top w:val="none" w:sz="0" w:space="0" w:color="auto"/>
        <w:left w:val="none" w:sz="0" w:space="0" w:color="auto"/>
        <w:bottom w:val="none" w:sz="0" w:space="0" w:color="auto"/>
        <w:right w:val="none" w:sz="0" w:space="0" w:color="auto"/>
      </w:divBdr>
    </w:div>
    <w:div w:id="1203060445">
      <w:bodyDiv w:val="1"/>
      <w:marLeft w:val="0"/>
      <w:marRight w:val="0"/>
      <w:marTop w:val="0"/>
      <w:marBottom w:val="0"/>
      <w:divBdr>
        <w:top w:val="none" w:sz="0" w:space="0" w:color="auto"/>
        <w:left w:val="none" w:sz="0" w:space="0" w:color="auto"/>
        <w:bottom w:val="none" w:sz="0" w:space="0" w:color="auto"/>
        <w:right w:val="none" w:sz="0" w:space="0" w:color="auto"/>
      </w:divBdr>
      <w:divsChild>
        <w:div w:id="1433940333">
          <w:marLeft w:val="0"/>
          <w:marRight w:val="0"/>
          <w:marTop w:val="0"/>
          <w:marBottom w:val="0"/>
          <w:divBdr>
            <w:top w:val="none" w:sz="0" w:space="0" w:color="auto"/>
            <w:left w:val="none" w:sz="0" w:space="0" w:color="auto"/>
            <w:bottom w:val="none" w:sz="0" w:space="0" w:color="auto"/>
            <w:right w:val="none" w:sz="0" w:space="0" w:color="auto"/>
          </w:divBdr>
          <w:divsChild>
            <w:div w:id="189993376">
              <w:marLeft w:val="0"/>
              <w:marRight w:val="0"/>
              <w:marTop w:val="0"/>
              <w:marBottom w:val="0"/>
              <w:divBdr>
                <w:top w:val="none" w:sz="0" w:space="0" w:color="auto"/>
                <w:left w:val="none" w:sz="0" w:space="0" w:color="auto"/>
                <w:bottom w:val="none" w:sz="0" w:space="0" w:color="auto"/>
                <w:right w:val="none" w:sz="0" w:space="0" w:color="auto"/>
              </w:divBdr>
            </w:div>
            <w:div w:id="736050309">
              <w:marLeft w:val="0"/>
              <w:marRight w:val="0"/>
              <w:marTop w:val="0"/>
              <w:marBottom w:val="0"/>
              <w:divBdr>
                <w:top w:val="none" w:sz="0" w:space="0" w:color="auto"/>
                <w:left w:val="none" w:sz="0" w:space="0" w:color="auto"/>
                <w:bottom w:val="none" w:sz="0" w:space="0" w:color="auto"/>
                <w:right w:val="none" w:sz="0" w:space="0" w:color="auto"/>
              </w:divBdr>
            </w:div>
            <w:div w:id="846363740">
              <w:marLeft w:val="0"/>
              <w:marRight w:val="0"/>
              <w:marTop w:val="0"/>
              <w:marBottom w:val="0"/>
              <w:divBdr>
                <w:top w:val="none" w:sz="0" w:space="0" w:color="auto"/>
                <w:left w:val="none" w:sz="0" w:space="0" w:color="auto"/>
                <w:bottom w:val="none" w:sz="0" w:space="0" w:color="auto"/>
                <w:right w:val="none" w:sz="0" w:space="0" w:color="auto"/>
              </w:divBdr>
            </w:div>
            <w:div w:id="892811496">
              <w:marLeft w:val="0"/>
              <w:marRight w:val="0"/>
              <w:marTop w:val="0"/>
              <w:marBottom w:val="0"/>
              <w:divBdr>
                <w:top w:val="none" w:sz="0" w:space="0" w:color="auto"/>
                <w:left w:val="none" w:sz="0" w:space="0" w:color="auto"/>
                <w:bottom w:val="none" w:sz="0" w:space="0" w:color="auto"/>
                <w:right w:val="none" w:sz="0" w:space="0" w:color="auto"/>
              </w:divBdr>
            </w:div>
            <w:div w:id="1279727530">
              <w:marLeft w:val="0"/>
              <w:marRight w:val="0"/>
              <w:marTop w:val="0"/>
              <w:marBottom w:val="0"/>
              <w:divBdr>
                <w:top w:val="none" w:sz="0" w:space="0" w:color="auto"/>
                <w:left w:val="none" w:sz="0" w:space="0" w:color="auto"/>
                <w:bottom w:val="none" w:sz="0" w:space="0" w:color="auto"/>
                <w:right w:val="none" w:sz="0" w:space="0" w:color="auto"/>
              </w:divBdr>
            </w:div>
            <w:div w:id="1282034748">
              <w:marLeft w:val="0"/>
              <w:marRight w:val="0"/>
              <w:marTop w:val="0"/>
              <w:marBottom w:val="0"/>
              <w:divBdr>
                <w:top w:val="none" w:sz="0" w:space="0" w:color="auto"/>
                <w:left w:val="none" w:sz="0" w:space="0" w:color="auto"/>
                <w:bottom w:val="none" w:sz="0" w:space="0" w:color="auto"/>
                <w:right w:val="none" w:sz="0" w:space="0" w:color="auto"/>
              </w:divBdr>
            </w:div>
            <w:div w:id="1415710352">
              <w:marLeft w:val="0"/>
              <w:marRight w:val="0"/>
              <w:marTop w:val="0"/>
              <w:marBottom w:val="0"/>
              <w:divBdr>
                <w:top w:val="none" w:sz="0" w:space="0" w:color="auto"/>
                <w:left w:val="none" w:sz="0" w:space="0" w:color="auto"/>
                <w:bottom w:val="none" w:sz="0" w:space="0" w:color="auto"/>
                <w:right w:val="none" w:sz="0" w:space="0" w:color="auto"/>
              </w:divBdr>
            </w:div>
            <w:div w:id="1520895208">
              <w:marLeft w:val="0"/>
              <w:marRight w:val="0"/>
              <w:marTop w:val="0"/>
              <w:marBottom w:val="0"/>
              <w:divBdr>
                <w:top w:val="none" w:sz="0" w:space="0" w:color="auto"/>
                <w:left w:val="none" w:sz="0" w:space="0" w:color="auto"/>
                <w:bottom w:val="none" w:sz="0" w:space="0" w:color="auto"/>
                <w:right w:val="none" w:sz="0" w:space="0" w:color="auto"/>
              </w:divBdr>
            </w:div>
            <w:div w:id="179859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174733">
      <w:bodyDiv w:val="1"/>
      <w:marLeft w:val="0"/>
      <w:marRight w:val="0"/>
      <w:marTop w:val="0"/>
      <w:marBottom w:val="0"/>
      <w:divBdr>
        <w:top w:val="none" w:sz="0" w:space="0" w:color="auto"/>
        <w:left w:val="none" w:sz="0" w:space="0" w:color="auto"/>
        <w:bottom w:val="none" w:sz="0" w:space="0" w:color="auto"/>
        <w:right w:val="none" w:sz="0" w:space="0" w:color="auto"/>
      </w:divBdr>
    </w:div>
    <w:div w:id="1648629276">
      <w:bodyDiv w:val="1"/>
      <w:marLeft w:val="0"/>
      <w:marRight w:val="0"/>
      <w:marTop w:val="0"/>
      <w:marBottom w:val="0"/>
      <w:divBdr>
        <w:top w:val="none" w:sz="0" w:space="0" w:color="auto"/>
        <w:left w:val="none" w:sz="0" w:space="0" w:color="auto"/>
        <w:bottom w:val="none" w:sz="0" w:space="0" w:color="auto"/>
        <w:right w:val="none" w:sz="0" w:space="0" w:color="auto"/>
      </w:divBdr>
    </w:div>
    <w:div w:id="1914580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glossaryDocument" Target="glossary/document.xml"/><Relationship Id="rId20" Type="http://schemas.openxmlformats.org/officeDocument/2006/relationships/image" Target="media/image9.png"/><Relationship Id="rId41"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879903572F744239DB49AB5C99E1189"/>
        <w:category>
          <w:name w:val="General"/>
          <w:gallery w:val="placeholder"/>
        </w:category>
        <w:types>
          <w:type w:val="bbPlcHdr"/>
        </w:types>
        <w:behaviors>
          <w:behavior w:val="content"/>
        </w:behaviors>
        <w:guid w:val="{F95220B7-619F-4BBD-9AC6-6D973AB6D6C9}"/>
      </w:docPartPr>
      <w:docPartBody>
        <w:p w:rsidR="00786D46" w:rsidRDefault="00191845" w:rsidP="00191845">
          <w:pPr>
            <w:pStyle w:val="B879903572F744239DB49AB5C99E1189"/>
          </w:pPr>
          <w:r>
            <w:rPr>
              <w:rFonts w:asciiTheme="majorHAnsi" w:eastAsiaTheme="majorEastAsia" w:hAnsiTheme="majorHAnsi" w:cstheme="majorBidi"/>
              <w:caps/>
              <w:color w:val="4472C4" w:themeColor="accent1"/>
              <w:sz w:val="80"/>
              <w:szCs w:val="80"/>
            </w:rPr>
            <w:t>[Document title]</w:t>
          </w:r>
        </w:p>
      </w:docPartBody>
    </w:docPart>
    <w:docPart>
      <w:docPartPr>
        <w:name w:val="6BF538B2C7BD4E92BDBFDBD705F990BC"/>
        <w:category>
          <w:name w:val="General"/>
          <w:gallery w:val="placeholder"/>
        </w:category>
        <w:types>
          <w:type w:val="bbPlcHdr"/>
        </w:types>
        <w:behaviors>
          <w:behavior w:val="content"/>
        </w:behaviors>
        <w:guid w:val="{350A17FA-DF6B-4B81-92A7-2312CBAD0AB0}"/>
      </w:docPartPr>
      <w:docPartBody>
        <w:p w:rsidR="00786D46" w:rsidRDefault="00191845" w:rsidP="00191845">
          <w:pPr>
            <w:pStyle w:val="6BF538B2C7BD4E92BDBFDBD705F990BC"/>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FCC1200">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845"/>
    <w:rsid w:val="00191845"/>
    <w:rsid w:val="002A0359"/>
    <w:rsid w:val="002E5641"/>
    <w:rsid w:val="0031279C"/>
    <w:rsid w:val="00577098"/>
    <w:rsid w:val="006E677D"/>
    <w:rsid w:val="00786D46"/>
    <w:rsid w:val="008865C4"/>
    <w:rsid w:val="00D31A8B"/>
    <w:rsid w:val="00F073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879903572F744239DB49AB5C99E1189">
    <w:name w:val="B879903572F744239DB49AB5C99E1189"/>
    <w:rsid w:val="00191845"/>
  </w:style>
  <w:style w:type="paragraph" w:customStyle="1" w:styleId="6BF538B2C7BD4E92BDBFDBD705F990BC">
    <w:name w:val="6BF538B2C7BD4E92BDBFDBD705F990BC"/>
    <w:rsid w:val="001918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B0716D4-413E-4CDD-8C95-322C181EA7A7}">
  <we:reference id="wa104381909" version="3.18.2.0" store="en-US" storeType="OMEX"/>
  <we:alternateReferences>
    <we:reference id="wa104381909" version="3.18.2.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2025-06-23T00:00:00</PublishDate>
  <Abstract/>
  <CompanyAddress>HO CHI MINH CITY</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0E0EA7-9A3C-4EBC-878B-928CA9E77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2009</TotalTime>
  <Pages>19</Pages>
  <Words>2291</Words>
  <Characters>13063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Final REPORT</vt:lpstr>
    </vt:vector>
  </TitlesOfParts>
  <Company>FPT University</Company>
  <LinksUpToDate>false</LinksUpToDate>
  <CharactersWithSpaces>15324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subject>AIL303m</dc:subject>
  <dc:creator>Hiếu</dc:creator>
  <cp:keywords/>
  <dc:description/>
  <cp:lastModifiedBy>Hiếu</cp:lastModifiedBy>
  <cp:revision>3</cp:revision>
  <dcterms:created xsi:type="dcterms:W3CDTF">2025-06-22T14:22:00Z</dcterms:created>
  <dcterms:modified xsi:type="dcterms:W3CDTF">2025-07-21T03:40:00Z</dcterms:modified>
</cp:coreProperties>
</file>