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41898318" w:rsidR="00381DE3" w:rsidRPr="000910A4" w:rsidRDefault="007C3E9E" w:rsidP="00CB6530">
      <w:pPr>
        <w:spacing w:line="240" w:lineRule="auto"/>
        <w:rPr>
          <w:rFonts w:ascii="Nunito" w:hAnsi="Nunito" w:cs="Segoe UI"/>
          <w:color w:val="0000FF"/>
          <w:szCs w:val="24"/>
        </w:rPr>
      </w:pPr>
      <w:r w:rsidRPr="000910A4">
        <w:rPr>
          <w:rFonts w:ascii="Nunito" w:hAnsi="Nunito" w:cs="Segoe UI"/>
          <w:color w:val="0000FF"/>
          <w:szCs w:val="24"/>
        </w:rPr>
        <w:t>Modern Data Ecosystem and the Role of Data Analytics</w:t>
      </w:r>
    </w:p>
    <w:p w14:paraId="5376FCD2" w14:textId="213855E5" w:rsidR="007C3E9E" w:rsidRDefault="007C3E9E" w:rsidP="00CB6530">
      <w:pPr>
        <w:spacing w:line="240" w:lineRule="auto"/>
        <w:rPr>
          <w:rFonts w:ascii="Nunito" w:hAnsi="Nunito" w:cs="Segoe UI"/>
          <w:color w:val="000000" w:themeColor="text1"/>
          <w:szCs w:val="24"/>
        </w:rPr>
      </w:pPr>
      <w:r w:rsidRPr="000910A4">
        <w:rPr>
          <w:rFonts w:ascii="Nunito" w:hAnsi="Nunito" w:cs="Segoe UI"/>
          <w:b/>
          <w:bCs/>
          <w:color w:val="000000" w:themeColor="text1"/>
          <w:szCs w:val="24"/>
        </w:rPr>
        <w:t>Key players in the Data Ecosystem</w:t>
      </w:r>
      <w:r>
        <w:rPr>
          <w:rFonts w:ascii="Nunito" w:hAnsi="Nunito" w:cs="Segoe UI"/>
          <w:color w:val="000000" w:themeColor="text1"/>
          <w:szCs w:val="24"/>
        </w:rPr>
        <w:t>:</w:t>
      </w:r>
    </w:p>
    <w:p w14:paraId="0943E55F" w14:textId="620FEF28" w:rsidR="007C3E9E" w:rsidRDefault="006C3803" w:rsidP="00CB6530">
      <w:pPr>
        <w:spacing w:line="240" w:lineRule="auto"/>
        <w:rPr>
          <w:rFonts w:ascii="Nunito" w:hAnsi="Nunito" w:cs="Segoe UI"/>
          <w:color w:val="000000" w:themeColor="text1"/>
          <w:szCs w:val="24"/>
        </w:rPr>
      </w:pPr>
      <w:r w:rsidRPr="006C3803">
        <w:rPr>
          <w:rFonts w:ascii="Nunito" w:hAnsi="Nunito" w:cs="Segoe UI"/>
          <w:b/>
          <w:bCs/>
          <w:color w:val="000000" w:themeColor="text1"/>
          <w:szCs w:val="24"/>
        </w:rPr>
        <w:t>D</w:t>
      </w:r>
      <w:r w:rsidRPr="006C3803">
        <w:rPr>
          <w:rFonts w:ascii="Nunito" w:hAnsi="Nunito" w:cs="Segoe UI"/>
          <w:b/>
          <w:bCs/>
          <w:color w:val="000000" w:themeColor="text1"/>
          <w:szCs w:val="24"/>
        </w:rPr>
        <w:t>ata engineering</w:t>
      </w:r>
      <w:r w:rsidRPr="006C3803">
        <w:rPr>
          <w:rFonts w:ascii="Nunito" w:hAnsi="Nunito" w:cs="Segoe UI"/>
          <w:color w:val="000000" w:themeColor="text1"/>
          <w:szCs w:val="24"/>
        </w:rPr>
        <w:t xml:space="preserve"> converts raw data into usable data. </w:t>
      </w:r>
      <w:r w:rsidRPr="006C3803">
        <w:rPr>
          <w:rFonts w:ascii="Nunito" w:hAnsi="Nunito" w:cs="Segoe UI"/>
          <w:b/>
          <w:bCs/>
          <w:color w:val="000000" w:themeColor="text1"/>
          <w:szCs w:val="24"/>
        </w:rPr>
        <w:t>Data analytics</w:t>
      </w:r>
      <w:r w:rsidRPr="006C3803">
        <w:rPr>
          <w:rFonts w:ascii="Nunito" w:hAnsi="Nunito" w:cs="Segoe UI"/>
          <w:color w:val="000000" w:themeColor="text1"/>
          <w:szCs w:val="24"/>
        </w:rPr>
        <w:t xml:space="preserve"> uses this data to generate insights. </w:t>
      </w:r>
      <w:r w:rsidRPr="006C3803">
        <w:rPr>
          <w:rFonts w:ascii="Nunito" w:hAnsi="Nunito" w:cs="Segoe UI"/>
          <w:b/>
          <w:bCs/>
          <w:color w:val="000000" w:themeColor="text1"/>
          <w:szCs w:val="24"/>
        </w:rPr>
        <w:t>Data scientists</w:t>
      </w:r>
      <w:r w:rsidRPr="006C3803">
        <w:rPr>
          <w:rFonts w:ascii="Nunito" w:hAnsi="Nunito" w:cs="Segoe UI"/>
          <w:color w:val="000000" w:themeColor="text1"/>
          <w:szCs w:val="24"/>
        </w:rPr>
        <w:t xml:space="preserve"> use data analytics and data engineering to predict the future using data from the past, </w:t>
      </w:r>
      <w:r w:rsidRPr="006C3803">
        <w:rPr>
          <w:rFonts w:ascii="Nunito" w:hAnsi="Nunito" w:cs="Segoe UI"/>
          <w:b/>
          <w:bCs/>
          <w:color w:val="000000" w:themeColor="text1"/>
          <w:szCs w:val="24"/>
        </w:rPr>
        <w:t>business analysts</w:t>
      </w:r>
      <w:r w:rsidRPr="006C3803">
        <w:rPr>
          <w:rFonts w:ascii="Nunito" w:hAnsi="Nunito" w:cs="Segoe UI"/>
          <w:color w:val="000000" w:themeColor="text1"/>
          <w:szCs w:val="24"/>
        </w:rPr>
        <w:t xml:space="preserve"> and business intelligence analysts use these insights and predictions to drive decisions that benefit and grow their business.</w:t>
      </w:r>
    </w:p>
    <w:p w14:paraId="1856AA66" w14:textId="2E63FAC3" w:rsidR="000910A4" w:rsidRPr="000910A4" w:rsidRDefault="000910A4" w:rsidP="00CB6530">
      <w:pPr>
        <w:spacing w:line="240" w:lineRule="auto"/>
        <w:rPr>
          <w:rFonts w:ascii="Nunito" w:hAnsi="Nunito" w:cs="Segoe UI"/>
          <w:color w:val="0000FF"/>
          <w:szCs w:val="24"/>
        </w:rPr>
      </w:pPr>
      <w:r w:rsidRPr="000910A4">
        <w:rPr>
          <w:rFonts w:ascii="Nunito" w:hAnsi="Nunito" w:cs="Segoe UI"/>
          <w:color w:val="0000FF"/>
          <w:szCs w:val="24"/>
        </w:rPr>
        <w:t>Data Scientist:</w:t>
      </w:r>
    </w:p>
    <w:p w14:paraId="4C97D47E" w14:textId="58E49E94" w:rsidR="000910A4" w:rsidRDefault="000910A4" w:rsidP="00CB6530">
      <w:pPr>
        <w:spacing w:line="240" w:lineRule="auto"/>
        <w:rPr>
          <w:rFonts w:ascii="Nunito" w:hAnsi="Nunito" w:cs="Segoe UI"/>
          <w:color w:val="000000" w:themeColor="text1"/>
          <w:szCs w:val="24"/>
        </w:rPr>
      </w:pPr>
      <w:r w:rsidRPr="000910A4">
        <w:rPr>
          <w:rFonts w:ascii="Nunito" w:hAnsi="Nunito" w:cs="Segoe UI"/>
          <w:color w:val="000000" w:themeColor="text1"/>
          <w:szCs w:val="24"/>
        </w:rPr>
        <w:t xml:space="preserve">Data scientists analyze data for actionable insights and build machine learning or deep learning models that train on past data to create predictive models. Data scientists are people who answer questions such as, </w:t>
      </w:r>
      <w:r w:rsidRPr="000910A4">
        <w:rPr>
          <w:rFonts w:ascii="Nunito" w:hAnsi="Nunito" w:cs="Segoe UI"/>
          <w:color w:val="000000" w:themeColor="text1"/>
          <w:szCs w:val="24"/>
        </w:rPr>
        <w:t>how</w:t>
      </w:r>
      <w:r w:rsidRPr="000910A4">
        <w:rPr>
          <w:rFonts w:ascii="Nunito" w:hAnsi="Nunito" w:cs="Segoe UI"/>
          <w:color w:val="000000" w:themeColor="text1"/>
          <w:szCs w:val="24"/>
        </w:rPr>
        <w:t xml:space="preserve"> many new social media followers am I likely to get next month, or what percentage of my customers am I likely to lose to competition in the next quarter, or is this financial transaction unusual for this customer? Data scientists require knowledge of mathematics, statistics, and a fair understanding of programming languages, databases, and building data models. They also need to have domain knowledge.</w:t>
      </w:r>
    </w:p>
    <w:p w14:paraId="55A4674F" w14:textId="70C98B6C" w:rsidR="00EA266A" w:rsidRDefault="00EA266A" w:rsidP="00CB6530">
      <w:pPr>
        <w:spacing w:line="240" w:lineRule="auto"/>
        <w:rPr>
          <w:rFonts w:ascii="Nunito" w:hAnsi="Nunito" w:cs="Segoe UI"/>
          <w:color w:val="000000" w:themeColor="text1"/>
          <w:szCs w:val="24"/>
        </w:rPr>
      </w:pPr>
      <w:r w:rsidRPr="00EA266A">
        <w:rPr>
          <w:rFonts w:ascii="Nunito" w:hAnsi="Nunito" w:cs="Segoe UI"/>
          <w:color w:val="0000FF"/>
          <w:szCs w:val="24"/>
        </w:rPr>
        <w:t>Data Analysis</w:t>
      </w:r>
      <w:r>
        <w:rPr>
          <w:rFonts w:ascii="Nunito" w:hAnsi="Nunito" w:cs="Segoe UI"/>
          <w:color w:val="000000" w:themeColor="text1"/>
          <w:szCs w:val="24"/>
        </w:rPr>
        <w:t>:</w:t>
      </w:r>
    </w:p>
    <w:p w14:paraId="49947FFF" w14:textId="7EF6A957" w:rsidR="00EA266A" w:rsidRDefault="00EA266A" w:rsidP="00CB6530">
      <w:pPr>
        <w:spacing w:line="240" w:lineRule="auto"/>
        <w:rPr>
          <w:rFonts w:ascii="Nunito" w:hAnsi="Nunito" w:cs="Segoe UI"/>
          <w:color w:val="000000" w:themeColor="text1"/>
          <w:szCs w:val="24"/>
        </w:rPr>
      </w:pPr>
      <w:r w:rsidRPr="00EA266A">
        <w:rPr>
          <w:rFonts w:ascii="Nunito" w:hAnsi="Nunito" w:cs="Segoe UI"/>
          <w:color w:val="000000" w:themeColor="text1"/>
          <w:szCs w:val="24"/>
        </w:rPr>
        <w:t>Data analysis is the process of gathering, cleaning, analyzing and mining data, interpreting results, and reporting the findings. With data analysis we find patterns within data and correlations between different data points. And it is through these patterns and correlations that insights are generated, and conclusions are drawn. Data analysis helps businesses understand their past performance and informs their decision-making for future actions. Using data analysis, businesses can validate a course of action before committing to it. Saving valuable time and resources and also ensuring greater success.</w:t>
      </w:r>
    </w:p>
    <w:p w14:paraId="57CB593A" w14:textId="236C4FDF" w:rsidR="00EA266A" w:rsidRDefault="00AD211D" w:rsidP="00CB6530">
      <w:pPr>
        <w:spacing w:line="240" w:lineRule="auto"/>
        <w:rPr>
          <w:rFonts w:ascii="Nunito" w:hAnsi="Nunito" w:cs="Segoe UI"/>
          <w:color w:val="000000" w:themeColor="text1"/>
          <w:szCs w:val="24"/>
        </w:rPr>
      </w:pPr>
      <w:r w:rsidRPr="0011214D">
        <w:rPr>
          <w:rFonts w:ascii="Nunito" w:hAnsi="Nunito" w:cs="Segoe UI"/>
          <w:color w:val="0000FF"/>
          <w:szCs w:val="24"/>
        </w:rPr>
        <w:t>The Data Analysis Process</w:t>
      </w:r>
      <w:r>
        <w:rPr>
          <w:rFonts w:ascii="Nunito" w:hAnsi="Nunito" w:cs="Segoe UI"/>
          <w:color w:val="000000" w:themeColor="text1"/>
          <w:szCs w:val="24"/>
        </w:rPr>
        <w:t>:</w:t>
      </w:r>
    </w:p>
    <w:p w14:paraId="0D40F5FB" w14:textId="2B07A3A7" w:rsidR="00AD211D" w:rsidRDefault="00AD211D" w:rsidP="00CB6530">
      <w:pPr>
        <w:spacing w:line="240" w:lineRule="auto"/>
        <w:rPr>
          <w:rFonts w:ascii="Nunito" w:hAnsi="Nunito" w:cs="Segoe UI"/>
          <w:color w:val="000000" w:themeColor="text1"/>
          <w:szCs w:val="24"/>
        </w:rPr>
      </w:pPr>
      <w:r w:rsidRPr="00AD211D">
        <w:rPr>
          <w:rFonts w:ascii="Nunito" w:hAnsi="Nunito" w:cs="Segoe UI"/>
          <w:color w:val="000000" w:themeColor="text1"/>
          <w:szCs w:val="24"/>
        </w:rPr>
        <w:drawing>
          <wp:inline distT="0" distB="0" distL="0" distR="0" wp14:anchorId="22FEEFD7" wp14:editId="7DBFBE28">
            <wp:extent cx="6189345" cy="2400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345" cy="2400935"/>
                    </a:xfrm>
                    <a:prstGeom prst="rect">
                      <a:avLst/>
                    </a:prstGeom>
                  </pic:spPr>
                </pic:pic>
              </a:graphicData>
            </a:graphic>
          </wp:inline>
        </w:drawing>
      </w:r>
    </w:p>
    <w:p w14:paraId="42DB16D1" w14:textId="1484A03D" w:rsidR="004A5F97" w:rsidRDefault="004A5F97" w:rsidP="00CB6530">
      <w:pPr>
        <w:spacing w:line="240" w:lineRule="auto"/>
        <w:rPr>
          <w:rFonts w:ascii="Nunito" w:hAnsi="Nunito" w:cs="Segoe UI"/>
          <w:color w:val="000000" w:themeColor="text1"/>
          <w:szCs w:val="24"/>
        </w:rPr>
      </w:pPr>
      <w:r w:rsidRPr="004A5F97">
        <w:rPr>
          <w:rFonts w:ascii="Nunito" w:hAnsi="Nunito" w:cs="Segoe UI"/>
          <w:color w:val="000000" w:themeColor="text1"/>
          <w:szCs w:val="24"/>
        </w:rPr>
        <w:lastRenderedPageBreak/>
        <w:drawing>
          <wp:inline distT="0" distB="0" distL="0" distR="0" wp14:anchorId="46D1A1F1" wp14:editId="59CFD0A8">
            <wp:extent cx="6189345" cy="238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9345" cy="2383155"/>
                    </a:xfrm>
                    <a:prstGeom prst="rect">
                      <a:avLst/>
                    </a:prstGeom>
                  </pic:spPr>
                </pic:pic>
              </a:graphicData>
            </a:graphic>
          </wp:inline>
        </w:drawing>
      </w:r>
    </w:p>
    <w:p w14:paraId="3F040A85" w14:textId="48487FCB" w:rsidR="004A5F97" w:rsidRDefault="00B029A3" w:rsidP="00CB6530">
      <w:pPr>
        <w:spacing w:line="240" w:lineRule="auto"/>
        <w:rPr>
          <w:rFonts w:ascii="Nunito" w:hAnsi="Nunito" w:cs="Segoe UI"/>
          <w:color w:val="000000" w:themeColor="text1"/>
          <w:szCs w:val="24"/>
        </w:rPr>
      </w:pPr>
      <w:r w:rsidRPr="00B029A3">
        <w:rPr>
          <w:rFonts w:ascii="Nunito" w:hAnsi="Nunito" w:cs="Segoe UI"/>
          <w:color w:val="000000" w:themeColor="text1"/>
          <w:szCs w:val="24"/>
        </w:rPr>
        <w:drawing>
          <wp:inline distT="0" distB="0" distL="0" distR="0" wp14:anchorId="127A1BFA" wp14:editId="718FF001">
            <wp:extent cx="2619741" cy="284837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41" cy="2848373"/>
                    </a:xfrm>
                    <a:prstGeom prst="rect">
                      <a:avLst/>
                    </a:prstGeom>
                  </pic:spPr>
                </pic:pic>
              </a:graphicData>
            </a:graphic>
          </wp:inline>
        </w:drawing>
      </w:r>
    </w:p>
    <w:p w14:paraId="205B70FB" w14:textId="14C20828" w:rsidR="0011214D" w:rsidRDefault="0011214D" w:rsidP="00CB6530">
      <w:pPr>
        <w:spacing w:line="240" w:lineRule="auto"/>
        <w:rPr>
          <w:rFonts w:ascii="Nunito" w:hAnsi="Nunito" w:cs="Segoe UI"/>
          <w:color w:val="000000" w:themeColor="text1"/>
          <w:szCs w:val="24"/>
        </w:rPr>
      </w:pPr>
    </w:p>
    <w:p w14:paraId="72BFA83E" w14:textId="5FBF3DCA" w:rsidR="008124AD" w:rsidRDefault="008124AD" w:rsidP="00CB6530">
      <w:pPr>
        <w:spacing w:line="240" w:lineRule="auto"/>
        <w:rPr>
          <w:rFonts w:ascii="Nunito" w:hAnsi="Nunito" w:cs="Segoe UI"/>
          <w:color w:val="000000" w:themeColor="text1"/>
          <w:szCs w:val="24"/>
        </w:rPr>
      </w:pPr>
      <w:r w:rsidRPr="00B412A0">
        <w:rPr>
          <w:rFonts w:ascii="Nunito" w:hAnsi="Nunito" w:cs="Segoe UI"/>
          <w:color w:val="0000FF"/>
          <w:szCs w:val="24"/>
        </w:rPr>
        <w:t>Data Analytics</w:t>
      </w:r>
      <w:r>
        <w:rPr>
          <w:rFonts w:ascii="Nunito" w:hAnsi="Nunito" w:cs="Segoe UI"/>
          <w:color w:val="000000" w:themeColor="text1"/>
          <w:szCs w:val="24"/>
        </w:rPr>
        <w:t>:</w:t>
      </w:r>
    </w:p>
    <w:p w14:paraId="46B2479F" w14:textId="709DDCAD" w:rsidR="008124AD" w:rsidRDefault="008124AD" w:rsidP="00CB6530">
      <w:pPr>
        <w:spacing w:line="240" w:lineRule="auto"/>
        <w:rPr>
          <w:rFonts w:ascii="Nunito" w:hAnsi="Nunito" w:cs="Segoe UI"/>
          <w:color w:val="000000" w:themeColor="text1"/>
          <w:szCs w:val="24"/>
        </w:rPr>
      </w:pPr>
      <w:r>
        <w:rPr>
          <w:rFonts w:ascii="Nunito" w:hAnsi="Nunito" w:cs="Segoe UI"/>
          <w:color w:val="000000" w:themeColor="text1"/>
          <w:szCs w:val="24"/>
        </w:rPr>
        <w:t>D</w:t>
      </w:r>
      <w:r w:rsidRPr="008124AD">
        <w:rPr>
          <w:rFonts w:ascii="Nunito" w:hAnsi="Nunito" w:cs="Segoe UI"/>
          <w:color w:val="000000" w:themeColor="text1"/>
          <w:szCs w:val="24"/>
        </w:rPr>
        <w:t xml:space="preserve">ata analytics as a process or a phenomenon of taking information gathered from a relevant population, maybe our customers or our social audience, and breaking that information down into subsets, and using that data to make decisions about products or services that </w:t>
      </w:r>
      <w:r>
        <w:rPr>
          <w:rFonts w:ascii="Nunito" w:hAnsi="Nunito" w:cs="Segoe UI"/>
          <w:color w:val="000000" w:themeColor="text1"/>
          <w:szCs w:val="24"/>
        </w:rPr>
        <w:t>we</w:t>
      </w:r>
      <w:r w:rsidRPr="008124AD">
        <w:rPr>
          <w:rFonts w:ascii="Nunito" w:hAnsi="Nunito" w:cs="Segoe UI"/>
          <w:color w:val="000000" w:themeColor="text1"/>
          <w:szCs w:val="24"/>
        </w:rPr>
        <w:t xml:space="preserve"> want to offer, or in cases of the digital environment that we're in, making decisions about certain pieces of content that </w:t>
      </w:r>
      <w:r>
        <w:rPr>
          <w:rFonts w:ascii="Nunito" w:hAnsi="Nunito" w:cs="Segoe UI"/>
          <w:color w:val="000000" w:themeColor="text1"/>
          <w:szCs w:val="24"/>
        </w:rPr>
        <w:t>we</w:t>
      </w:r>
      <w:r w:rsidRPr="008124AD">
        <w:rPr>
          <w:rFonts w:ascii="Nunito" w:hAnsi="Nunito" w:cs="Segoe UI"/>
          <w:color w:val="000000" w:themeColor="text1"/>
          <w:szCs w:val="24"/>
        </w:rPr>
        <w:t xml:space="preserve"> want to publish so that it appeals to our target audience.</w:t>
      </w:r>
    </w:p>
    <w:p w14:paraId="7327C2B8" w14:textId="57660002" w:rsidR="00C21697" w:rsidRDefault="00C21697" w:rsidP="00CB6530">
      <w:pPr>
        <w:spacing w:line="240" w:lineRule="auto"/>
        <w:rPr>
          <w:rFonts w:ascii="Nunito" w:hAnsi="Nunito" w:cs="Segoe UI"/>
          <w:color w:val="000000" w:themeColor="text1"/>
          <w:szCs w:val="24"/>
        </w:rPr>
      </w:pPr>
    </w:p>
    <w:p w14:paraId="7F1B2D9B" w14:textId="50B18E31" w:rsidR="00C21697" w:rsidRDefault="00C21697" w:rsidP="00CB6530">
      <w:pPr>
        <w:spacing w:line="240" w:lineRule="auto"/>
        <w:rPr>
          <w:rFonts w:ascii="Nunito" w:hAnsi="Nunito" w:cs="Segoe UI"/>
          <w:color w:val="000000" w:themeColor="text1"/>
          <w:szCs w:val="24"/>
        </w:rPr>
      </w:pPr>
    </w:p>
    <w:p w14:paraId="46A8C372" w14:textId="77777777" w:rsidR="00C21697" w:rsidRDefault="00C21697" w:rsidP="00CB6530">
      <w:pPr>
        <w:spacing w:line="240" w:lineRule="auto"/>
        <w:rPr>
          <w:rFonts w:ascii="Nunito" w:hAnsi="Nunito" w:cs="Segoe UI"/>
          <w:color w:val="000000" w:themeColor="text1"/>
          <w:szCs w:val="24"/>
        </w:rPr>
      </w:pPr>
    </w:p>
    <w:p w14:paraId="737D3CE7" w14:textId="72623667" w:rsidR="00B412A0" w:rsidRDefault="00C21697" w:rsidP="00CB6530">
      <w:pPr>
        <w:spacing w:line="240" w:lineRule="auto"/>
        <w:rPr>
          <w:rFonts w:ascii="Nunito" w:hAnsi="Nunito" w:cs="Segoe UI"/>
          <w:color w:val="000000" w:themeColor="text1"/>
          <w:szCs w:val="24"/>
        </w:rPr>
      </w:pPr>
      <w:r w:rsidRPr="00C21697">
        <w:rPr>
          <w:rFonts w:ascii="Nunito" w:hAnsi="Nunito" w:cs="Segoe UI"/>
          <w:b/>
          <w:bCs/>
          <w:color w:val="000000" w:themeColor="text1"/>
          <w:szCs w:val="24"/>
        </w:rPr>
        <w:lastRenderedPageBreak/>
        <w:t>Descriptive Analytics,</w:t>
      </w:r>
      <w:r w:rsidRPr="00C21697">
        <w:rPr>
          <w:rFonts w:ascii="Nunito" w:hAnsi="Nunito" w:cs="Segoe UI"/>
          <w:color w:val="000000" w:themeColor="text1"/>
          <w:szCs w:val="24"/>
        </w:rPr>
        <w:t xml:space="preserve"> that helps decode “What happened.”</w:t>
      </w:r>
    </w:p>
    <w:p w14:paraId="64385C9F" w14:textId="535EB77E" w:rsidR="00C21697" w:rsidRPr="00C21697" w:rsidRDefault="00C21697" w:rsidP="00C21697">
      <w:pPr>
        <w:spacing w:line="240" w:lineRule="auto"/>
        <w:rPr>
          <w:rFonts w:ascii="Nunito" w:hAnsi="Nunito" w:cs="Segoe UI"/>
          <w:color w:val="000000" w:themeColor="text1"/>
          <w:szCs w:val="24"/>
        </w:rPr>
      </w:pPr>
      <w:r w:rsidRPr="00C21697">
        <w:rPr>
          <w:rFonts w:ascii="Nunito" w:hAnsi="Nunito" w:cs="Segoe UI"/>
          <w:b/>
          <w:bCs/>
          <w:color w:val="000000" w:themeColor="text1"/>
          <w:szCs w:val="24"/>
        </w:rPr>
        <w:t>Diagnostic Analytics</w:t>
      </w:r>
      <w:r w:rsidRPr="00C21697">
        <w:rPr>
          <w:rFonts w:ascii="Nunito" w:hAnsi="Nunito" w:cs="Segoe UI"/>
          <w:color w:val="000000" w:themeColor="text1"/>
          <w:szCs w:val="24"/>
        </w:rPr>
        <w:t xml:space="preserve">, that helps us understand “Why it happened.” </w:t>
      </w:r>
    </w:p>
    <w:p w14:paraId="5C089B52" w14:textId="73B236C2" w:rsidR="00C21697" w:rsidRPr="00C21697" w:rsidRDefault="00C21697" w:rsidP="00C21697">
      <w:pPr>
        <w:spacing w:line="240" w:lineRule="auto"/>
        <w:rPr>
          <w:rFonts w:ascii="Nunito" w:hAnsi="Nunito" w:cs="Segoe UI"/>
          <w:color w:val="000000" w:themeColor="text1"/>
          <w:szCs w:val="24"/>
        </w:rPr>
      </w:pPr>
      <w:r w:rsidRPr="00C21697">
        <w:rPr>
          <w:rFonts w:ascii="Nunito" w:hAnsi="Nunito" w:cs="Segoe UI"/>
          <w:b/>
          <w:bCs/>
          <w:color w:val="000000" w:themeColor="text1"/>
          <w:szCs w:val="24"/>
        </w:rPr>
        <w:t>Predictive Analytics</w:t>
      </w:r>
      <w:r w:rsidRPr="00C21697">
        <w:rPr>
          <w:rFonts w:ascii="Nunito" w:hAnsi="Nunito" w:cs="Segoe UI"/>
          <w:color w:val="000000" w:themeColor="text1"/>
          <w:szCs w:val="24"/>
        </w:rPr>
        <w:t xml:space="preserve">, that analyzes historical data and trends to suggest “What will happen next.” </w:t>
      </w:r>
    </w:p>
    <w:p w14:paraId="3CCDFB6A" w14:textId="16EBB674" w:rsidR="00C21697" w:rsidRDefault="00C21697" w:rsidP="00C21697">
      <w:pPr>
        <w:spacing w:line="240" w:lineRule="auto"/>
        <w:rPr>
          <w:rFonts w:ascii="Nunito" w:hAnsi="Nunito" w:cs="Segoe UI"/>
          <w:color w:val="000000" w:themeColor="text1"/>
          <w:szCs w:val="24"/>
        </w:rPr>
      </w:pPr>
      <w:r w:rsidRPr="00C21697">
        <w:rPr>
          <w:rFonts w:ascii="Nunito" w:hAnsi="Nunito" w:cs="Segoe UI"/>
          <w:b/>
          <w:bCs/>
          <w:color w:val="000000" w:themeColor="text1"/>
          <w:szCs w:val="24"/>
        </w:rPr>
        <w:t>Prescriptive Analytics</w:t>
      </w:r>
      <w:r w:rsidRPr="00C21697">
        <w:rPr>
          <w:rFonts w:ascii="Nunito" w:hAnsi="Nunito" w:cs="Segoe UI"/>
          <w:color w:val="000000" w:themeColor="text1"/>
          <w:szCs w:val="24"/>
        </w:rPr>
        <w:t>, that prescribes “What should be done next.”</w:t>
      </w:r>
    </w:p>
    <w:p w14:paraId="6BC32AEC" w14:textId="61A1F4BE" w:rsidR="00C21697" w:rsidRDefault="00C21697" w:rsidP="00C21697">
      <w:pPr>
        <w:spacing w:line="240" w:lineRule="auto"/>
        <w:rPr>
          <w:rFonts w:ascii="Nunito" w:hAnsi="Nunito" w:cs="Segoe UI"/>
          <w:color w:val="000000" w:themeColor="text1"/>
          <w:szCs w:val="24"/>
        </w:rPr>
      </w:pPr>
    </w:p>
    <w:p w14:paraId="1D36FF55" w14:textId="7DA188E6" w:rsidR="00020BB2" w:rsidRDefault="00020BB2" w:rsidP="00C21697">
      <w:pPr>
        <w:spacing w:line="240" w:lineRule="auto"/>
        <w:rPr>
          <w:rFonts w:ascii="Nunito" w:hAnsi="Nunito" w:cs="Segoe UI"/>
          <w:color w:val="000000" w:themeColor="text1"/>
          <w:szCs w:val="24"/>
        </w:rPr>
      </w:pPr>
    </w:p>
    <w:p w14:paraId="5F5DA651" w14:textId="77777777" w:rsidR="00020BB2" w:rsidRPr="00CB6530" w:rsidRDefault="00020BB2" w:rsidP="00C21697">
      <w:pPr>
        <w:spacing w:line="240" w:lineRule="auto"/>
        <w:rPr>
          <w:rFonts w:ascii="Nunito" w:hAnsi="Nunito" w:cs="Segoe UI"/>
          <w:color w:val="000000" w:themeColor="text1"/>
          <w:szCs w:val="24"/>
        </w:rPr>
      </w:pPr>
    </w:p>
    <w:sectPr w:rsidR="00020BB2" w:rsidRPr="00CB6530" w:rsidSect="00045939">
      <w:headerReference w:type="default" r:id="rId12"/>
      <w:footerReference w:type="default" r:id="rId13"/>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09799" w14:textId="77777777" w:rsidR="00D27605" w:rsidRDefault="00D27605" w:rsidP="00073BEB">
      <w:pPr>
        <w:spacing w:after="0" w:line="240" w:lineRule="auto"/>
      </w:pPr>
      <w:r>
        <w:separator/>
      </w:r>
    </w:p>
  </w:endnote>
  <w:endnote w:type="continuationSeparator" w:id="0">
    <w:p w14:paraId="7B10B694" w14:textId="77777777" w:rsidR="00D27605" w:rsidRDefault="00D27605"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rFonts w:ascii="Nunito" w:hAnsi="Nunito"/>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sidRPr="00C3494D">
          <w:rPr>
            <w:rFonts w:ascii="Nunito" w:hAnsi="Nunito"/>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334.8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6EF00" w14:textId="77777777" w:rsidR="00D27605" w:rsidRDefault="00D27605" w:rsidP="00073BEB">
      <w:pPr>
        <w:spacing w:after="0" w:line="240" w:lineRule="auto"/>
      </w:pPr>
      <w:r>
        <w:separator/>
      </w:r>
    </w:p>
  </w:footnote>
  <w:footnote w:type="continuationSeparator" w:id="0">
    <w:p w14:paraId="676C0330" w14:textId="77777777" w:rsidR="00D27605" w:rsidRDefault="00D27605"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5BDE7987" w:rsidR="00072456" w:rsidRPr="003918F3" w:rsidRDefault="00000000" w:rsidP="00C84166">
          <w:pPr>
            <w:pStyle w:val="Header"/>
            <w:jc w:val="right"/>
            <w:rPr>
              <w:rFonts w:ascii="Nunito" w:eastAsiaTheme="majorEastAsia" w:hAnsi="Nunito" w:cstheme="majorBidi"/>
              <w:szCs w:val="24"/>
            </w:rPr>
          </w:pPr>
          <w:sdt>
            <w:sdtPr>
              <w:rPr>
                <w:rFonts w:ascii="Nunito" w:eastAsiaTheme="majorEastAsia" w:hAnsi="Nunito" w:cs="Segoe UI"/>
                <w:color w:val="E36C0A" w:themeColor="accent6" w:themeShade="BF"/>
                <w:szCs w:val="24"/>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3918F3" w:rsidRPr="003918F3">
                <w:rPr>
                  <w:rFonts w:ascii="Nunito" w:eastAsiaTheme="majorEastAsia" w:hAnsi="Nunito" w:cs="Segoe UI"/>
                  <w:color w:val="E36C0A" w:themeColor="accent6" w:themeShade="BF"/>
                  <w:szCs w:val="24"/>
                </w:rPr>
                <w:t>Introduction to Data Analytics</w:t>
              </w:r>
            </w:sdtContent>
          </w:sdt>
        </w:p>
      </w:tc>
      <w:sdt>
        <w:sdtPr>
          <w:rPr>
            <w:rFonts w:ascii="Nunito" w:eastAsiaTheme="majorEastAsia" w:hAnsi="Nunito"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tc>
            <w:tcPr>
              <w:tcW w:w="1105" w:type="dxa"/>
            </w:tcPr>
            <w:p w14:paraId="77BE3CF0" w14:textId="4575B874" w:rsidR="00072456" w:rsidRDefault="003918F3" w:rsidP="007211B2">
              <w:pPr>
                <w:pStyle w:val="Header"/>
                <w:rPr>
                  <w:rFonts w:asciiTheme="majorHAnsi" w:eastAsiaTheme="majorEastAsia" w:hAnsiTheme="majorHAnsi" w:cstheme="majorBidi"/>
                  <w:b/>
                  <w:bCs/>
                  <w:color w:val="4F81BD" w:themeColor="accent1"/>
                  <w:sz w:val="36"/>
                  <w:szCs w:val="36"/>
                </w:rPr>
              </w:pPr>
              <w:r w:rsidRPr="003918F3">
                <w:rPr>
                  <w:rFonts w:ascii="Nunito" w:eastAsiaTheme="majorEastAsia" w:hAnsi="Nunito" w:cs="Times New Roman"/>
                  <w:b/>
                  <w:bCs/>
                  <w:color w:val="4F81BD" w:themeColor="accent1"/>
                  <w:szCs w:val="24"/>
                </w:rPr>
                <w:t>2023</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7"/>
  </w:num>
  <w:num w:numId="3" w16cid:durableId="981233220">
    <w:abstractNumId w:val="8"/>
  </w:num>
  <w:num w:numId="4" w16cid:durableId="1902251431">
    <w:abstractNumId w:val="6"/>
  </w:num>
  <w:num w:numId="5" w16cid:durableId="191262066">
    <w:abstractNumId w:val="4"/>
  </w:num>
  <w:num w:numId="6" w16cid:durableId="586230358">
    <w:abstractNumId w:val="16"/>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5"/>
  </w:num>
  <w:num w:numId="15" w16cid:durableId="1080906774">
    <w:abstractNumId w:val="7"/>
  </w:num>
  <w:num w:numId="16" w16cid:durableId="1887253354">
    <w:abstractNumId w:val="1"/>
  </w:num>
  <w:num w:numId="17" w16cid:durableId="1247959316">
    <w:abstractNumId w:val="13"/>
  </w:num>
  <w:num w:numId="18" w16cid:durableId="1111818568">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0BB2"/>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910A4"/>
    <w:rsid w:val="000A084C"/>
    <w:rsid w:val="000B1471"/>
    <w:rsid w:val="000B7565"/>
    <w:rsid w:val="000B7583"/>
    <w:rsid w:val="000C2E51"/>
    <w:rsid w:val="000E3CB3"/>
    <w:rsid w:val="000E3FAE"/>
    <w:rsid w:val="000E69AB"/>
    <w:rsid w:val="000E7644"/>
    <w:rsid w:val="000F398D"/>
    <w:rsid w:val="0010371B"/>
    <w:rsid w:val="00106C1D"/>
    <w:rsid w:val="0010787B"/>
    <w:rsid w:val="0011214D"/>
    <w:rsid w:val="00112C47"/>
    <w:rsid w:val="0011338D"/>
    <w:rsid w:val="0011380B"/>
    <w:rsid w:val="00124885"/>
    <w:rsid w:val="00124BDF"/>
    <w:rsid w:val="0012781C"/>
    <w:rsid w:val="001307E8"/>
    <w:rsid w:val="00133617"/>
    <w:rsid w:val="00137799"/>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918F3"/>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A5F97"/>
    <w:rsid w:val="004B0225"/>
    <w:rsid w:val="004B031E"/>
    <w:rsid w:val="004B0A43"/>
    <w:rsid w:val="004B2CC4"/>
    <w:rsid w:val="004B3679"/>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76713"/>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380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2FBA"/>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B5A28"/>
    <w:rsid w:val="007C1AA5"/>
    <w:rsid w:val="007C36F1"/>
    <w:rsid w:val="007C3E9E"/>
    <w:rsid w:val="007D240E"/>
    <w:rsid w:val="007D4C30"/>
    <w:rsid w:val="007D5F67"/>
    <w:rsid w:val="007D6FE0"/>
    <w:rsid w:val="007E00B6"/>
    <w:rsid w:val="007E74A8"/>
    <w:rsid w:val="007F22E9"/>
    <w:rsid w:val="00804951"/>
    <w:rsid w:val="00805180"/>
    <w:rsid w:val="008051B8"/>
    <w:rsid w:val="008077C4"/>
    <w:rsid w:val="0081178C"/>
    <w:rsid w:val="008124AD"/>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211D"/>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9A3"/>
    <w:rsid w:val="00B02A10"/>
    <w:rsid w:val="00B0457F"/>
    <w:rsid w:val="00B04610"/>
    <w:rsid w:val="00B14E1D"/>
    <w:rsid w:val="00B2321B"/>
    <w:rsid w:val="00B24A41"/>
    <w:rsid w:val="00B27787"/>
    <w:rsid w:val="00B303C2"/>
    <w:rsid w:val="00B315E4"/>
    <w:rsid w:val="00B33B82"/>
    <w:rsid w:val="00B379E1"/>
    <w:rsid w:val="00B37BDA"/>
    <w:rsid w:val="00B412A0"/>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21697"/>
    <w:rsid w:val="00C30D6F"/>
    <w:rsid w:val="00C31407"/>
    <w:rsid w:val="00C3494D"/>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6407"/>
    <w:rsid w:val="00CB6530"/>
    <w:rsid w:val="00CB783F"/>
    <w:rsid w:val="00CC4B04"/>
    <w:rsid w:val="00CC5CDC"/>
    <w:rsid w:val="00CC6683"/>
    <w:rsid w:val="00CD4C20"/>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077DA"/>
    <w:rsid w:val="00D10A0B"/>
    <w:rsid w:val="00D15862"/>
    <w:rsid w:val="00D2144C"/>
    <w:rsid w:val="00D263FA"/>
    <w:rsid w:val="00D27605"/>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3C3F"/>
    <w:rsid w:val="00D95D01"/>
    <w:rsid w:val="00D96DD7"/>
    <w:rsid w:val="00D9731E"/>
    <w:rsid w:val="00DA11EC"/>
    <w:rsid w:val="00DA3A65"/>
    <w:rsid w:val="00DA7FB9"/>
    <w:rsid w:val="00DB16A7"/>
    <w:rsid w:val="00DB22F6"/>
    <w:rsid w:val="00DB5A15"/>
    <w:rsid w:val="00DC04AC"/>
    <w:rsid w:val="00DC2E45"/>
    <w:rsid w:val="00DC3D0E"/>
    <w:rsid w:val="00DC3ED5"/>
    <w:rsid w:val="00DC50EA"/>
    <w:rsid w:val="00DC717A"/>
    <w:rsid w:val="00DE2B68"/>
    <w:rsid w:val="00DE3EB5"/>
    <w:rsid w:val="00DE64AA"/>
    <w:rsid w:val="00DE69C5"/>
    <w:rsid w:val="00DE7B21"/>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266A"/>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576713"/>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699161647">
      <w:bodyDiv w:val="1"/>
      <w:marLeft w:val="0"/>
      <w:marRight w:val="0"/>
      <w:marTop w:val="0"/>
      <w:marBottom w:val="0"/>
      <w:divBdr>
        <w:top w:val="none" w:sz="0" w:space="0" w:color="auto"/>
        <w:left w:val="none" w:sz="0" w:space="0" w:color="auto"/>
        <w:bottom w:val="none" w:sz="0" w:space="0" w:color="auto"/>
        <w:right w:val="none" w:sz="0" w:space="0" w:color="auto"/>
      </w:divBdr>
      <w:divsChild>
        <w:div w:id="414013833">
          <w:marLeft w:val="0"/>
          <w:marRight w:val="0"/>
          <w:marTop w:val="0"/>
          <w:marBottom w:val="0"/>
          <w:divBdr>
            <w:top w:val="none" w:sz="0" w:space="0" w:color="auto"/>
            <w:left w:val="none" w:sz="0" w:space="0" w:color="auto"/>
            <w:bottom w:val="none" w:sz="0" w:space="0" w:color="auto"/>
            <w:right w:val="none" w:sz="0" w:space="0" w:color="auto"/>
          </w:divBdr>
        </w:div>
        <w:div w:id="167642850">
          <w:marLeft w:val="0"/>
          <w:marRight w:val="0"/>
          <w:marTop w:val="0"/>
          <w:marBottom w:val="0"/>
          <w:divBdr>
            <w:top w:val="none" w:sz="0" w:space="0" w:color="auto"/>
            <w:left w:val="none" w:sz="0" w:space="0" w:color="auto"/>
            <w:bottom w:val="none" w:sz="0" w:space="0" w:color="auto"/>
            <w:right w:val="none" w:sz="0" w:space="0" w:color="auto"/>
          </w:divBdr>
        </w:div>
        <w:div w:id="266080516">
          <w:marLeft w:val="0"/>
          <w:marRight w:val="0"/>
          <w:marTop w:val="0"/>
          <w:marBottom w:val="0"/>
          <w:divBdr>
            <w:top w:val="none" w:sz="0" w:space="0" w:color="auto"/>
            <w:left w:val="none" w:sz="0" w:space="0" w:color="auto"/>
            <w:bottom w:val="none" w:sz="0" w:space="0" w:color="auto"/>
            <w:right w:val="none" w:sz="0" w:space="0" w:color="auto"/>
          </w:divBdr>
        </w:div>
        <w:div w:id="1700887950">
          <w:marLeft w:val="0"/>
          <w:marRight w:val="0"/>
          <w:marTop w:val="0"/>
          <w:marBottom w:val="0"/>
          <w:divBdr>
            <w:top w:val="none" w:sz="0" w:space="0" w:color="auto"/>
            <w:left w:val="none" w:sz="0" w:space="0" w:color="auto"/>
            <w:bottom w:val="none" w:sz="0" w:space="0" w:color="auto"/>
            <w:right w:val="none" w:sz="0" w:space="0" w:color="auto"/>
          </w:divBdr>
        </w:div>
        <w:div w:id="1422681732">
          <w:marLeft w:val="0"/>
          <w:marRight w:val="0"/>
          <w:marTop w:val="0"/>
          <w:marBottom w:val="0"/>
          <w:divBdr>
            <w:top w:val="none" w:sz="0" w:space="0" w:color="auto"/>
            <w:left w:val="none" w:sz="0" w:space="0" w:color="auto"/>
            <w:bottom w:val="none" w:sz="0" w:space="0" w:color="auto"/>
            <w:right w:val="none" w:sz="0" w:space="0" w:color="auto"/>
          </w:divBdr>
        </w:div>
        <w:div w:id="1978414118">
          <w:marLeft w:val="0"/>
          <w:marRight w:val="0"/>
          <w:marTop w:val="0"/>
          <w:marBottom w:val="0"/>
          <w:divBdr>
            <w:top w:val="none" w:sz="0" w:space="0" w:color="auto"/>
            <w:left w:val="none" w:sz="0" w:space="0" w:color="auto"/>
            <w:bottom w:val="none" w:sz="0" w:space="0" w:color="auto"/>
            <w:right w:val="none" w:sz="0" w:space="0" w:color="auto"/>
          </w:divBdr>
        </w:div>
        <w:div w:id="873689043">
          <w:marLeft w:val="0"/>
          <w:marRight w:val="0"/>
          <w:marTop w:val="0"/>
          <w:marBottom w:val="0"/>
          <w:divBdr>
            <w:top w:val="none" w:sz="0" w:space="0" w:color="auto"/>
            <w:left w:val="none" w:sz="0" w:space="0" w:color="auto"/>
            <w:bottom w:val="none" w:sz="0" w:space="0" w:color="auto"/>
            <w:right w:val="none" w:sz="0" w:space="0" w:color="auto"/>
          </w:divBdr>
        </w:div>
        <w:div w:id="257368991">
          <w:marLeft w:val="0"/>
          <w:marRight w:val="0"/>
          <w:marTop w:val="0"/>
          <w:marBottom w:val="0"/>
          <w:divBdr>
            <w:top w:val="none" w:sz="0" w:space="0" w:color="auto"/>
            <w:left w:val="none" w:sz="0" w:space="0" w:color="auto"/>
            <w:bottom w:val="none" w:sz="0" w:space="0" w:color="auto"/>
            <w:right w:val="none" w:sz="0" w:space="0" w:color="auto"/>
          </w:divBdr>
        </w:div>
        <w:div w:id="330644685">
          <w:marLeft w:val="0"/>
          <w:marRight w:val="0"/>
          <w:marTop w:val="0"/>
          <w:marBottom w:val="0"/>
          <w:divBdr>
            <w:top w:val="none" w:sz="0" w:space="0" w:color="auto"/>
            <w:left w:val="none" w:sz="0" w:space="0" w:color="auto"/>
            <w:bottom w:val="none" w:sz="0" w:space="0" w:color="auto"/>
            <w:right w:val="none" w:sz="0" w:space="0" w:color="auto"/>
          </w:divBdr>
        </w:div>
        <w:div w:id="536283068">
          <w:marLeft w:val="0"/>
          <w:marRight w:val="0"/>
          <w:marTop w:val="0"/>
          <w:marBottom w:val="0"/>
          <w:divBdr>
            <w:top w:val="none" w:sz="0" w:space="0" w:color="auto"/>
            <w:left w:val="none" w:sz="0" w:space="0" w:color="auto"/>
            <w:bottom w:val="none" w:sz="0" w:space="0" w:color="auto"/>
            <w:right w:val="none" w:sz="0" w:space="0" w:color="auto"/>
          </w:divBdr>
        </w:div>
        <w:div w:id="894313801">
          <w:marLeft w:val="0"/>
          <w:marRight w:val="0"/>
          <w:marTop w:val="0"/>
          <w:marBottom w:val="0"/>
          <w:divBdr>
            <w:top w:val="none" w:sz="0" w:space="0" w:color="auto"/>
            <w:left w:val="none" w:sz="0" w:space="0" w:color="auto"/>
            <w:bottom w:val="none" w:sz="0" w:space="0" w:color="auto"/>
            <w:right w:val="none" w:sz="0" w:space="0" w:color="auto"/>
          </w:divBdr>
        </w:div>
      </w:divsChild>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1972516197">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1900</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Analytics</dc:title>
  <dc:creator>Pawan Kumar Shrestha</dc:creator>
  <cp:lastModifiedBy>Pawan Kumar Shreshta</cp:lastModifiedBy>
  <cp:revision>395</cp:revision>
  <cp:lastPrinted>2014-03-28T04:38:00Z</cp:lastPrinted>
  <dcterms:created xsi:type="dcterms:W3CDTF">2015-02-09T13:55:00Z</dcterms:created>
  <dcterms:modified xsi:type="dcterms:W3CDTF">2023-01-02T04:55:00Z</dcterms:modified>
</cp:coreProperties>
</file>