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r w:rsidRPr="008C34D5">
        <w:rPr>
          <w:rFonts w:ascii="Nunito" w:hAnsi="Nunito"/>
          <w:color w:val="333333"/>
        </w:rPr>
        <w:t>The names of cells begin with A1 in the top left. Columns are named by letters, and rows by numbers. The equals sign “</w:t>
      </w:r>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rate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x )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r w:rsidRPr="008C34D5">
        <w:rPr>
          <w:rFonts w:ascii="Nunito" w:hAnsi="Nunito"/>
          <w:color w:val="333333"/>
        </w:rPr>
        <w:t>Financial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r w:rsidRPr="008C34D5">
        <w:rPr>
          <w:rFonts w:ascii="Nunito" w:hAnsi="Nunito"/>
          <w:color w:val="333333"/>
        </w:rPr>
        <w:t>Financial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The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Financial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r w:rsidRPr="008C34D5">
        <w:rPr>
          <w:rFonts w:ascii="Nunito" w:hAnsi="Nunito"/>
          <w:color w:val="333333"/>
        </w:rPr>
        <w:t>The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418946A5" w:rsidR="00A67A7A"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p w14:paraId="4A67EF33" w14:textId="10504767" w:rsidR="00F66F1F" w:rsidRDefault="00F66F1F" w:rsidP="006F4BB7">
      <w:pPr>
        <w:shd w:val="clear" w:color="auto" w:fill="FFFFFF"/>
        <w:spacing w:after="0" w:line="240" w:lineRule="auto"/>
        <w:rPr>
          <w:rFonts w:ascii="Nunito" w:eastAsia="Times New Roman" w:hAnsi="Nunito" w:cs="Arial"/>
          <w:color w:val="333333"/>
          <w:szCs w:val="24"/>
        </w:rPr>
      </w:pPr>
    </w:p>
    <w:p w14:paraId="72D00605" w14:textId="3183D239" w:rsidR="00F66F1F" w:rsidRDefault="00F66F1F" w:rsidP="006F4BB7">
      <w:pPr>
        <w:shd w:val="clear" w:color="auto" w:fill="FFFFFF"/>
        <w:spacing w:after="0" w:line="240" w:lineRule="auto"/>
        <w:rPr>
          <w:rFonts w:ascii="Nunito" w:eastAsia="Times New Roman" w:hAnsi="Nunito" w:cs="Arial"/>
          <w:color w:val="333333"/>
          <w:szCs w:val="24"/>
        </w:rPr>
      </w:pPr>
    </w:p>
    <w:p w14:paraId="29249778" w14:textId="632927AB" w:rsidR="00F66F1F" w:rsidRDefault="00F66F1F" w:rsidP="00F66F1F">
      <w:pPr>
        <w:pStyle w:val="Heading2"/>
        <w:rPr>
          <w:rFonts w:ascii="Nunito" w:eastAsia="Times New Roman" w:hAnsi="Nunito"/>
          <w:u w:val="none"/>
        </w:rPr>
      </w:pPr>
      <w:r w:rsidRPr="00F72456">
        <w:rPr>
          <w:rFonts w:ascii="Nunito" w:eastAsia="Times New Roman" w:hAnsi="Nunito"/>
          <w:color w:val="0000FF"/>
          <w:u w:val="none"/>
        </w:rPr>
        <w:lastRenderedPageBreak/>
        <w:t>Data Visualization</w:t>
      </w:r>
      <w:r>
        <w:rPr>
          <w:rFonts w:ascii="Nunito" w:eastAsia="Times New Roman" w:hAnsi="Nunito"/>
          <w:u w:val="none"/>
        </w:rPr>
        <w:t>:</w:t>
      </w:r>
    </w:p>
    <w:p w14:paraId="3CE3A9C2" w14:textId="4CD1AD2C" w:rsidR="00F66F1F" w:rsidRDefault="00F66F1F" w:rsidP="0003625F">
      <w:pPr>
        <w:spacing w:line="240" w:lineRule="auto"/>
        <w:rPr>
          <w:rFonts w:ascii="Nunito" w:hAnsi="Nunito"/>
        </w:rPr>
      </w:pPr>
      <w:r w:rsidRPr="00F66F1F">
        <w:rPr>
          <w:rFonts w:ascii="Nunito" w:hAnsi="Nunito"/>
        </w:rPr>
        <w:t xml:space="preserve">Data and analytics </w:t>
      </w:r>
      <w:r w:rsidR="00681FB3" w:rsidRPr="00F66F1F">
        <w:rPr>
          <w:rFonts w:ascii="Nunito" w:hAnsi="Nunito"/>
        </w:rPr>
        <w:t>are</w:t>
      </w:r>
      <w:r w:rsidRPr="00F66F1F">
        <w:rPr>
          <w:rFonts w:ascii="Nunito" w:hAnsi="Nunito"/>
        </w:rPr>
        <w:t xml:space="preserve"> all about bringing client challenges to life so we can overcome them by taking data, whether structured, or unstructured, and turning it into usable information and insights.</w:t>
      </w:r>
      <w:r w:rsidR="0003625F">
        <w:rPr>
          <w:rFonts w:ascii="Nunito" w:hAnsi="Nunito"/>
        </w:rPr>
        <w:t xml:space="preserve"> </w:t>
      </w:r>
      <w:r w:rsidR="0003625F" w:rsidRPr="0003625F">
        <w:rPr>
          <w:rFonts w:ascii="Nunito" w:hAnsi="Nunito"/>
        </w:rPr>
        <w:t xml:space="preserve">Once </w:t>
      </w:r>
      <w:r w:rsidR="0003625F">
        <w:rPr>
          <w:rFonts w:ascii="Nunito" w:hAnsi="Nunito"/>
        </w:rPr>
        <w:t>we</w:t>
      </w:r>
      <w:r w:rsidR="0003625F" w:rsidRPr="0003625F">
        <w:rPr>
          <w:rFonts w:ascii="Nunito" w:hAnsi="Nunito"/>
        </w:rPr>
        <w:t xml:space="preserve"> gather the data and perform your analysis, you need to be able to present that data in a way that makes sense to your end user. In other words, you have to visualize the data.</w:t>
      </w:r>
      <w:r w:rsidR="000B69B4">
        <w:rPr>
          <w:rFonts w:ascii="Nunito" w:hAnsi="Nunito"/>
        </w:rPr>
        <w:t xml:space="preserve"> Visualization is all about making complex insights simple.</w:t>
      </w:r>
      <w:r w:rsidR="003327EA">
        <w:rPr>
          <w:rFonts w:ascii="Nunito" w:hAnsi="Nunito"/>
        </w:rPr>
        <w:t xml:space="preserve"> </w:t>
      </w:r>
    </w:p>
    <w:p w14:paraId="5034701D" w14:textId="3D4C126D" w:rsidR="007906FD" w:rsidRPr="007906FD" w:rsidRDefault="000770FD" w:rsidP="007906FD">
      <w:pPr>
        <w:spacing w:line="240" w:lineRule="auto"/>
        <w:rPr>
          <w:rFonts w:ascii="Nunito" w:hAnsi="Nunito"/>
        </w:rPr>
      </w:pPr>
      <w:r w:rsidRPr="000770FD">
        <w:rPr>
          <w:rFonts w:ascii="Nunito" w:hAnsi="Nunito"/>
        </w:rPr>
        <w:t xml:space="preserve">For centuries, people have depended on visual representations such as charts, and maps, to understand information more easily and quickly. As more and more data </w:t>
      </w:r>
      <w:r w:rsidR="00D4683F" w:rsidRPr="000770FD">
        <w:rPr>
          <w:rFonts w:ascii="Nunito" w:hAnsi="Nunito"/>
        </w:rPr>
        <w:t>are</w:t>
      </w:r>
      <w:r w:rsidRPr="000770FD">
        <w:rPr>
          <w:rFonts w:ascii="Nunito" w:hAnsi="Nunito"/>
        </w:rPr>
        <w:t xml:space="preserve"> collected and analyzed, decision makers at all levels of the organization welcome data visualization software the enables them to see analytical results presented visually. It helps them to find relevance among millions of variables, communicate concepts and hypotheses to others and even predict the future.</w:t>
      </w:r>
    </w:p>
    <w:p w14:paraId="1D1F9F54" w14:textId="77777777" w:rsidR="003F0D20" w:rsidRPr="00676691" w:rsidRDefault="007906FD" w:rsidP="007906FD">
      <w:pPr>
        <w:spacing w:line="240" w:lineRule="auto"/>
        <w:rPr>
          <w:rFonts w:ascii="Nunito" w:hAnsi="Nunito"/>
          <w:b/>
          <w:bCs/>
        </w:rPr>
      </w:pPr>
      <w:r w:rsidRPr="00676691">
        <w:rPr>
          <w:rFonts w:ascii="Nunito" w:hAnsi="Nunito"/>
          <w:b/>
          <w:bCs/>
        </w:rPr>
        <w:t>Visualization is important because</w:t>
      </w:r>
    </w:p>
    <w:p w14:paraId="3A28ABC4"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 xml:space="preserve">the brain processes visual information faster. </w:t>
      </w:r>
    </w:p>
    <w:p w14:paraId="50999DD3"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Users can spot patterns or trends which are not obvious in a flat structure.</w:t>
      </w:r>
    </w:p>
    <w:p w14:paraId="6F7BF620" w14:textId="304894E6" w:rsidR="007906FD" w:rsidRDefault="007906FD" w:rsidP="003F0D20">
      <w:pPr>
        <w:pStyle w:val="ListParagraph"/>
        <w:numPr>
          <w:ilvl w:val="0"/>
          <w:numId w:val="17"/>
        </w:numPr>
        <w:spacing w:line="240" w:lineRule="auto"/>
        <w:rPr>
          <w:rFonts w:ascii="Nunito" w:hAnsi="Nunito"/>
        </w:rPr>
      </w:pPr>
      <w:r w:rsidRPr="003F0D20">
        <w:rPr>
          <w:rFonts w:ascii="Nunito" w:hAnsi="Nunito"/>
        </w:rPr>
        <w:t>Information can be interpreted by any audience.</w:t>
      </w:r>
    </w:p>
    <w:p w14:paraId="6B850EF3" w14:textId="04F35B34" w:rsidR="003F0D20" w:rsidRDefault="003F0D20" w:rsidP="003F0D20">
      <w:pPr>
        <w:pStyle w:val="ListParagraph"/>
        <w:numPr>
          <w:ilvl w:val="0"/>
          <w:numId w:val="17"/>
        </w:numPr>
        <w:spacing w:line="240" w:lineRule="auto"/>
        <w:rPr>
          <w:rFonts w:ascii="Nunito" w:hAnsi="Nunito"/>
        </w:rPr>
      </w:pPr>
      <w:r>
        <w:rPr>
          <w:rFonts w:ascii="Nunito" w:hAnsi="Nunito"/>
        </w:rPr>
        <w:t>Decision making is faster and cheaper.</w:t>
      </w:r>
    </w:p>
    <w:p w14:paraId="35A95F02" w14:textId="70641494" w:rsidR="001D6F2D" w:rsidRDefault="00F11522" w:rsidP="00F66F1F">
      <w:pPr>
        <w:spacing w:line="240" w:lineRule="auto"/>
        <w:rPr>
          <w:rFonts w:ascii="Nunito" w:hAnsi="Nunito"/>
        </w:rPr>
      </w:pPr>
      <w:r w:rsidRPr="00F11522">
        <w:rPr>
          <w:rFonts w:ascii="Nunito" w:hAnsi="Nunito"/>
        </w:rPr>
        <w:t>Being able to visualize data allows you to present an analysis so that anyone can understand what the information means.</w:t>
      </w:r>
    </w:p>
    <w:p w14:paraId="4A766574" w14:textId="77777777" w:rsidR="001D6F2D" w:rsidRDefault="001D6F2D" w:rsidP="00F66F1F">
      <w:pPr>
        <w:spacing w:line="240" w:lineRule="auto"/>
        <w:rPr>
          <w:rFonts w:ascii="Nunito" w:hAnsi="Nunito"/>
        </w:rPr>
      </w:pPr>
    </w:p>
    <w:p w14:paraId="16DF33C4" w14:textId="53432491" w:rsidR="001D6F2D" w:rsidRPr="001D6F2D" w:rsidRDefault="001D6F2D" w:rsidP="00F66F1F">
      <w:pPr>
        <w:spacing w:line="240" w:lineRule="auto"/>
        <w:rPr>
          <w:rFonts w:ascii="Nunito" w:hAnsi="Nunito"/>
          <w:color w:val="0000FF"/>
        </w:rPr>
      </w:pPr>
      <w:r w:rsidRPr="001D6F2D">
        <w:rPr>
          <w:rFonts w:ascii="Nunito" w:hAnsi="Nunito"/>
          <w:color w:val="0000FF"/>
        </w:rPr>
        <w:t>Working with Data Sets [Data Model]:</w:t>
      </w:r>
    </w:p>
    <w:p w14:paraId="51DEAD29" w14:textId="6F27EF70" w:rsidR="001D6F2D" w:rsidRDefault="00DF0C3C" w:rsidP="00F66F1F">
      <w:pPr>
        <w:spacing w:line="240" w:lineRule="auto"/>
        <w:rPr>
          <w:rFonts w:ascii="Nunito" w:hAnsi="Nunito"/>
        </w:rPr>
      </w:pPr>
      <w:r>
        <w:rPr>
          <w:rFonts w:ascii="Nunito" w:hAnsi="Nunito"/>
        </w:rPr>
        <w:t>As we start to work with data, we need to understand three basic concepts.</w:t>
      </w:r>
    </w:p>
    <w:p w14:paraId="48361AAC" w14:textId="35CA3CDF" w:rsidR="00DF0C3C" w:rsidRDefault="00DF0C3C" w:rsidP="00DF0C3C">
      <w:pPr>
        <w:pStyle w:val="ListParagraph"/>
        <w:numPr>
          <w:ilvl w:val="0"/>
          <w:numId w:val="23"/>
        </w:numPr>
        <w:spacing w:line="240" w:lineRule="auto"/>
        <w:rPr>
          <w:rFonts w:ascii="Nunito" w:hAnsi="Nunito"/>
        </w:rPr>
      </w:pPr>
      <w:r>
        <w:rPr>
          <w:rFonts w:ascii="Nunito" w:hAnsi="Nunito"/>
        </w:rPr>
        <w:t>What is a data set?</w:t>
      </w:r>
    </w:p>
    <w:p w14:paraId="2A8DF880" w14:textId="337D8FDB" w:rsidR="00DF0C3C" w:rsidRDefault="00DF0C3C" w:rsidP="00DF0C3C">
      <w:pPr>
        <w:pStyle w:val="ListParagraph"/>
        <w:numPr>
          <w:ilvl w:val="0"/>
          <w:numId w:val="23"/>
        </w:numPr>
        <w:spacing w:line="240" w:lineRule="auto"/>
        <w:rPr>
          <w:rFonts w:ascii="Nunito" w:hAnsi="Nunito"/>
        </w:rPr>
      </w:pPr>
      <w:r>
        <w:rPr>
          <w:rFonts w:ascii="Nunito" w:hAnsi="Nunito"/>
        </w:rPr>
        <w:t>How can we combine data sets?</w:t>
      </w:r>
    </w:p>
    <w:p w14:paraId="2E9F788A" w14:textId="0E77AF68" w:rsidR="00DF0C3C" w:rsidRDefault="00DF0C3C" w:rsidP="00DF0C3C">
      <w:pPr>
        <w:pStyle w:val="ListParagraph"/>
        <w:numPr>
          <w:ilvl w:val="0"/>
          <w:numId w:val="23"/>
        </w:numPr>
        <w:spacing w:line="240" w:lineRule="auto"/>
        <w:rPr>
          <w:rFonts w:ascii="Nunito" w:hAnsi="Nunito"/>
        </w:rPr>
      </w:pPr>
      <w:r>
        <w:rPr>
          <w:rFonts w:ascii="Nunito" w:hAnsi="Nunito"/>
        </w:rPr>
        <w:t>What is a database?</w:t>
      </w:r>
    </w:p>
    <w:p w14:paraId="4EA0ED9B" w14:textId="0EC8274E" w:rsidR="00DF0C3C" w:rsidRDefault="00DF0C3C" w:rsidP="00DF0C3C">
      <w:pPr>
        <w:spacing w:line="240" w:lineRule="auto"/>
        <w:rPr>
          <w:rFonts w:ascii="Nunito" w:hAnsi="Nunito"/>
        </w:rPr>
      </w:pPr>
    </w:p>
    <w:p w14:paraId="2F98A691" w14:textId="5DA8166A" w:rsidR="00DF0C3C" w:rsidRDefault="00DF0C3C" w:rsidP="00DF0C3C">
      <w:pPr>
        <w:pStyle w:val="ListParagraph"/>
        <w:numPr>
          <w:ilvl w:val="0"/>
          <w:numId w:val="25"/>
        </w:numPr>
        <w:spacing w:line="240" w:lineRule="auto"/>
        <w:rPr>
          <w:rFonts w:ascii="Nunito" w:hAnsi="Nunito"/>
        </w:rPr>
      </w:pPr>
      <w:r>
        <w:rPr>
          <w:rFonts w:ascii="Nunito" w:hAnsi="Nunito"/>
        </w:rPr>
        <w:t>What is a data set and why is it useful?</w:t>
      </w:r>
    </w:p>
    <w:p w14:paraId="1470D387" w14:textId="2AECEFE6" w:rsidR="00DF0C3C" w:rsidRDefault="00DF0C3C" w:rsidP="00DF0C3C">
      <w:pPr>
        <w:pStyle w:val="ListParagraph"/>
        <w:spacing w:line="240" w:lineRule="auto"/>
        <w:rPr>
          <w:rFonts w:ascii="Nunito" w:hAnsi="Nunito"/>
        </w:rPr>
      </w:pPr>
      <w:r>
        <w:rPr>
          <w:rFonts w:ascii="Nunito" w:hAnsi="Nunito"/>
        </w:rPr>
        <w:t xml:space="preserve">A data set is a file that contains data that has been collected or is being </w:t>
      </w:r>
      <w:r w:rsidR="00C80CBE">
        <w:rPr>
          <w:rFonts w:ascii="Nunito" w:hAnsi="Nunito"/>
        </w:rPr>
        <w:t>collected live. For instance, an Excel file that tracks our credit card purchases could be considered a data set. Data sets are useful as they are a core component of the data driven decision making process.</w:t>
      </w:r>
    </w:p>
    <w:p w14:paraId="5EBC20F2" w14:textId="7248CE4F" w:rsidR="00105462" w:rsidRDefault="00105462" w:rsidP="00DF0C3C">
      <w:pPr>
        <w:pStyle w:val="ListParagraph"/>
        <w:spacing w:line="240" w:lineRule="auto"/>
        <w:rPr>
          <w:rFonts w:ascii="Nunito" w:hAnsi="Nunito"/>
        </w:rPr>
      </w:pPr>
    </w:p>
    <w:p w14:paraId="6E1FAA34" w14:textId="4FD17052" w:rsidR="00105462" w:rsidRDefault="00105462" w:rsidP="00DF0C3C">
      <w:pPr>
        <w:pStyle w:val="ListParagraph"/>
        <w:spacing w:line="240" w:lineRule="auto"/>
        <w:rPr>
          <w:rFonts w:ascii="Nunito" w:hAnsi="Nunito"/>
        </w:rPr>
      </w:pPr>
    </w:p>
    <w:p w14:paraId="30CED521" w14:textId="09D31694" w:rsidR="00105462" w:rsidRDefault="00105462" w:rsidP="00DF0C3C">
      <w:pPr>
        <w:pStyle w:val="ListParagraph"/>
        <w:spacing w:line="240" w:lineRule="auto"/>
        <w:rPr>
          <w:rFonts w:ascii="Nunito" w:hAnsi="Nunito"/>
        </w:rPr>
      </w:pPr>
    </w:p>
    <w:p w14:paraId="0215D91A" w14:textId="1B3669CD" w:rsidR="00105462" w:rsidRDefault="00105462" w:rsidP="00DF0C3C">
      <w:pPr>
        <w:pStyle w:val="ListParagraph"/>
        <w:spacing w:line="240" w:lineRule="auto"/>
        <w:rPr>
          <w:rFonts w:ascii="Nunito" w:hAnsi="Nunito"/>
        </w:rPr>
      </w:pPr>
    </w:p>
    <w:p w14:paraId="1185AF86" w14:textId="4F5AC358" w:rsidR="00105462" w:rsidRDefault="00105462" w:rsidP="00DF0C3C">
      <w:pPr>
        <w:pStyle w:val="ListParagraph"/>
        <w:spacing w:line="240" w:lineRule="auto"/>
        <w:rPr>
          <w:rFonts w:ascii="Nunito" w:hAnsi="Nunito"/>
        </w:rPr>
      </w:pPr>
      <w:r>
        <w:rPr>
          <w:rFonts w:ascii="Nunito" w:hAnsi="Nunito"/>
          <w:noProof/>
        </w:rPr>
        <w:lastRenderedPageBreak/>
        <w:drawing>
          <wp:inline distT="0" distB="0" distL="0" distR="0" wp14:anchorId="6360B782" wp14:editId="21AEF0DB">
            <wp:extent cx="5580219"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4778" cy="2928471"/>
                    </a:xfrm>
                    <a:prstGeom prst="rect">
                      <a:avLst/>
                    </a:prstGeom>
                  </pic:spPr>
                </pic:pic>
              </a:graphicData>
            </a:graphic>
          </wp:inline>
        </w:drawing>
      </w:r>
    </w:p>
    <w:p w14:paraId="6804F33D" w14:textId="77777777" w:rsidR="00105462" w:rsidRDefault="00105462" w:rsidP="00DF0C3C">
      <w:pPr>
        <w:pStyle w:val="ListParagraph"/>
        <w:spacing w:line="240" w:lineRule="auto"/>
        <w:rPr>
          <w:rFonts w:ascii="Nunito" w:hAnsi="Nunito"/>
        </w:rPr>
      </w:pPr>
    </w:p>
    <w:p w14:paraId="4AC47B56" w14:textId="0C015A2C" w:rsidR="00105462" w:rsidRPr="00105462" w:rsidRDefault="00255FCA" w:rsidP="00105462">
      <w:pPr>
        <w:pStyle w:val="ListParagraph"/>
        <w:spacing w:line="240" w:lineRule="auto"/>
        <w:rPr>
          <w:rFonts w:ascii="Nunito" w:hAnsi="Nunito"/>
        </w:rPr>
      </w:pPr>
      <w:r w:rsidRPr="00255FCA">
        <w:rPr>
          <w:rFonts w:ascii="Nunito" w:hAnsi="Nunito"/>
        </w:rPr>
        <w:t>Let’s say a global warming theory is based on data analytics. The sea levels continue to rise every year, and having collected that data for years, scientists are able to make inferences from the data.</w:t>
      </w:r>
      <w:r>
        <w:rPr>
          <w:rFonts w:ascii="Nunito" w:hAnsi="Nunito"/>
        </w:rPr>
        <w:t xml:space="preserve"> </w:t>
      </w:r>
      <w:r w:rsidRPr="00255FCA">
        <w:rPr>
          <w:rFonts w:ascii="Nunito" w:hAnsi="Nunito"/>
        </w:rPr>
        <w:t>What if I have two data sets that share common elements? Can I combine them?</w:t>
      </w:r>
    </w:p>
    <w:p w14:paraId="5C292734" w14:textId="21E7AB83" w:rsidR="00255FCA" w:rsidRDefault="00255FCA" w:rsidP="00DF0C3C">
      <w:pPr>
        <w:pStyle w:val="ListParagraph"/>
        <w:spacing w:line="240" w:lineRule="auto"/>
        <w:rPr>
          <w:rFonts w:ascii="Nunito" w:hAnsi="Nunito"/>
        </w:rPr>
      </w:pPr>
      <w:r w:rsidRPr="00255FCA">
        <w:rPr>
          <w:rFonts w:ascii="Nunito" w:hAnsi="Nunito"/>
        </w:rPr>
        <w:t xml:space="preserve">In course two of this </w:t>
      </w:r>
      <w:r w:rsidRPr="00255FCA">
        <w:rPr>
          <w:rFonts w:ascii="Nunito" w:hAnsi="Nunito"/>
        </w:rPr>
        <w:t>specialization,</w:t>
      </w:r>
      <w:r w:rsidRPr="00255FCA">
        <w:rPr>
          <w:rFonts w:ascii="Nunito" w:hAnsi="Nunito"/>
        </w:rPr>
        <w:t xml:space="preserve"> we use the </w:t>
      </w:r>
      <w:r w:rsidRPr="00255FCA">
        <w:rPr>
          <w:rFonts w:ascii="Nunito" w:hAnsi="Nunito"/>
        </w:rPr>
        <w:t>VLOOKUP</w:t>
      </w:r>
      <w:r w:rsidRPr="00255FCA">
        <w:rPr>
          <w:rFonts w:ascii="Nunito" w:hAnsi="Nunito"/>
        </w:rPr>
        <w:t xml:space="preserve"> function to look up values from one table to combine it with another. </w:t>
      </w:r>
      <w:r w:rsidRPr="00255FCA">
        <w:rPr>
          <w:rFonts w:ascii="Nunito" w:hAnsi="Nunito"/>
        </w:rPr>
        <w:t>VLOOKUP’s</w:t>
      </w:r>
      <w:r w:rsidRPr="00255FCA">
        <w:rPr>
          <w:rFonts w:ascii="Nunito" w:hAnsi="Nunito"/>
        </w:rPr>
        <w:t xml:space="preserve"> up to work because there are matching values between two tables. Those pieces of data are linked by that value.</w:t>
      </w:r>
    </w:p>
    <w:p w14:paraId="4FAB9675" w14:textId="7D48EE74" w:rsidR="00105462" w:rsidRDefault="00105462" w:rsidP="00DF0C3C">
      <w:pPr>
        <w:pStyle w:val="ListParagraph"/>
        <w:spacing w:line="240" w:lineRule="auto"/>
        <w:rPr>
          <w:rFonts w:ascii="Nunito" w:hAnsi="Nunito"/>
        </w:rPr>
      </w:pPr>
      <w:r>
        <w:rPr>
          <w:rFonts w:ascii="Nunito" w:hAnsi="Nunito"/>
          <w:noProof/>
        </w:rPr>
        <w:drawing>
          <wp:inline distT="0" distB="0" distL="0" distR="0" wp14:anchorId="370A9501" wp14:editId="62A8B587">
            <wp:extent cx="5910756"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1391" cy="3543681"/>
                    </a:xfrm>
                    <a:prstGeom prst="rect">
                      <a:avLst/>
                    </a:prstGeom>
                  </pic:spPr>
                </pic:pic>
              </a:graphicData>
            </a:graphic>
          </wp:inline>
        </w:drawing>
      </w:r>
    </w:p>
    <w:p w14:paraId="71F0E65A" w14:textId="77777777" w:rsidR="00105462" w:rsidRDefault="00105462" w:rsidP="00DF0C3C">
      <w:pPr>
        <w:pStyle w:val="ListParagraph"/>
        <w:spacing w:line="240" w:lineRule="auto"/>
        <w:rPr>
          <w:rFonts w:ascii="Nunito" w:hAnsi="Nunito"/>
        </w:rPr>
      </w:pPr>
    </w:p>
    <w:p w14:paraId="606946FE" w14:textId="168332F1" w:rsidR="00206355" w:rsidRDefault="00206355" w:rsidP="00DF0C3C">
      <w:pPr>
        <w:pStyle w:val="ListParagraph"/>
        <w:spacing w:line="240" w:lineRule="auto"/>
        <w:rPr>
          <w:rFonts w:ascii="Nunito" w:hAnsi="Nunito"/>
        </w:rPr>
      </w:pPr>
      <w:r w:rsidRPr="00206355">
        <w:rPr>
          <w:rFonts w:ascii="Nunito" w:hAnsi="Nunito"/>
        </w:rPr>
        <w:lastRenderedPageBreak/>
        <w:t>And finally, what is a database? A database is a collection of data sets that are linked together through various relationships. We find databases and data models throughout the business world. Databases comprise core data infrastructure that supports the modern business. Today, we find everything is tracked and stored. This can range from financial data to how many times the door on floor 12 was unlocked by a given employee. All of this information needs to be stored and linked to other data sets using relationships. For the example previously mentioned, you may be linking the door unlock data set to the employee security data set, which may be linked to the individual employee ID at the company.</w:t>
      </w:r>
    </w:p>
    <w:p w14:paraId="64B9575E" w14:textId="4C10B304" w:rsidR="00A66B85" w:rsidRDefault="00A66B85" w:rsidP="00A66B85">
      <w:pPr>
        <w:spacing w:line="240" w:lineRule="auto"/>
        <w:rPr>
          <w:rFonts w:ascii="Nunito" w:hAnsi="Nunito"/>
        </w:rPr>
      </w:pPr>
    </w:p>
    <w:p w14:paraId="37B07DE4" w14:textId="1B71CA29" w:rsidR="00A66B85" w:rsidRDefault="00A66B85" w:rsidP="00A66B85">
      <w:pPr>
        <w:spacing w:line="240" w:lineRule="auto"/>
        <w:rPr>
          <w:rFonts w:ascii="Nunito" w:hAnsi="Nunito"/>
        </w:rPr>
      </w:pPr>
      <w:r w:rsidRPr="00A66B85">
        <w:rPr>
          <w:rFonts w:ascii="Nunito" w:hAnsi="Nunito"/>
          <w:color w:val="0000FF"/>
        </w:rPr>
        <w:t>Introduction to the Components of Data Sets and the Relational Databases</w:t>
      </w:r>
      <w:r>
        <w:rPr>
          <w:rFonts w:ascii="Nunito" w:hAnsi="Nunito"/>
        </w:rPr>
        <w:t>:</w:t>
      </w:r>
    </w:p>
    <w:p w14:paraId="776555F1" w14:textId="13DE2700" w:rsidR="00A66B85" w:rsidRDefault="00A66B85" w:rsidP="00A66B85">
      <w:pPr>
        <w:spacing w:line="240" w:lineRule="auto"/>
        <w:rPr>
          <w:rFonts w:ascii="Nunito" w:hAnsi="Nunito"/>
        </w:rPr>
      </w:pPr>
      <w:r w:rsidRPr="00A66B85">
        <w:rPr>
          <w:rFonts w:ascii="Nunito" w:hAnsi="Nunito"/>
        </w:rPr>
        <w:t>One of the most common types of databases you will come across is a rational database. In this video I'm going to talk about what a relational database is, and why you would want to use this type of database.</w:t>
      </w:r>
      <w:r>
        <w:rPr>
          <w:rFonts w:ascii="Nunito" w:hAnsi="Nunito"/>
        </w:rPr>
        <w:t xml:space="preserve"> So, what is a relational database.?</w:t>
      </w:r>
    </w:p>
    <w:p w14:paraId="4C8AE2D2" w14:textId="5D151473" w:rsidR="00A66B85" w:rsidRDefault="00A66B85" w:rsidP="00A66B85">
      <w:pPr>
        <w:spacing w:line="240" w:lineRule="auto"/>
        <w:rPr>
          <w:rFonts w:ascii="Nunito" w:hAnsi="Nunito"/>
        </w:rPr>
      </w:pPr>
      <w:r w:rsidRPr="00A66B85">
        <w:rPr>
          <w:rFonts w:ascii="Nunito" w:hAnsi="Nunito"/>
        </w:rPr>
        <w:t>A relational database is a database structured to recognize relationships among stored items of information. This type of database will have data sets that are linked through relationships stored within the data model.</w:t>
      </w:r>
    </w:p>
    <w:p w14:paraId="0CBE7977" w14:textId="14B86D9F" w:rsidR="00C616FC" w:rsidRDefault="00C616FC" w:rsidP="00A66B85">
      <w:pPr>
        <w:spacing w:line="240" w:lineRule="auto"/>
        <w:rPr>
          <w:rFonts w:ascii="Nunito" w:hAnsi="Nunito"/>
        </w:rPr>
      </w:pPr>
      <w:r w:rsidRPr="00C616FC">
        <w:rPr>
          <w:rFonts w:ascii="Nunito" w:hAnsi="Nunito"/>
        </w:rPr>
        <w:t>MySQL, Oracle and SQL Server are all examples of relational database software.</w:t>
      </w:r>
      <w:r w:rsidR="00702BD0">
        <w:rPr>
          <w:rFonts w:ascii="Nunito" w:hAnsi="Nunito"/>
        </w:rPr>
        <w:t xml:space="preserve"> </w:t>
      </w:r>
    </w:p>
    <w:p w14:paraId="0252172D" w14:textId="5C6AA4D8" w:rsidR="00702BD0" w:rsidRDefault="00702BD0" w:rsidP="00A66B85">
      <w:pPr>
        <w:spacing w:line="240" w:lineRule="auto"/>
        <w:rPr>
          <w:rFonts w:ascii="Nunito" w:hAnsi="Nunito"/>
        </w:rPr>
      </w:pPr>
      <w:r w:rsidRPr="00702BD0">
        <w:rPr>
          <w:rFonts w:ascii="Nunito" w:hAnsi="Nunito"/>
        </w:rPr>
        <w:t>The next big question is, why would someone be interested in using a relational database? Today's organizations all have access to huge amounts of data. And the amount of information collected on a daily basis continues to grow.</w:t>
      </w:r>
      <w:r>
        <w:rPr>
          <w:rFonts w:ascii="Nunito" w:hAnsi="Nunito"/>
        </w:rPr>
        <w:t xml:space="preserve"> </w:t>
      </w:r>
      <w:r w:rsidRPr="00702BD0">
        <w:rPr>
          <w:rFonts w:ascii="Nunito" w:hAnsi="Nunito"/>
        </w:rPr>
        <w:t>Saving data provides organizations, the ability to automate their tasks and improve decision making.</w:t>
      </w:r>
      <w:r>
        <w:rPr>
          <w:rFonts w:ascii="Nunito" w:hAnsi="Nunito"/>
        </w:rPr>
        <w:t xml:space="preserve"> </w:t>
      </w:r>
      <w:r w:rsidRPr="00702BD0">
        <w:rPr>
          <w:rFonts w:ascii="Nunito" w:hAnsi="Nunito"/>
        </w:rPr>
        <w:t>Organizations use data to make decisions based on quantitative analysis instead of a gut feel. This can lead to better decisions, but it is also the keystone for automation</w:t>
      </w:r>
      <w:r>
        <w:rPr>
          <w:rFonts w:ascii="Nunito" w:hAnsi="Nunito"/>
        </w:rPr>
        <w:t>.</w:t>
      </w:r>
    </w:p>
    <w:p w14:paraId="0242E75C" w14:textId="469473CD" w:rsidR="00702BD0" w:rsidRDefault="00702BD0" w:rsidP="00A66B85">
      <w:pPr>
        <w:spacing w:line="240" w:lineRule="auto"/>
        <w:rPr>
          <w:rFonts w:ascii="Nunito" w:hAnsi="Nunito"/>
        </w:rPr>
      </w:pPr>
      <w:r w:rsidRPr="00702BD0">
        <w:rPr>
          <w:rFonts w:ascii="Nunito" w:hAnsi="Nunito"/>
        </w:rPr>
        <w:t>In real business environments, many different data sets are needed to be combined to drive business insights. For example, business analytics can be used on customer data to predict future purchasing behaviors. Or analyzing inventory trends can lead to automated ordering algorithms. Given how important databases are in today's business environment, it is crucial to understand how data is stored in these databases. The concept of a data model is key to understanding this.</w:t>
      </w:r>
    </w:p>
    <w:p w14:paraId="482B51F8" w14:textId="4514F700" w:rsidR="00702BD0" w:rsidRDefault="00702BD0" w:rsidP="00A66B85">
      <w:pPr>
        <w:spacing w:line="240" w:lineRule="auto"/>
        <w:rPr>
          <w:rFonts w:ascii="Nunito" w:hAnsi="Nunito"/>
        </w:rPr>
      </w:pPr>
      <w:r w:rsidRPr="00702BD0">
        <w:rPr>
          <w:rFonts w:ascii="Nunito" w:hAnsi="Nunito"/>
        </w:rPr>
        <w:t>Let's take a look at data models. What is a data model? And how might a data model function within a database?</w:t>
      </w:r>
    </w:p>
    <w:p w14:paraId="505486FA" w14:textId="436F83ED" w:rsidR="00702BD0" w:rsidRDefault="00702BD0" w:rsidP="00A66B85">
      <w:pPr>
        <w:spacing w:line="240" w:lineRule="auto"/>
        <w:rPr>
          <w:rFonts w:ascii="Nunito" w:hAnsi="Nunito"/>
        </w:rPr>
      </w:pPr>
      <w:r w:rsidRPr="00702BD0">
        <w:rPr>
          <w:rFonts w:ascii="Nunito" w:hAnsi="Nunito"/>
        </w:rPr>
        <w:t>A data model will tell us what data can be stored, where it can be stored, and how to store the data. It will also prevent bad data from entering the database.</w:t>
      </w:r>
    </w:p>
    <w:p w14:paraId="2824E7AD" w14:textId="77777777" w:rsidR="00702BD0" w:rsidRDefault="00702BD0" w:rsidP="00A66B85">
      <w:pPr>
        <w:spacing w:line="240" w:lineRule="auto"/>
        <w:rPr>
          <w:rFonts w:ascii="Nunito" w:hAnsi="Nunito"/>
        </w:rPr>
      </w:pPr>
    </w:p>
    <w:p w14:paraId="48334A5B" w14:textId="2AD8A3C0" w:rsidR="00702BD0" w:rsidRDefault="00702BD0" w:rsidP="00A66B85">
      <w:pPr>
        <w:spacing w:line="240" w:lineRule="auto"/>
        <w:rPr>
          <w:rFonts w:ascii="Nunito" w:hAnsi="Nunito"/>
        </w:rPr>
      </w:pPr>
      <w:r w:rsidRPr="00702BD0">
        <w:rPr>
          <w:rFonts w:ascii="Nunito" w:hAnsi="Nunito"/>
        </w:rPr>
        <w:lastRenderedPageBreak/>
        <w:t>A data model states the rules under which the database will operate. Other places where you might have heard of a data model is in XML. XML uses a hierarchical data model, which means that data is stored in such a manner that it looks like a tree. Every tree has branches. And every branch has leaves.</w:t>
      </w:r>
    </w:p>
    <w:p w14:paraId="540ED6AA" w14:textId="3B286D26" w:rsidR="00702BD0" w:rsidRPr="00A66B85" w:rsidRDefault="00702BD0" w:rsidP="00A66B85">
      <w:pPr>
        <w:spacing w:line="240" w:lineRule="auto"/>
        <w:rPr>
          <w:rFonts w:ascii="Nunito" w:hAnsi="Nunito"/>
        </w:rPr>
      </w:pPr>
      <w:r w:rsidRPr="00702BD0">
        <w:rPr>
          <w:rFonts w:ascii="Nunito" w:hAnsi="Nunito"/>
        </w:rPr>
        <w:t>Relational data bases use a relational data model. This means that the data is stored in rows rather than in tree like structures. Finally, why is relational data useful in today's world? Relational data allows for tables to connect and share data. Using this model, duplicate data will not be collected because data is typically only stored once in a relational model. You can relate one row of data to many other rows of data. In other models, that one row of data will have to be repeated many times. This matters when a database becomes large because maintaining it will be more difficult. Relational databases strive to keep the database size smaller and prevent duplicate rows of data. In this video I gave you a high level overview of relational databases and why would use them.</w:t>
      </w:r>
    </w:p>
    <w:sectPr w:rsidR="00702BD0" w:rsidRPr="00A66B85" w:rsidSect="00045939">
      <w:headerReference w:type="default" r:id="rId12"/>
      <w:footerReference w:type="default" r:id="rId13"/>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581E" w14:textId="77777777" w:rsidR="000E456F" w:rsidRDefault="000E456F" w:rsidP="00073BEB">
      <w:pPr>
        <w:spacing w:after="0" w:line="240" w:lineRule="auto"/>
      </w:pPr>
      <w:r>
        <w:separator/>
      </w:r>
    </w:p>
  </w:endnote>
  <w:endnote w:type="continuationSeparator" w:id="0">
    <w:p w14:paraId="3B408A6E" w14:textId="77777777" w:rsidR="000E456F" w:rsidRDefault="000E456F"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F64C" w14:textId="77777777" w:rsidR="000E456F" w:rsidRDefault="000E456F" w:rsidP="00073BEB">
      <w:pPr>
        <w:spacing w:after="0" w:line="240" w:lineRule="auto"/>
      </w:pPr>
      <w:r>
        <w:separator/>
      </w:r>
    </w:p>
  </w:footnote>
  <w:footnote w:type="continuationSeparator" w:id="0">
    <w:p w14:paraId="145BE88A" w14:textId="77777777" w:rsidR="000E456F" w:rsidRDefault="000E456F"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A4"/>
    <w:multiLevelType w:val="hybridMultilevel"/>
    <w:tmpl w:val="18A0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71B9"/>
    <w:multiLevelType w:val="hybridMultilevel"/>
    <w:tmpl w:val="7096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646E5"/>
    <w:multiLevelType w:val="hybridMultilevel"/>
    <w:tmpl w:val="F53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7"/>
  </w:num>
  <w:num w:numId="2" w16cid:durableId="1918976945">
    <w:abstractNumId w:val="24"/>
  </w:num>
  <w:num w:numId="3" w16cid:durableId="981233220">
    <w:abstractNumId w:val="13"/>
  </w:num>
  <w:num w:numId="4" w16cid:durableId="1902251431">
    <w:abstractNumId w:val="8"/>
  </w:num>
  <w:num w:numId="5" w16cid:durableId="191262066">
    <w:abstractNumId w:val="6"/>
  </w:num>
  <w:num w:numId="6" w16cid:durableId="586230358">
    <w:abstractNumId w:val="23"/>
  </w:num>
  <w:num w:numId="7" w16cid:durableId="1749577305">
    <w:abstractNumId w:val="17"/>
  </w:num>
  <w:num w:numId="8" w16cid:durableId="949505017">
    <w:abstractNumId w:val="3"/>
  </w:num>
  <w:num w:numId="9" w16cid:durableId="435448820">
    <w:abstractNumId w:val="16"/>
  </w:num>
  <w:num w:numId="10" w16cid:durableId="1801679734">
    <w:abstractNumId w:val="5"/>
  </w:num>
  <w:num w:numId="11" w16cid:durableId="1828279935">
    <w:abstractNumId w:val="18"/>
  </w:num>
  <w:num w:numId="12" w16cid:durableId="1753040788">
    <w:abstractNumId w:val="1"/>
  </w:num>
  <w:num w:numId="13" w16cid:durableId="658658711">
    <w:abstractNumId w:val="15"/>
  </w:num>
  <w:num w:numId="14" w16cid:durableId="1465611291">
    <w:abstractNumId w:val="22"/>
  </w:num>
  <w:num w:numId="15" w16cid:durableId="1080906774">
    <w:abstractNumId w:val="9"/>
  </w:num>
  <w:num w:numId="16" w16cid:durableId="1887253354">
    <w:abstractNumId w:val="2"/>
  </w:num>
  <w:num w:numId="17" w16cid:durableId="279650051">
    <w:abstractNumId w:val="19"/>
  </w:num>
  <w:num w:numId="18" w16cid:durableId="883492329">
    <w:abstractNumId w:val="21"/>
  </w:num>
  <w:num w:numId="19" w16cid:durableId="1687096570">
    <w:abstractNumId w:val="12"/>
  </w:num>
  <w:num w:numId="20" w16cid:durableId="192618492">
    <w:abstractNumId w:val="11"/>
  </w:num>
  <w:num w:numId="21" w16cid:durableId="1301960776">
    <w:abstractNumId w:val="14"/>
  </w:num>
  <w:num w:numId="22" w16cid:durableId="336418983">
    <w:abstractNumId w:val="20"/>
  </w:num>
  <w:num w:numId="23" w16cid:durableId="1560894127">
    <w:abstractNumId w:val="4"/>
  </w:num>
  <w:num w:numId="24" w16cid:durableId="791095915">
    <w:abstractNumId w:val="10"/>
  </w:num>
  <w:num w:numId="25" w16cid:durableId="12169639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32A2"/>
    <w:rsid w:val="00023350"/>
    <w:rsid w:val="00025EFC"/>
    <w:rsid w:val="00026E9D"/>
    <w:rsid w:val="000305A1"/>
    <w:rsid w:val="00031807"/>
    <w:rsid w:val="00032924"/>
    <w:rsid w:val="0003625F"/>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0FD"/>
    <w:rsid w:val="00077947"/>
    <w:rsid w:val="0008226F"/>
    <w:rsid w:val="00083DFA"/>
    <w:rsid w:val="000903F6"/>
    <w:rsid w:val="000A084C"/>
    <w:rsid w:val="000B1471"/>
    <w:rsid w:val="000B69B4"/>
    <w:rsid w:val="000B7565"/>
    <w:rsid w:val="000B7583"/>
    <w:rsid w:val="000C2E51"/>
    <w:rsid w:val="000E3CB3"/>
    <w:rsid w:val="000E3FAE"/>
    <w:rsid w:val="000E456F"/>
    <w:rsid w:val="000E69AB"/>
    <w:rsid w:val="000E7644"/>
    <w:rsid w:val="000F398D"/>
    <w:rsid w:val="000F6449"/>
    <w:rsid w:val="0010371B"/>
    <w:rsid w:val="00105462"/>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D6F2D"/>
    <w:rsid w:val="001E0D7A"/>
    <w:rsid w:val="001F208F"/>
    <w:rsid w:val="001F25F8"/>
    <w:rsid w:val="001F7034"/>
    <w:rsid w:val="00200C8E"/>
    <w:rsid w:val="00203902"/>
    <w:rsid w:val="00206355"/>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FCA"/>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7EA"/>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0D20"/>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76691"/>
    <w:rsid w:val="00681FB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4BB7"/>
    <w:rsid w:val="006F6E15"/>
    <w:rsid w:val="0070275E"/>
    <w:rsid w:val="00702BD0"/>
    <w:rsid w:val="00704699"/>
    <w:rsid w:val="007211B2"/>
    <w:rsid w:val="007221FC"/>
    <w:rsid w:val="00722D1D"/>
    <w:rsid w:val="00724204"/>
    <w:rsid w:val="00730532"/>
    <w:rsid w:val="007311B2"/>
    <w:rsid w:val="007323A9"/>
    <w:rsid w:val="0073284B"/>
    <w:rsid w:val="00733DDC"/>
    <w:rsid w:val="00741AC6"/>
    <w:rsid w:val="0074418A"/>
    <w:rsid w:val="007506AF"/>
    <w:rsid w:val="00763F14"/>
    <w:rsid w:val="00771775"/>
    <w:rsid w:val="007725BB"/>
    <w:rsid w:val="00773A16"/>
    <w:rsid w:val="007764E5"/>
    <w:rsid w:val="00777B30"/>
    <w:rsid w:val="007828DA"/>
    <w:rsid w:val="007906FD"/>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4766"/>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66B85"/>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E60E1"/>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16FC"/>
    <w:rsid w:val="00C64495"/>
    <w:rsid w:val="00C6499F"/>
    <w:rsid w:val="00C67630"/>
    <w:rsid w:val="00C67C2D"/>
    <w:rsid w:val="00C73BC1"/>
    <w:rsid w:val="00C80CBE"/>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683F"/>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0C3C"/>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C685D"/>
    <w:rsid w:val="00EC7C29"/>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522"/>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66F1F"/>
    <w:rsid w:val="00F72456"/>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15</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422</cp:revision>
  <cp:lastPrinted>2014-03-28T04:38:00Z</cp:lastPrinted>
  <dcterms:created xsi:type="dcterms:W3CDTF">2015-02-09T13:55:00Z</dcterms:created>
  <dcterms:modified xsi:type="dcterms:W3CDTF">2022-12-31T09:45:00Z</dcterms:modified>
</cp:coreProperties>
</file>