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8240"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0981D0A0" w:rsidR="0075779F" w:rsidRDefault="0075779F" w:rsidP="00342322">
      <w:pPr>
        <w:spacing w:line="240" w:lineRule="auto"/>
        <w:rPr>
          <w:rFonts w:ascii="Segoe UI" w:hAnsi="Segoe UI" w:cs="Segoe UI"/>
          <w:color w:val="000000" w:themeColor="text1"/>
          <w:sz w:val="21"/>
          <w:szCs w:val="21"/>
        </w:rPr>
      </w:pPr>
    </w:p>
    <w:p w14:paraId="542D3309" w14:textId="650BC0DA" w:rsidR="00A87F53" w:rsidRDefault="00A87F53" w:rsidP="00342322">
      <w:pPr>
        <w:spacing w:line="240" w:lineRule="auto"/>
        <w:rPr>
          <w:rFonts w:ascii="Segoe UI" w:hAnsi="Segoe UI" w:cs="Segoe UI"/>
          <w:color w:val="000000" w:themeColor="text1"/>
          <w:sz w:val="21"/>
          <w:szCs w:val="21"/>
        </w:rPr>
      </w:pPr>
    </w:p>
    <w:p w14:paraId="0EF24A35" w14:textId="00159306" w:rsidR="00A87F53" w:rsidRDefault="00A87F53" w:rsidP="00342322">
      <w:pPr>
        <w:spacing w:line="240" w:lineRule="auto"/>
        <w:rPr>
          <w:rFonts w:ascii="Segoe UI" w:hAnsi="Segoe UI" w:cs="Segoe UI"/>
          <w:color w:val="000000" w:themeColor="text1"/>
          <w:sz w:val="21"/>
          <w:szCs w:val="21"/>
        </w:rPr>
      </w:pPr>
    </w:p>
    <w:p w14:paraId="56B5F065" w14:textId="1CD43AC5" w:rsidR="00A87F53" w:rsidRDefault="00A87F53" w:rsidP="00342322">
      <w:pPr>
        <w:spacing w:line="240" w:lineRule="auto"/>
        <w:rPr>
          <w:rFonts w:ascii="Segoe UI" w:hAnsi="Segoe UI" w:cs="Segoe UI"/>
          <w:color w:val="000000" w:themeColor="text1"/>
          <w:sz w:val="21"/>
          <w:szCs w:val="21"/>
        </w:rPr>
      </w:pPr>
    </w:p>
    <w:p w14:paraId="14DF6425" w14:textId="5911AB58" w:rsidR="00A87F53" w:rsidRDefault="00A87F53" w:rsidP="00342322">
      <w:pPr>
        <w:spacing w:line="240" w:lineRule="auto"/>
        <w:rPr>
          <w:rFonts w:ascii="Segoe UI" w:hAnsi="Segoe UI" w:cs="Segoe UI"/>
          <w:color w:val="000000" w:themeColor="text1"/>
          <w:sz w:val="21"/>
          <w:szCs w:val="21"/>
        </w:rPr>
      </w:pPr>
    </w:p>
    <w:p w14:paraId="15E728E3" w14:textId="68D44A42" w:rsidR="00A87F53" w:rsidRDefault="00A87F5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Load data from keras:</w:t>
      </w:r>
    </w:p>
    <w:p w14:paraId="3331C7C1" w14:textId="0676D091" w:rsidR="00A87F53" w:rsidRDefault="00A87F5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E269EC1" wp14:editId="534E85FB">
            <wp:extent cx="618934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9345" cy="697865"/>
                    </a:xfrm>
                    <a:prstGeom prst="rect">
                      <a:avLst/>
                    </a:prstGeom>
                  </pic:spPr>
                </pic:pic>
              </a:graphicData>
            </a:graphic>
          </wp:inline>
        </w:drawing>
      </w:r>
    </w:p>
    <w:p w14:paraId="172C111C" w14:textId="442F0DD5" w:rsidR="00A87F53" w:rsidRDefault="00A87F53" w:rsidP="00342322">
      <w:pPr>
        <w:spacing w:line="240" w:lineRule="auto"/>
        <w:rPr>
          <w:rFonts w:ascii="Segoe UI" w:hAnsi="Segoe UI" w:cs="Segoe UI"/>
          <w:color w:val="000000" w:themeColor="text1"/>
          <w:sz w:val="21"/>
          <w:szCs w:val="21"/>
        </w:rPr>
      </w:pPr>
    </w:p>
    <w:p w14:paraId="5C326B56" w14:textId="6F9413DB" w:rsidR="00484A6E" w:rsidRDefault="00484A6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testing the training and testing data’s shape.</w:t>
      </w:r>
    </w:p>
    <w:p w14:paraId="1ECAABE0" w14:textId="5B81ABA1" w:rsidR="00484A6E" w:rsidRDefault="00484A6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434B66C" wp14:editId="382E18FE">
            <wp:extent cx="4714875"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14875" cy="1514475"/>
                    </a:xfrm>
                    <a:prstGeom prst="rect">
                      <a:avLst/>
                    </a:prstGeom>
                  </pic:spPr>
                </pic:pic>
              </a:graphicData>
            </a:graphic>
          </wp:inline>
        </w:drawing>
      </w:r>
    </w:p>
    <w:p w14:paraId="18A213C9" w14:textId="1CDDC6C3" w:rsidR="00484A6E" w:rsidRDefault="00484A6E" w:rsidP="00342322">
      <w:pPr>
        <w:spacing w:line="240" w:lineRule="auto"/>
        <w:rPr>
          <w:rFonts w:ascii="Segoe UI" w:hAnsi="Segoe UI" w:cs="Segoe UI"/>
          <w:color w:val="000000" w:themeColor="text1"/>
          <w:sz w:val="21"/>
          <w:szCs w:val="21"/>
        </w:rPr>
      </w:pPr>
    </w:p>
    <w:p w14:paraId="031ED7EC" w14:textId="34BF438F" w:rsidR="00484A6E"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Testing one instance.</w:t>
      </w:r>
    </w:p>
    <w:p w14:paraId="0D2C979B" w14:textId="7539EEEF" w:rsidR="00422A67"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After testing the once instance of training data now we have to create an image to look-up.</w:t>
      </w:r>
    </w:p>
    <w:p w14:paraId="4A90442E" w14:textId="62FA7C8F" w:rsidR="00422A67" w:rsidRDefault="0021095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are showing the nine images which is easy task for humans by we have to build a neural network that machine detect to get the actual number.</w:t>
      </w:r>
    </w:p>
    <w:p w14:paraId="3E8970F0" w14:textId="61CA530E" w:rsidR="00DB189C" w:rsidRDefault="00DB189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2C58D6B" wp14:editId="5CB6899E">
            <wp:extent cx="5781675"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81675" cy="1619250"/>
                    </a:xfrm>
                    <a:prstGeom prst="rect">
                      <a:avLst/>
                    </a:prstGeom>
                  </pic:spPr>
                </pic:pic>
              </a:graphicData>
            </a:graphic>
          </wp:inline>
        </w:drawing>
      </w:r>
    </w:p>
    <w:p w14:paraId="29E12611" w14:textId="3D7E15D2" w:rsidR="00DB189C" w:rsidRDefault="00DB189C" w:rsidP="00342322">
      <w:pPr>
        <w:spacing w:line="240" w:lineRule="auto"/>
        <w:rPr>
          <w:rFonts w:ascii="Segoe UI" w:hAnsi="Segoe UI" w:cs="Segoe UI"/>
          <w:color w:val="000000" w:themeColor="text1"/>
          <w:sz w:val="21"/>
          <w:szCs w:val="21"/>
        </w:rPr>
      </w:pPr>
    </w:p>
    <w:p w14:paraId="2917E33F" w14:textId="32E77751" w:rsidR="00DB189C" w:rsidRDefault="00F114B8"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Normalization:</w:t>
      </w:r>
    </w:p>
    <w:p w14:paraId="74D92288" w14:textId="10931A19" w:rsidR="00F114B8" w:rsidRDefault="00F114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5F99A21" wp14:editId="0E273118">
            <wp:extent cx="58578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57875" cy="638175"/>
                    </a:xfrm>
                    <a:prstGeom prst="rect">
                      <a:avLst/>
                    </a:prstGeom>
                  </pic:spPr>
                </pic:pic>
              </a:graphicData>
            </a:graphic>
          </wp:inline>
        </w:drawing>
      </w:r>
    </w:p>
    <w:p w14:paraId="765CE348" w14:textId="1ABD38CA" w:rsidR="00F114B8" w:rsidRDefault="00F114B8" w:rsidP="00342322">
      <w:pPr>
        <w:spacing w:line="240" w:lineRule="auto"/>
        <w:rPr>
          <w:rFonts w:ascii="Segoe UI" w:hAnsi="Segoe UI" w:cs="Segoe UI"/>
          <w:color w:val="000000" w:themeColor="text1"/>
          <w:sz w:val="21"/>
          <w:szCs w:val="21"/>
        </w:rPr>
      </w:pPr>
    </w:p>
    <w:p w14:paraId="683867EF" w14:textId="56F831C3" w:rsidR="00D07D23" w:rsidRDefault="00D07D23" w:rsidP="00342322">
      <w:pPr>
        <w:spacing w:line="240" w:lineRule="auto"/>
        <w:rPr>
          <w:rFonts w:ascii="Segoe UI" w:hAnsi="Segoe UI" w:cs="Segoe UI"/>
          <w:color w:val="000000" w:themeColor="text1"/>
          <w:sz w:val="21"/>
          <w:szCs w:val="21"/>
        </w:rPr>
      </w:pPr>
    </w:p>
    <w:p w14:paraId="01D9F3F6" w14:textId="16142609"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Check validation of one instance:</w:t>
      </w:r>
    </w:p>
    <w:p w14:paraId="1E03E8C2" w14:textId="792803A0"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have to expect all the values lies between 0 to 1.</w:t>
      </w:r>
    </w:p>
    <w:p w14:paraId="0F2011A1" w14:textId="423DF925" w:rsidR="00D07D23" w:rsidRDefault="00D07D2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30ADCF1" wp14:editId="59663CF9">
            <wp:extent cx="6189345" cy="241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9345" cy="2414270"/>
                    </a:xfrm>
                    <a:prstGeom prst="rect">
                      <a:avLst/>
                    </a:prstGeom>
                  </pic:spPr>
                </pic:pic>
              </a:graphicData>
            </a:graphic>
          </wp:inline>
        </w:drawing>
      </w:r>
    </w:p>
    <w:p w14:paraId="5E8BCE5E" w14:textId="5A01C7A6" w:rsidR="00D07D23" w:rsidRDefault="00D07D23" w:rsidP="00342322">
      <w:pPr>
        <w:spacing w:line="240" w:lineRule="auto"/>
        <w:rPr>
          <w:rFonts w:ascii="Segoe UI" w:hAnsi="Segoe UI" w:cs="Segoe UI"/>
          <w:color w:val="000000" w:themeColor="text1"/>
          <w:sz w:val="21"/>
          <w:szCs w:val="21"/>
        </w:rPr>
      </w:pPr>
    </w:p>
    <w:p w14:paraId="45D078D3" w14:textId="77777777" w:rsidR="005F65C2" w:rsidRDefault="005F65C2" w:rsidP="00342322">
      <w:pPr>
        <w:spacing w:line="240" w:lineRule="auto"/>
        <w:rPr>
          <w:rFonts w:ascii="Segoe UI" w:hAnsi="Segoe UI" w:cs="Segoe UI"/>
          <w:color w:val="000000" w:themeColor="text1"/>
          <w:sz w:val="21"/>
          <w:szCs w:val="21"/>
        </w:rPr>
      </w:pPr>
      <w:r w:rsidRPr="005F65C2">
        <w:rPr>
          <w:rFonts w:ascii="Segoe UI" w:hAnsi="Segoe UI" w:cs="Segoe UI"/>
          <w:b/>
          <w:bCs/>
          <w:color w:val="000000" w:themeColor="text1"/>
          <w:sz w:val="21"/>
          <w:szCs w:val="21"/>
        </w:rPr>
        <w:t>First contact with Keras</w:t>
      </w:r>
      <w:r>
        <w:rPr>
          <w:rFonts w:ascii="Segoe UI" w:hAnsi="Segoe UI" w:cs="Segoe UI"/>
          <w:color w:val="000000" w:themeColor="text1"/>
          <w:sz w:val="21"/>
          <w:szCs w:val="21"/>
        </w:rPr>
        <w:t>:</w:t>
      </w:r>
    </w:p>
    <w:p w14:paraId="08F9C713" w14:textId="7E8DD5BB" w:rsidR="007C1CBE" w:rsidRDefault="001E5416"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The core data structures of Keras are </w:t>
      </w:r>
      <w:r w:rsidRPr="00080CD4">
        <w:rPr>
          <w:rFonts w:ascii="Segoe UI" w:hAnsi="Segoe UI" w:cs="Segoe UI"/>
          <w:b/>
          <w:bCs/>
          <w:color w:val="FF0000"/>
          <w:sz w:val="21"/>
          <w:szCs w:val="21"/>
        </w:rPr>
        <w:t xml:space="preserve">layers </w:t>
      </w:r>
      <w:r>
        <w:rPr>
          <w:rFonts w:ascii="Segoe UI" w:hAnsi="Segoe UI" w:cs="Segoe UI"/>
          <w:color w:val="000000" w:themeColor="text1"/>
          <w:sz w:val="21"/>
          <w:szCs w:val="21"/>
        </w:rPr>
        <w:t xml:space="preserve">and </w:t>
      </w:r>
      <w:r w:rsidRPr="00080CD4">
        <w:rPr>
          <w:rFonts w:ascii="Segoe UI" w:hAnsi="Segoe UI" w:cs="Segoe UI"/>
          <w:b/>
          <w:bCs/>
          <w:color w:val="7030A0"/>
          <w:sz w:val="21"/>
          <w:szCs w:val="21"/>
        </w:rPr>
        <w:t>models</w:t>
      </w:r>
      <w:r w:rsidRPr="00080CD4">
        <w:rPr>
          <w:rFonts w:ascii="Segoe UI" w:hAnsi="Segoe UI" w:cs="Segoe UI"/>
          <w:color w:val="7030A0"/>
          <w:sz w:val="21"/>
          <w:szCs w:val="21"/>
        </w:rPr>
        <w:t>.</w:t>
      </w:r>
      <w:r w:rsidR="007C1CBE">
        <w:rPr>
          <w:rFonts w:ascii="Segoe UI" w:hAnsi="Segoe UI" w:cs="Segoe UI"/>
          <w:color w:val="000000" w:themeColor="text1"/>
          <w:sz w:val="21"/>
          <w:szCs w:val="21"/>
        </w:rPr>
        <w:t xml:space="preserve"> </w:t>
      </w:r>
      <w:r w:rsidR="00443271">
        <w:rPr>
          <w:rFonts w:ascii="Segoe UI" w:hAnsi="Segoe UI" w:cs="Segoe UI"/>
          <w:color w:val="000000" w:themeColor="text1"/>
          <w:sz w:val="21"/>
          <w:szCs w:val="21"/>
        </w:rPr>
        <w:t>The simplest type of model is the Sequential model, a linear stack of layers. For more complex architectures, we should use the Keras functional API, which allows to build arbitrary graphs of layers.</w:t>
      </w:r>
    </w:p>
    <w:p w14:paraId="09FE8FE3" w14:textId="77777777" w:rsidR="00105168" w:rsidRDefault="00105168" w:rsidP="00342322">
      <w:pPr>
        <w:spacing w:line="240" w:lineRule="auto"/>
        <w:rPr>
          <w:rFonts w:ascii="Segoe UI" w:hAnsi="Segoe UI" w:cs="Segoe UI"/>
          <w:color w:val="000000" w:themeColor="text1"/>
          <w:sz w:val="21"/>
          <w:szCs w:val="21"/>
        </w:rPr>
      </w:pPr>
    </w:p>
    <w:p w14:paraId="5E0FC305" w14:textId="52F1248F" w:rsidR="0075779F" w:rsidRDefault="0075779F" w:rsidP="00342322">
      <w:pPr>
        <w:spacing w:line="240" w:lineRule="auto"/>
        <w:rPr>
          <w:rFonts w:ascii="Segoe UI" w:hAnsi="Segoe UI" w:cs="Segoe UI"/>
          <w:color w:val="000000" w:themeColor="text1"/>
          <w:sz w:val="21"/>
          <w:szCs w:val="21"/>
        </w:rPr>
      </w:pPr>
    </w:p>
    <w:p w14:paraId="081454D3" w14:textId="0F06D216" w:rsidR="00964AAE" w:rsidRDefault="00964AAE" w:rsidP="00342322">
      <w:pPr>
        <w:spacing w:line="240" w:lineRule="auto"/>
        <w:rPr>
          <w:rFonts w:ascii="Segoe UI" w:hAnsi="Segoe UI" w:cs="Segoe UI"/>
          <w:color w:val="000000" w:themeColor="text1"/>
          <w:sz w:val="21"/>
          <w:szCs w:val="21"/>
        </w:rPr>
      </w:pPr>
    </w:p>
    <w:p w14:paraId="13B648A6" w14:textId="530DB3B0" w:rsidR="00964AAE" w:rsidRDefault="00964AAE" w:rsidP="00342322">
      <w:pPr>
        <w:spacing w:line="240" w:lineRule="auto"/>
        <w:rPr>
          <w:rFonts w:ascii="Segoe UI" w:hAnsi="Segoe UI" w:cs="Segoe UI"/>
          <w:color w:val="000000" w:themeColor="text1"/>
          <w:sz w:val="21"/>
          <w:szCs w:val="21"/>
        </w:rPr>
      </w:pPr>
    </w:p>
    <w:p w14:paraId="4FB3474B" w14:textId="77777777" w:rsidR="00964AAE" w:rsidRDefault="00964AAE" w:rsidP="00342322">
      <w:pPr>
        <w:spacing w:line="240" w:lineRule="auto"/>
        <w:rPr>
          <w:rFonts w:ascii="Segoe UI" w:hAnsi="Segoe UI" w:cs="Segoe UI"/>
          <w:color w:val="000000" w:themeColor="text1"/>
          <w:sz w:val="21"/>
          <w:szCs w:val="21"/>
        </w:rPr>
      </w:pPr>
    </w:p>
    <w:sectPr w:rsidR="00964AAE" w:rsidSect="00045939">
      <w:headerReference w:type="default" r:id="rId15"/>
      <w:footerReference w:type="default" r:id="rId16"/>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0856" w14:textId="77777777" w:rsidR="00563881" w:rsidRDefault="00563881" w:rsidP="00073BEB">
      <w:pPr>
        <w:spacing w:after="0" w:line="240" w:lineRule="auto"/>
      </w:pPr>
      <w:r>
        <w:separator/>
      </w:r>
    </w:p>
  </w:endnote>
  <w:endnote w:type="continuationSeparator" w:id="0">
    <w:p w14:paraId="1137D7A3" w14:textId="77777777" w:rsidR="00563881" w:rsidRDefault="00563881"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BFC67" w14:textId="77777777" w:rsidR="00563881" w:rsidRDefault="00563881" w:rsidP="00073BEB">
      <w:pPr>
        <w:spacing w:after="0" w:line="240" w:lineRule="auto"/>
      </w:pPr>
      <w:r>
        <w:separator/>
      </w:r>
    </w:p>
  </w:footnote>
  <w:footnote w:type="continuationSeparator" w:id="0">
    <w:p w14:paraId="1276FCDC" w14:textId="77777777" w:rsidR="00563881" w:rsidRDefault="00563881"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27E2D"/>
    <w:rsid w:val="000305A1"/>
    <w:rsid w:val="00030CA3"/>
    <w:rsid w:val="00031807"/>
    <w:rsid w:val="00032924"/>
    <w:rsid w:val="000331B6"/>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0CD4"/>
    <w:rsid w:val="0008226F"/>
    <w:rsid w:val="00083DFA"/>
    <w:rsid w:val="000903F6"/>
    <w:rsid w:val="000971D3"/>
    <w:rsid w:val="000A084C"/>
    <w:rsid w:val="000B1471"/>
    <w:rsid w:val="000B7565"/>
    <w:rsid w:val="000B7583"/>
    <w:rsid w:val="000C2E51"/>
    <w:rsid w:val="000E3CB3"/>
    <w:rsid w:val="000E3FAE"/>
    <w:rsid w:val="000E69AB"/>
    <w:rsid w:val="000E7644"/>
    <w:rsid w:val="000F398D"/>
    <w:rsid w:val="0010371B"/>
    <w:rsid w:val="00105168"/>
    <w:rsid w:val="00106C1D"/>
    <w:rsid w:val="0010787B"/>
    <w:rsid w:val="00112C47"/>
    <w:rsid w:val="0011338D"/>
    <w:rsid w:val="0011380B"/>
    <w:rsid w:val="00124885"/>
    <w:rsid w:val="00124BDF"/>
    <w:rsid w:val="0012781C"/>
    <w:rsid w:val="001307E8"/>
    <w:rsid w:val="00133617"/>
    <w:rsid w:val="00140E08"/>
    <w:rsid w:val="0014162C"/>
    <w:rsid w:val="001459F4"/>
    <w:rsid w:val="00146F94"/>
    <w:rsid w:val="0015350C"/>
    <w:rsid w:val="00153A88"/>
    <w:rsid w:val="00155669"/>
    <w:rsid w:val="0015705C"/>
    <w:rsid w:val="00161863"/>
    <w:rsid w:val="00162819"/>
    <w:rsid w:val="00162839"/>
    <w:rsid w:val="00167827"/>
    <w:rsid w:val="0016784A"/>
    <w:rsid w:val="00170BA6"/>
    <w:rsid w:val="00170C05"/>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E5416"/>
    <w:rsid w:val="001F25F8"/>
    <w:rsid w:val="001F7034"/>
    <w:rsid w:val="00200C8E"/>
    <w:rsid w:val="00203902"/>
    <w:rsid w:val="0021095C"/>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5A99"/>
    <w:rsid w:val="002561E8"/>
    <w:rsid w:val="00263825"/>
    <w:rsid w:val="00266B60"/>
    <w:rsid w:val="002765E9"/>
    <w:rsid w:val="002836FE"/>
    <w:rsid w:val="00283730"/>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4F70"/>
    <w:rsid w:val="003B2E57"/>
    <w:rsid w:val="003B4A16"/>
    <w:rsid w:val="003B4B69"/>
    <w:rsid w:val="003C4002"/>
    <w:rsid w:val="003C5FAC"/>
    <w:rsid w:val="003C7988"/>
    <w:rsid w:val="003E39DE"/>
    <w:rsid w:val="003E486A"/>
    <w:rsid w:val="003E6A3E"/>
    <w:rsid w:val="003F21D5"/>
    <w:rsid w:val="00400394"/>
    <w:rsid w:val="00400C24"/>
    <w:rsid w:val="00412E5E"/>
    <w:rsid w:val="0041422B"/>
    <w:rsid w:val="004145D2"/>
    <w:rsid w:val="00415298"/>
    <w:rsid w:val="00416142"/>
    <w:rsid w:val="00416E73"/>
    <w:rsid w:val="00417B17"/>
    <w:rsid w:val="00421CDE"/>
    <w:rsid w:val="00422A67"/>
    <w:rsid w:val="004234F9"/>
    <w:rsid w:val="0042501B"/>
    <w:rsid w:val="00426169"/>
    <w:rsid w:val="004275DB"/>
    <w:rsid w:val="00432974"/>
    <w:rsid w:val="00432B37"/>
    <w:rsid w:val="00443271"/>
    <w:rsid w:val="0044425E"/>
    <w:rsid w:val="004444BC"/>
    <w:rsid w:val="00447C19"/>
    <w:rsid w:val="00447D28"/>
    <w:rsid w:val="00462948"/>
    <w:rsid w:val="00463C72"/>
    <w:rsid w:val="004660EE"/>
    <w:rsid w:val="004715CA"/>
    <w:rsid w:val="004724F2"/>
    <w:rsid w:val="0047371D"/>
    <w:rsid w:val="004759FD"/>
    <w:rsid w:val="00480229"/>
    <w:rsid w:val="00480816"/>
    <w:rsid w:val="0048114B"/>
    <w:rsid w:val="00482D5C"/>
    <w:rsid w:val="0048491C"/>
    <w:rsid w:val="00484A6E"/>
    <w:rsid w:val="0048597B"/>
    <w:rsid w:val="00491B29"/>
    <w:rsid w:val="004921E3"/>
    <w:rsid w:val="0049224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3881"/>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5F65C2"/>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33C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1CBE"/>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32130"/>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1A"/>
    <w:rsid w:val="00941DFE"/>
    <w:rsid w:val="00944D8E"/>
    <w:rsid w:val="00951396"/>
    <w:rsid w:val="00955126"/>
    <w:rsid w:val="009551C6"/>
    <w:rsid w:val="00957518"/>
    <w:rsid w:val="009576D1"/>
    <w:rsid w:val="00960BA0"/>
    <w:rsid w:val="00960EEE"/>
    <w:rsid w:val="009636F3"/>
    <w:rsid w:val="009638E0"/>
    <w:rsid w:val="00964AAE"/>
    <w:rsid w:val="00975921"/>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87F53"/>
    <w:rsid w:val="00A922B2"/>
    <w:rsid w:val="00A927D8"/>
    <w:rsid w:val="00A95E8C"/>
    <w:rsid w:val="00A96B11"/>
    <w:rsid w:val="00AA0143"/>
    <w:rsid w:val="00AA1EC9"/>
    <w:rsid w:val="00AA1F8D"/>
    <w:rsid w:val="00AB37A2"/>
    <w:rsid w:val="00AB4F5D"/>
    <w:rsid w:val="00AB55B5"/>
    <w:rsid w:val="00AC1293"/>
    <w:rsid w:val="00AC1C60"/>
    <w:rsid w:val="00AC7EA9"/>
    <w:rsid w:val="00AD1EB7"/>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64C"/>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3777"/>
    <w:rsid w:val="00BB514C"/>
    <w:rsid w:val="00BC29AD"/>
    <w:rsid w:val="00BD0B96"/>
    <w:rsid w:val="00BD0C5A"/>
    <w:rsid w:val="00BD6C53"/>
    <w:rsid w:val="00BD75FB"/>
    <w:rsid w:val="00BE0DA4"/>
    <w:rsid w:val="00BE50CD"/>
    <w:rsid w:val="00BE6489"/>
    <w:rsid w:val="00BF2689"/>
    <w:rsid w:val="00C0209C"/>
    <w:rsid w:val="00C0446F"/>
    <w:rsid w:val="00C11E67"/>
    <w:rsid w:val="00C12EFE"/>
    <w:rsid w:val="00C1788D"/>
    <w:rsid w:val="00C21411"/>
    <w:rsid w:val="00C23BA6"/>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5CD5"/>
    <w:rsid w:val="00CA66FC"/>
    <w:rsid w:val="00CA7C94"/>
    <w:rsid w:val="00CB6407"/>
    <w:rsid w:val="00CB783F"/>
    <w:rsid w:val="00CC3FA0"/>
    <w:rsid w:val="00CC4B04"/>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73A1"/>
    <w:rsid w:val="00D074F8"/>
    <w:rsid w:val="00D07D23"/>
    <w:rsid w:val="00D10A0B"/>
    <w:rsid w:val="00D15862"/>
    <w:rsid w:val="00D17F1A"/>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5D01"/>
    <w:rsid w:val="00D96DD7"/>
    <w:rsid w:val="00D9731E"/>
    <w:rsid w:val="00DA11EC"/>
    <w:rsid w:val="00DA3A65"/>
    <w:rsid w:val="00DA7FB9"/>
    <w:rsid w:val="00DB16A7"/>
    <w:rsid w:val="00DB189C"/>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723"/>
    <w:rsid w:val="00E70EED"/>
    <w:rsid w:val="00E72D7A"/>
    <w:rsid w:val="00E75C4C"/>
    <w:rsid w:val="00E766DD"/>
    <w:rsid w:val="00E84E1E"/>
    <w:rsid w:val="00E86E3D"/>
    <w:rsid w:val="00E86EA1"/>
    <w:rsid w:val="00E94B8F"/>
    <w:rsid w:val="00EA25D7"/>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4B8"/>
    <w:rsid w:val="00F11BC7"/>
    <w:rsid w:val="00F120FE"/>
    <w:rsid w:val="00F13AEE"/>
    <w:rsid w:val="00F1681B"/>
    <w:rsid w:val="00F168D1"/>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3F3"/>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437</cp:revision>
  <cp:lastPrinted>2014-03-28T04:38:00Z</cp:lastPrinted>
  <dcterms:created xsi:type="dcterms:W3CDTF">2015-02-09T13:55:00Z</dcterms:created>
  <dcterms:modified xsi:type="dcterms:W3CDTF">2022-12-08T08:45:00Z</dcterms:modified>
</cp:coreProperties>
</file>