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F915373" w:rsidR="00381DE3" w:rsidRDefault="00CC3FA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Deep Learning</w:t>
      </w:r>
      <w:r>
        <w:rPr>
          <w:rFonts w:ascii="Segoe UI" w:hAnsi="Segoe UI" w:cs="Segoe UI"/>
          <w:color w:val="000000" w:themeColor="text1"/>
          <w:sz w:val="21"/>
          <w:szCs w:val="21"/>
        </w:rPr>
        <w:t>:</w:t>
      </w:r>
    </w:p>
    <w:p w14:paraId="553B137B" w14:textId="527A865B" w:rsidR="00CC3FA0" w:rsidRDefault="00C23BA6" w:rsidP="00342322">
      <w:pPr>
        <w:spacing w:line="240" w:lineRule="auto"/>
        <w:rPr>
          <w:rFonts w:ascii="Segoe UI" w:hAnsi="Segoe UI" w:cs="Segoe UI"/>
          <w:b/>
          <w:bCs/>
          <w:color w:val="E36C0A" w:themeColor="accent6" w:themeShade="BF"/>
          <w:sz w:val="21"/>
          <w:szCs w:val="21"/>
        </w:rPr>
      </w:pPr>
      <w:r>
        <w:rPr>
          <w:rFonts w:ascii="Segoe UI" w:hAnsi="Segoe UI" w:cs="Segoe UI"/>
          <w:color w:val="000000" w:themeColor="text1"/>
          <w:sz w:val="21"/>
          <w:szCs w:val="21"/>
        </w:rPr>
        <w:t>Deep Learning i</w:t>
      </w:r>
      <w:r w:rsidR="00CC3FA0">
        <w:rPr>
          <w:rFonts w:ascii="Segoe UI" w:hAnsi="Segoe UI" w:cs="Segoe UI"/>
          <w:color w:val="000000" w:themeColor="text1"/>
          <w:sz w:val="21"/>
          <w:szCs w:val="21"/>
        </w:rPr>
        <w:t xml:space="preserve">s a </w:t>
      </w:r>
      <w:r w:rsidR="00CC3FA0" w:rsidRPr="00C23BA6">
        <w:rPr>
          <w:rFonts w:ascii="Segoe UI" w:hAnsi="Segoe UI" w:cs="Segoe UI"/>
          <w:b/>
          <w:bCs/>
          <w:color w:val="FF0000"/>
          <w:sz w:val="21"/>
          <w:szCs w:val="21"/>
        </w:rPr>
        <w:t>group of techniques</w:t>
      </w:r>
      <w:r w:rsidR="00CC3FA0">
        <w:rPr>
          <w:rFonts w:ascii="Segoe UI" w:hAnsi="Segoe UI" w:cs="Segoe UI"/>
          <w:color w:val="000000" w:themeColor="text1"/>
          <w:sz w:val="21"/>
          <w:szCs w:val="21"/>
        </w:rPr>
        <w:t xml:space="preserve"> based on </w:t>
      </w:r>
      <w:r w:rsidR="00CC3FA0" w:rsidRPr="00C23BA6">
        <w:rPr>
          <w:rFonts w:ascii="Segoe UI" w:hAnsi="Segoe UI" w:cs="Segoe UI"/>
          <w:b/>
          <w:bCs/>
          <w:color w:val="17365D" w:themeColor="text2" w:themeShade="BF"/>
          <w:sz w:val="21"/>
          <w:szCs w:val="21"/>
        </w:rPr>
        <w:t>Neural Networks</w:t>
      </w:r>
      <w:r w:rsidR="00CC3FA0">
        <w:rPr>
          <w:rFonts w:ascii="Segoe UI" w:hAnsi="Segoe UI" w:cs="Segoe UI"/>
          <w:color w:val="000000" w:themeColor="text1"/>
          <w:sz w:val="21"/>
          <w:szCs w:val="21"/>
        </w:rPr>
        <w:t xml:space="preserve"> that can </w:t>
      </w:r>
      <w:r w:rsidR="00CC3FA0" w:rsidRPr="00C23BA6">
        <w:rPr>
          <w:rFonts w:ascii="Segoe UI" w:hAnsi="Segoe UI" w:cs="Segoe UI"/>
          <w:b/>
          <w:bCs/>
          <w:color w:val="7030A0"/>
          <w:sz w:val="21"/>
          <w:szCs w:val="21"/>
        </w:rPr>
        <w:t>learn complex pattern</w:t>
      </w:r>
      <w:r w:rsidR="00AD1EB7" w:rsidRPr="00C23BA6">
        <w:rPr>
          <w:rFonts w:ascii="Segoe UI" w:hAnsi="Segoe UI" w:cs="Segoe UI"/>
          <w:b/>
          <w:bCs/>
          <w:color w:val="7030A0"/>
          <w:sz w:val="21"/>
          <w:szCs w:val="21"/>
        </w:rPr>
        <w:t>s</w:t>
      </w:r>
      <w:r w:rsidR="00CC3FA0">
        <w:rPr>
          <w:rFonts w:ascii="Segoe UI" w:hAnsi="Segoe UI" w:cs="Segoe UI"/>
          <w:color w:val="000000" w:themeColor="text1"/>
          <w:sz w:val="21"/>
          <w:szCs w:val="21"/>
        </w:rPr>
        <w:t xml:space="preserve"> </w:t>
      </w:r>
      <w:r w:rsidR="00CC3FA0" w:rsidRPr="00C23BA6">
        <w:rPr>
          <w:rFonts w:ascii="Segoe UI" w:hAnsi="Segoe UI" w:cs="Segoe UI"/>
          <w:b/>
          <w:bCs/>
          <w:color w:val="E36C0A" w:themeColor="accent6" w:themeShade="BF"/>
          <w:sz w:val="21"/>
          <w:szCs w:val="21"/>
        </w:rPr>
        <w:t>directly from the data</w:t>
      </w:r>
      <w:r>
        <w:rPr>
          <w:rFonts w:ascii="Segoe UI" w:hAnsi="Segoe UI" w:cs="Segoe UI"/>
          <w:b/>
          <w:bCs/>
          <w:color w:val="E36C0A" w:themeColor="accent6" w:themeShade="BF"/>
          <w:sz w:val="21"/>
          <w:szCs w:val="21"/>
        </w:rPr>
        <w:t>.</w:t>
      </w:r>
    </w:p>
    <w:p w14:paraId="41813204" w14:textId="6F315FDB" w:rsidR="003C5FAC" w:rsidRPr="00875401" w:rsidRDefault="003C5FAC" w:rsidP="00342322">
      <w:pPr>
        <w:spacing w:line="240" w:lineRule="auto"/>
        <w:rPr>
          <w:rFonts w:ascii="Segoe UI" w:hAnsi="Segoe UI" w:cs="Segoe UI"/>
          <w:sz w:val="21"/>
          <w:szCs w:val="21"/>
        </w:rPr>
      </w:pPr>
      <w:r w:rsidRPr="003C5FAC">
        <w:rPr>
          <w:rFonts w:ascii="Segoe UI" w:hAnsi="Segoe UI" w:cs="Segoe UI"/>
          <w:b/>
          <w:bCs/>
          <w:color w:val="1F497D" w:themeColor="text2"/>
          <w:sz w:val="21"/>
          <w:szCs w:val="21"/>
        </w:rPr>
        <w:t>Why this called deep learning? What is deep about it?</w:t>
      </w:r>
      <w:r>
        <w:rPr>
          <w:rFonts w:ascii="Segoe UI" w:hAnsi="Segoe UI" w:cs="Segoe UI"/>
          <w:b/>
          <w:bCs/>
          <w:color w:val="1F497D" w:themeColor="text2"/>
          <w:sz w:val="21"/>
          <w:szCs w:val="21"/>
        </w:rPr>
        <w:t xml:space="preserve"> </w:t>
      </w:r>
      <w:r w:rsidRPr="00875401">
        <w:rPr>
          <w:rFonts w:ascii="Segoe UI" w:hAnsi="Segoe UI" w:cs="Segoe UI"/>
          <w:sz w:val="21"/>
          <w:szCs w:val="21"/>
        </w:rPr>
        <w:t>So</w:t>
      </w:r>
      <w:r w:rsidR="00CA7C94">
        <w:rPr>
          <w:rFonts w:ascii="Segoe UI" w:hAnsi="Segoe UI" w:cs="Segoe UI"/>
          <w:sz w:val="21"/>
          <w:szCs w:val="21"/>
        </w:rPr>
        <w:t>,</w:t>
      </w:r>
      <w:r w:rsidRPr="00875401">
        <w:rPr>
          <w:rFonts w:ascii="Segoe UI" w:hAnsi="Segoe UI" w:cs="Segoe UI"/>
          <w:sz w:val="21"/>
          <w:szCs w:val="21"/>
        </w:rPr>
        <w:t xml:space="preserve"> the deepness comes from the number of things that we stack on top of </w:t>
      </w:r>
      <w:r w:rsidR="00875401" w:rsidRPr="00875401">
        <w:rPr>
          <w:rFonts w:ascii="Segoe UI" w:hAnsi="Segoe UI" w:cs="Segoe UI"/>
          <w:sz w:val="21"/>
          <w:szCs w:val="21"/>
        </w:rPr>
        <w:t>each other</w:t>
      </w:r>
      <w:r w:rsidRPr="00875401">
        <w:rPr>
          <w:rFonts w:ascii="Segoe UI" w:hAnsi="Segoe UI" w:cs="Segoe UI"/>
          <w:sz w:val="21"/>
          <w:szCs w:val="21"/>
        </w:rPr>
        <w:t>.</w:t>
      </w:r>
      <w:r w:rsidR="00832130">
        <w:rPr>
          <w:rFonts w:ascii="Segoe UI" w:hAnsi="Segoe UI" w:cs="Segoe UI"/>
          <w:sz w:val="21"/>
          <w:szCs w:val="21"/>
        </w:rPr>
        <w:t xml:space="preserve"> Deep Learning is a </w:t>
      </w:r>
      <w:r w:rsidR="00FB33F3">
        <w:rPr>
          <w:rFonts w:ascii="Segoe UI" w:hAnsi="Segoe UI" w:cs="Segoe UI"/>
          <w:sz w:val="21"/>
          <w:szCs w:val="21"/>
        </w:rPr>
        <w:t>layer of neurons</w:t>
      </w:r>
      <w:r w:rsidR="00832130">
        <w:rPr>
          <w:rFonts w:ascii="Segoe UI" w:hAnsi="Segoe UI" w:cs="Segoe UI"/>
          <w:sz w:val="21"/>
          <w:szCs w:val="21"/>
        </w:rPr>
        <w:t>, stacked one after each other</w:t>
      </w:r>
      <w:r w:rsidR="00170BA6">
        <w:rPr>
          <w:rFonts w:ascii="Segoe UI" w:hAnsi="Segoe UI" w:cs="Segoe UI"/>
          <w:sz w:val="21"/>
          <w:szCs w:val="21"/>
        </w:rPr>
        <w:t>.</w:t>
      </w:r>
      <w:r w:rsidR="00FB33F3">
        <w:rPr>
          <w:rFonts w:ascii="Segoe UI" w:hAnsi="Segoe UI" w:cs="Segoe UI"/>
          <w:sz w:val="21"/>
          <w:szCs w:val="21"/>
        </w:rPr>
        <w:t xml:space="preserve"> And learning comes from machine learning</w:t>
      </w:r>
      <w:r w:rsidR="00492243">
        <w:rPr>
          <w:rFonts w:ascii="Segoe UI" w:hAnsi="Segoe UI" w:cs="Segoe UI"/>
          <w:sz w:val="21"/>
          <w:szCs w:val="21"/>
        </w:rPr>
        <w:t>. Deep Learning is a part of machine learning, its one technique of machine learning and that’s where learning comes from.</w:t>
      </w:r>
    </w:p>
    <w:p w14:paraId="79DABC78" w14:textId="482CCD66" w:rsidR="00CD0590" w:rsidRPr="00CD0590" w:rsidRDefault="00CD059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Neural Network</w:t>
      </w:r>
      <w:r w:rsidRPr="00CD0590">
        <w:rPr>
          <w:rFonts w:ascii="Segoe UI" w:hAnsi="Segoe UI" w:cs="Segoe UI"/>
          <w:color w:val="000000" w:themeColor="text1"/>
          <w:sz w:val="21"/>
          <w:szCs w:val="21"/>
        </w:rPr>
        <w:t>:</w:t>
      </w:r>
    </w:p>
    <w:p w14:paraId="4FF8B4F4" w14:textId="682F5483" w:rsidR="00CC3FA0" w:rsidRDefault="00CD059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Neural Network based on </w:t>
      </w:r>
      <w:r w:rsidRPr="00975921">
        <w:rPr>
          <w:rFonts w:ascii="Segoe UI" w:hAnsi="Segoe UI" w:cs="Segoe UI"/>
          <w:b/>
          <w:bCs/>
          <w:color w:val="1F497D" w:themeColor="text2"/>
          <w:sz w:val="21"/>
          <w:szCs w:val="21"/>
        </w:rPr>
        <w:t>neurons</w:t>
      </w:r>
      <w:r w:rsidR="00417B17">
        <w:rPr>
          <w:rFonts w:ascii="Segoe UI" w:hAnsi="Segoe UI" w:cs="Segoe UI"/>
          <w:color w:val="000000" w:themeColor="text1"/>
          <w:sz w:val="21"/>
          <w:szCs w:val="21"/>
        </w:rPr>
        <w:t xml:space="preserve">. How they work is that they </w:t>
      </w:r>
      <w:r w:rsidR="00417B17" w:rsidRPr="00975921">
        <w:rPr>
          <w:rFonts w:ascii="Segoe UI" w:hAnsi="Segoe UI" w:cs="Segoe UI"/>
          <w:b/>
          <w:bCs/>
          <w:color w:val="00B050"/>
          <w:sz w:val="21"/>
          <w:szCs w:val="21"/>
        </w:rPr>
        <w:t>take some inputs and</w:t>
      </w:r>
      <w:r w:rsidR="00BD6C53" w:rsidRPr="00975921">
        <w:rPr>
          <w:rFonts w:ascii="Segoe UI" w:hAnsi="Segoe UI" w:cs="Segoe UI"/>
          <w:b/>
          <w:bCs/>
          <w:color w:val="00B050"/>
          <w:sz w:val="21"/>
          <w:szCs w:val="21"/>
        </w:rPr>
        <w:t xml:space="preserve"> do some</w:t>
      </w:r>
      <w:r w:rsidR="00417B17" w:rsidRPr="00975921">
        <w:rPr>
          <w:rFonts w:ascii="Segoe UI" w:hAnsi="Segoe UI" w:cs="Segoe UI"/>
          <w:b/>
          <w:bCs/>
          <w:color w:val="00B050"/>
          <w:sz w:val="21"/>
          <w:szCs w:val="21"/>
        </w:rPr>
        <w:t xml:space="preserve"> calcu</w:t>
      </w:r>
      <w:r w:rsidR="00BD6C53" w:rsidRPr="00975921">
        <w:rPr>
          <w:rFonts w:ascii="Segoe UI" w:hAnsi="Segoe UI" w:cs="Segoe UI"/>
          <w:b/>
          <w:bCs/>
          <w:color w:val="00B050"/>
          <w:sz w:val="21"/>
          <w:szCs w:val="21"/>
        </w:rPr>
        <w:t>lations</w:t>
      </w:r>
      <w:r w:rsidR="00417B17" w:rsidRPr="00975921">
        <w:rPr>
          <w:rFonts w:ascii="Segoe UI" w:hAnsi="Segoe UI" w:cs="Segoe UI"/>
          <w:b/>
          <w:bCs/>
          <w:color w:val="00B050"/>
          <w:sz w:val="21"/>
          <w:szCs w:val="21"/>
        </w:rPr>
        <w:t xml:space="preserve"> </w:t>
      </w:r>
      <w:r w:rsidR="006B6B52" w:rsidRPr="00975921">
        <w:rPr>
          <w:rFonts w:ascii="Segoe UI" w:hAnsi="Segoe UI" w:cs="Segoe UI"/>
          <w:b/>
          <w:bCs/>
          <w:color w:val="00B050"/>
          <w:sz w:val="21"/>
          <w:szCs w:val="21"/>
        </w:rPr>
        <w:t xml:space="preserve">on the neurons </w:t>
      </w:r>
      <w:r w:rsidR="00417B17" w:rsidRPr="00975921">
        <w:rPr>
          <w:rFonts w:ascii="Segoe UI" w:hAnsi="Segoe UI" w:cs="Segoe UI"/>
          <w:b/>
          <w:bCs/>
          <w:color w:val="00B050"/>
          <w:sz w:val="21"/>
          <w:szCs w:val="21"/>
        </w:rPr>
        <w:t>and p</w:t>
      </w:r>
      <w:r w:rsidR="003E6A3E" w:rsidRPr="00975921">
        <w:rPr>
          <w:rFonts w:ascii="Segoe UI" w:hAnsi="Segoe UI" w:cs="Segoe UI"/>
          <w:b/>
          <w:bCs/>
          <w:color w:val="00B050"/>
          <w:sz w:val="21"/>
          <w:szCs w:val="21"/>
        </w:rPr>
        <w:t xml:space="preserve">ass </w:t>
      </w:r>
      <w:r w:rsidR="00417B17" w:rsidRPr="00975921">
        <w:rPr>
          <w:rFonts w:ascii="Segoe UI" w:hAnsi="Segoe UI" w:cs="Segoe UI"/>
          <w:b/>
          <w:bCs/>
          <w:color w:val="00B050"/>
          <w:sz w:val="21"/>
          <w:szCs w:val="21"/>
        </w:rPr>
        <w:t>output</w:t>
      </w:r>
      <w:r w:rsidR="003E6A3E" w:rsidRPr="00975921">
        <w:rPr>
          <w:rFonts w:ascii="Segoe UI" w:hAnsi="Segoe UI" w:cs="Segoe UI"/>
          <w:b/>
          <w:bCs/>
          <w:color w:val="00B050"/>
          <w:sz w:val="21"/>
          <w:szCs w:val="21"/>
        </w:rPr>
        <w:t xml:space="preserve"> to next layer</w:t>
      </w:r>
      <w:r w:rsidR="004234F9" w:rsidRPr="00975921">
        <w:rPr>
          <w:rFonts w:ascii="Segoe UI" w:hAnsi="Segoe UI" w:cs="Segoe UI"/>
          <w:b/>
          <w:bCs/>
          <w:color w:val="00B050"/>
          <w:sz w:val="21"/>
          <w:szCs w:val="21"/>
        </w:rPr>
        <w:t xml:space="preserve"> and</w:t>
      </w:r>
      <w:r w:rsidR="006B6B52" w:rsidRPr="00975921">
        <w:rPr>
          <w:rFonts w:ascii="Segoe UI" w:hAnsi="Segoe UI" w:cs="Segoe UI"/>
          <w:b/>
          <w:bCs/>
          <w:color w:val="00B050"/>
          <w:sz w:val="21"/>
          <w:szCs w:val="21"/>
        </w:rPr>
        <w:t xml:space="preserve"> next layer, next layer</w:t>
      </w:r>
      <w:r w:rsidR="006B6B52">
        <w:rPr>
          <w:rFonts w:ascii="Segoe UI" w:hAnsi="Segoe UI" w:cs="Segoe UI"/>
          <w:color w:val="000000" w:themeColor="text1"/>
          <w:sz w:val="21"/>
          <w:szCs w:val="21"/>
        </w:rPr>
        <w:t>. A</w:t>
      </w:r>
      <w:r w:rsidR="004234F9">
        <w:rPr>
          <w:rFonts w:ascii="Segoe UI" w:hAnsi="Segoe UI" w:cs="Segoe UI"/>
          <w:color w:val="000000" w:themeColor="text1"/>
          <w:sz w:val="21"/>
          <w:szCs w:val="21"/>
        </w:rPr>
        <w:t xml:space="preserve">t the end they </w:t>
      </w:r>
      <w:r w:rsidR="006B6B52">
        <w:rPr>
          <w:rFonts w:ascii="Segoe UI" w:hAnsi="Segoe UI" w:cs="Segoe UI"/>
          <w:color w:val="000000" w:themeColor="text1"/>
          <w:sz w:val="21"/>
          <w:szCs w:val="21"/>
        </w:rPr>
        <w:t>have</w:t>
      </w:r>
      <w:r w:rsidR="004234F9">
        <w:rPr>
          <w:rFonts w:ascii="Segoe UI" w:hAnsi="Segoe UI" w:cs="Segoe UI"/>
          <w:color w:val="000000" w:themeColor="text1"/>
          <w:sz w:val="21"/>
          <w:szCs w:val="21"/>
        </w:rPr>
        <w:t xml:space="preserve"> an </w:t>
      </w:r>
      <w:r w:rsidR="004234F9" w:rsidRPr="00975921">
        <w:rPr>
          <w:rFonts w:ascii="Segoe UI" w:hAnsi="Segoe UI" w:cs="Segoe UI"/>
          <w:b/>
          <w:bCs/>
          <w:color w:val="0070C0"/>
          <w:sz w:val="21"/>
          <w:szCs w:val="21"/>
        </w:rPr>
        <w:t>output</w:t>
      </w:r>
      <w:r w:rsidR="003873EA" w:rsidRPr="00975921">
        <w:rPr>
          <w:rFonts w:ascii="Segoe UI" w:hAnsi="Segoe UI" w:cs="Segoe UI"/>
          <w:b/>
          <w:bCs/>
          <w:color w:val="0070C0"/>
          <w:sz w:val="21"/>
          <w:szCs w:val="21"/>
        </w:rPr>
        <w:t xml:space="preserve"> and abundance of neurons</w:t>
      </w:r>
      <w:r w:rsidR="003873EA">
        <w:rPr>
          <w:rFonts w:ascii="Segoe UI" w:hAnsi="Segoe UI" w:cs="Segoe UI"/>
          <w:color w:val="000000" w:themeColor="text1"/>
          <w:sz w:val="21"/>
          <w:szCs w:val="21"/>
        </w:rPr>
        <w:t xml:space="preserve"> come up and create a neural network.</w:t>
      </w:r>
      <w:r w:rsidR="004234F9">
        <w:rPr>
          <w:rFonts w:ascii="Segoe UI" w:hAnsi="Segoe UI" w:cs="Segoe UI"/>
          <w:color w:val="000000" w:themeColor="text1"/>
          <w:sz w:val="21"/>
          <w:szCs w:val="21"/>
        </w:rPr>
        <w:t xml:space="preserve"> Once we give enough training </w:t>
      </w:r>
      <w:r w:rsidR="000331B6">
        <w:rPr>
          <w:rFonts w:ascii="Segoe UI" w:hAnsi="Segoe UI" w:cs="Segoe UI"/>
          <w:color w:val="000000" w:themeColor="text1"/>
          <w:sz w:val="21"/>
          <w:szCs w:val="21"/>
        </w:rPr>
        <w:t>examples, it is able to learn the patterns</w:t>
      </w:r>
      <w:r w:rsidR="00BE50CD">
        <w:rPr>
          <w:rFonts w:ascii="Segoe UI" w:hAnsi="Segoe UI" w:cs="Segoe UI"/>
          <w:color w:val="000000" w:themeColor="text1"/>
          <w:sz w:val="21"/>
          <w:szCs w:val="21"/>
        </w:rPr>
        <w:t xml:space="preserve">. And how it </w:t>
      </w:r>
      <w:r w:rsidR="00E70723">
        <w:rPr>
          <w:rFonts w:ascii="Segoe UI" w:hAnsi="Segoe UI" w:cs="Segoe UI"/>
          <w:color w:val="000000" w:themeColor="text1"/>
          <w:sz w:val="21"/>
          <w:szCs w:val="21"/>
        </w:rPr>
        <w:t>happens</w:t>
      </w:r>
      <w:r w:rsidR="00BE50CD">
        <w:rPr>
          <w:rFonts w:ascii="Segoe UI" w:hAnsi="Segoe UI" w:cs="Segoe UI"/>
          <w:color w:val="000000" w:themeColor="text1"/>
          <w:sz w:val="21"/>
          <w:szCs w:val="21"/>
        </w:rPr>
        <w:t xml:space="preserve"> is, it </w:t>
      </w:r>
      <w:r w:rsidR="00492243">
        <w:rPr>
          <w:rFonts w:ascii="Segoe UI" w:hAnsi="Segoe UI" w:cs="Segoe UI"/>
          <w:color w:val="000000" w:themeColor="text1"/>
          <w:sz w:val="21"/>
          <w:szCs w:val="21"/>
        </w:rPr>
        <w:t>gives</w:t>
      </w:r>
      <w:r w:rsidR="00BE50CD">
        <w:rPr>
          <w:rFonts w:ascii="Segoe UI" w:hAnsi="Segoe UI" w:cs="Segoe UI"/>
          <w:color w:val="000000" w:themeColor="text1"/>
          <w:sz w:val="21"/>
          <w:szCs w:val="21"/>
        </w:rPr>
        <w:t xml:space="preserve"> examples and comes with an output and compare the output with the actual output, the real-world value versus the prediction and this error is calculated and this error is used or the difference between the real data and what we predicted is used to correct the neural network and at the end we have a network that can actually predict accurately.</w:t>
      </w:r>
    </w:p>
    <w:p w14:paraId="06E6801D" w14:textId="7576ACE0" w:rsidR="00CC3FA0" w:rsidRDefault="00CC3FA0" w:rsidP="00342322">
      <w:pPr>
        <w:spacing w:line="240" w:lineRule="auto"/>
        <w:rPr>
          <w:rFonts w:ascii="Segoe UI" w:hAnsi="Segoe UI" w:cs="Segoe UI"/>
          <w:color w:val="000000" w:themeColor="text1"/>
          <w:sz w:val="21"/>
          <w:szCs w:val="21"/>
        </w:rPr>
      </w:pPr>
      <w:r w:rsidRPr="000971D3">
        <w:rPr>
          <w:rFonts w:ascii="Segoe UI" w:hAnsi="Segoe UI" w:cs="Segoe UI"/>
          <w:b/>
          <w:bCs/>
          <w:color w:val="000000" w:themeColor="text1"/>
          <w:sz w:val="21"/>
          <w:szCs w:val="21"/>
        </w:rPr>
        <w:t>Keras</w:t>
      </w:r>
      <w:r>
        <w:rPr>
          <w:rFonts w:ascii="Segoe UI" w:hAnsi="Segoe UI" w:cs="Segoe UI"/>
          <w:color w:val="000000" w:themeColor="text1"/>
          <w:sz w:val="21"/>
          <w:szCs w:val="21"/>
        </w:rPr>
        <w:t>:</w:t>
      </w:r>
    </w:p>
    <w:p w14:paraId="363AD881" w14:textId="44D6935D" w:rsidR="00D74BF9" w:rsidRDefault="00030CA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is basically a wrapper around the TensorFlow library.</w:t>
      </w:r>
      <w:r w:rsidR="001D0375">
        <w:rPr>
          <w:rFonts w:ascii="Segoe UI" w:hAnsi="Segoe UI" w:cs="Segoe UI"/>
          <w:color w:val="000000" w:themeColor="text1"/>
          <w:sz w:val="21"/>
          <w:szCs w:val="21"/>
        </w:rPr>
        <w:t xml:space="preserve"> </w:t>
      </w:r>
      <w:r w:rsidR="00AC7EA9">
        <w:rPr>
          <w:rFonts w:ascii="Segoe UI" w:hAnsi="Segoe UI" w:cs="Segoe UI"/>
          <w:color w:val="000000" w:themeColor="text1"/>
          <w:sz w:val="21"/>
          <w:szCs w:val="21"/>
        </w:rPr>
        <w:t>TensorFlow</w:t>
      </w:r>
      <w:r w:rsidR="001D0375">
        <w:rPr>
          <w:rFonts w:ascii="Segoe UI" w:hAnsi="Segoe UI" w:cs="Segoe UI"/>
          <w:color w:val="000000" w:themeColor="text1"/>
          <w:sz w:val="21"/>
          <w:szCs w:val="21"/>
        </w:rPr>
        <w:t xml:space="preserve"> is an advanced </w:t>
      </w:r>
      <w:r w:rsidR="001D0375" w:rsidRPr="00975921">
        <w:rPr>
          <w:rFonts w:ascii="Segoe UI" w:hAnsi="Segoe UI" w:cs="Segoe UI"/>
          <w:b/>
          <w:bCs/>
          <w:color w:val="000000" w:themeColor="text1"/>
          <w:sz w:val="21"/>
          <w:szCs w:val="21"/>
        </w:rPr>
        <w:t xml:space="preserve">API </w:t>
      </w:r>
      <w:r w:rsidR="001D0375">
        <w:rPr>
          <w:rFonts w:ascii="Segoe UI" w:hAnsi="Segoe UI" w:cs="Segoe UI"/>
          <w:color w:val="000000" w:themeColor="text1"/>
          <w:sz w:val="21"/>
          <w:szCs w:val="21"/>
        </w:rPr>
        <w:t>or library where we would need to do more things hands-on or decide things manually.</w:t>
      </w:r>
      <w:r w:rsidR="00BB3777">
        <w:rPr>
          <w:rFonts w:ascii="Segoe UI" w:hAnsi="Segoe UI" w:cs="Segoe UI"/>
          <w:color w:val="000000" w:themeColor="text1"/>
          <w:sz w:val="21"/>
          <w:szCs w:val="21"/>
        </w:rPr>
        <w:t xml:space="preserve"> Whereas Keras is kind of like a higher level one where we don’t need to go into the details of </w:t>
      </w:r>
      <w:r w:rsidR="00D03D91">
        <w:rPr>
          <w:rFonts w:ascii="Segoe UI" w:hAnsi="Segoe UI" w:cs="Segoe UI"/>
          <w:color w:val="000000" w:themeColor="text1"/>
          <w:sz w:val="21"/>
          <w:szCs w:val="21"/>
        </w:rPr>
        <w:t>things,</w:t>
      </w:r>
      <w:r w:rsidR="00BB3777">
        <w:rPr>
          <w:rFonts w:ascii="Segoe UI" w:hAnsi="Segoe UI" w:cs="Segoe UI"/>
          <w:color w:val="000000" w:themeColor="text1"/>
          <w:sz w:val="21"/>
          <w:szCs w:val="21"/>
        </w:rPr>
        <w:t xml:space="preserve"> we can just complete or like build a neural network and just like one or two lines of code.</w:t>
      </w:r>
      <w:r w:rsidR="00364D08">
        <w:rPr>
          <w:rFonts w:ascii="Segoe UI" w:hAnsi="Segoe UI" w:cs="Segoe UI"/>
          <w:color w:val="000000" w:themeColor="text1"/>
          <w:sz w:val="21"/>
          <w:szCs w:val="21"/>
        </w:rPr>
        <w:t xml:space="preserve"> Whereas in TensorFlow we might need to do it maybe 10 lines of code.</w:t>
      </w:r>
      <w:r w:rsidR="00170C05">
        <w:rPr>
          <w:rFonts w:ascii="Segoe UI" w:hAnsi="Segoe UI" w:cs="Segoe UI"/>
          <w:color w:val="000000" w:themeColor="text1"/>
          <w:sz w:val="21"/>
          <w:szCs w:val="21"/>
        </w:rPr>
        <w:t xml:space="preserve"> So, it’s kind of like a </w:t>
      </w:r>
      <w:r w:rsidR="00170C05" w:rsidRPr="00975921">
        <w:rPr>
          <w:rFonts w:ascii="Segoe UI" w:hAnsi="Segoe UI" w:cs="Segoe UI"/>
          <w:b/>
          <w:bCs/>
          <w:color w:val="E36C0A" w:themeColor="accent6" w:themeShade="BF"/>
          <w:sz w:val="21"/>
          <w:szCs w:val="21"/>
        </w:rPr>
        <w:t>simplified version of TensorFlow</w:t>
      </w:r>
      <w:r w:rsidR="00170C05">
        <w:rPr>
          <w:rFonts w:ascii="Segoe UI" w:hAnsi="Segoe UI" w:cs="Segoe UI"/>
          <w:color w:val="000000" w:themeColor="text1"/>
          <w:sz w:val="21"/>
          <w:szCs w:val="21"/>
        </w:rPr>
        <w:t xml:space="preserve"> and</w:t>
      </w:r>
      <w:r w:rsidR="00CA5CD5">
        <w:rPr>
          <w:rFonts w:ascii="Segoe UI" w:hAnsi="Segoe UI" w:cs="Segoe UI"/>
          <w:color w:val="000000" w:themeColor="text1"/>
          <w:sz w:val="21"/>
          <w:szCs w:val="21"/>
        </w:rPr>
        <w:t xml:space="preserve"> we will build simple neural network.</w:t>
      </w:r>
    </w:p>
    <w:p w14:paraId="68D9CA43" w14:textId="1F044880" w:rsidR="00D74BF9" w:rsidRDefault="00D74BF9" w:rsidP="00342322">
      <w:pPr>
        <w:spacing w:line="240" w:lineRule="auto"/>
        <w:rPr>
          <w:rFonts w:ascii="Segoe UI" w:hAnsi="Segoe UI" w:cs="Segoe UI"/>
          <w:color w:val="000000" w:themeColor="text1"/>
          <w:sz w:val="21"/>
          <w:szCs w:val="21"/>
        </w:rPr>
      </w:pPr>
      <w:r w:rsidRPr="00D74BF9">
        <w:rPr>
          <w:rFonts w:ascii="Segoe UI" w:hAnsi="Segoe UI" w:cs="Segoe UI"/>
          <w:b/>
          <w:bCs/>
          <w:color w:val="000000" w:themeColor="text1"/>
          <w:sz w:val="21"/>
          <w:szCs w:val="21"/>
        </w:rPr>
        <w:t>MNIST</w:t>
      </w:r>
      <w:r>
        <w:rPr>
          <w:rFonts w:ascii="Segoe UI" w:hAnsi="Segoe UI" w:cs="Segoe UI"/>
          <w:color w:val="000000" w:themeColor="text1"/>
          <w:sz w:val="21"/>
          <w:szCs w:val="21"/>
        </w:rPr>
        <w:t xml:space="preserve"> </w:t>
      </w:r>
      <w:r w:rsidRPr="00D74BF9">
        <w:rPr>
          <w:rFonts w:ascii="Segoe UI" w:hAnsi="Segoe UI" w:cs="Segoe UI"/>
          <w:b/>
          <w:bCs/>
          <w:color w:val="000000" w:themeColor="text1"/>
          <w:sz w:val="21"/>
          <w:szCs w:val="21"/>
        </w:rPr>
        <w:t>Dataset</w:t>
      </w:r>
      <w:r>
        <w:rPr>
          <w:rFonts w:ascii="Segoe UI" w:hAnsi="Segoe UI" w:cs="Segoe UI"/>
          <w:color w:val="000000" w:themeColor="text1"/>
          <w:sz w:val="21"/>
          <w:szCs w:val="21"/>
        </w:rPr>
        <w:t>:</w:t>
      </w:r>
    </w:p>
    <w:p w14:paraId="1A0DE245" w14:textId="3D8E0021" w:rsidR="00CC3FA0" w:rsidRDefault="00D17F1A"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dataset</w:t>
      </w:r>
      <w:r w:rsidR="00400C24">
        <w:rPr>
          <w:rFonts w:ascii="Segoe UI" w:hAnsi="Segoe UI" w:cs="Segoe UI"/>
          <w:color w:val="000000" w:themeColor="text1"/>
          <w:sz w:val="21"/>
          <w:szCs w:val="21"/>
        </w:rPr>
        <w:t xml:space="preserve"> contains a collection of 70,000 and 28 * 28 images of handwritten digits from 0 to 9. The dataset is already divided into training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(60,000)</w:t>
      </w:r>
      <w:r w:rsidR="00400C24">
        <w:rPr>
          <w:rFonts w:ascii="Segoe UI" w:hAnsi="Segoe UI" w:cs="Segoe UI"/>
          <w:color w:val="000000" w:themeColor="text1"/>
          <w:sz w:val="21"/>
          <w:szCs w:val="21"/>
        </w:rPr>
        <w:t xml:space="preserve"> and testing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10,000)</w:t>
      </w:r>
      <w:r w:rsidR="00400C24">
        <w:rPr>
          <w:rFonts w:ascii="Segoe UI" w:hAnsi="Segoe UI" w:cs="Segoe UI"/>
          <w:color w:val="000000" w:themeColor="text1"/>
          <w:sz w:val="21"/>
          <w:szCs w:val="21"/>
        </w:rPr>
        <w:t xml:space="preserve"> sets</w:t>
      </w:r>
      <w:r w:rsidR="00255A99">
        <w:rPr>
          <w:rFonts w:ascii="Segoe UI" w:hAnsi="Segoe UI" w:cs="Segoe UI"/>
          <w:color w:val="000000" w:themeColor="text1"/>
          <w:sz w:val="21"/>
          <w:szCs w:val="21"/>
        </w:rPr>
        <w:t xml:space="preserve"> in grayscale.</w:t>
      </w:r>
    </w:p>
    <w:p w14:paraId="0BA7D2CD" w14:textId="58721E5D" w:rsidR="004F0BB6" w:rsidRDefault="004F0BB6" w:rsidP="00342322">
      <w:pPr>
        <w:spacing w:line="240" w:lineRule="auto"/>
        <w:rPr>
          <w:rFonts w:ascii="Segoe UI" w:hAnsi="Segoe UI" w:cs="Segoe UI"/>
          <w:color w:val="000000" w:themeColor="text1"/>
          <w:sz w:val="21"/>
          <w:szCs w:val="21"/>
        </w:rPr>
      </w:pPr>
    </w:p>
    <w:p w14:paraId="2D03B911" w14:textId="4910A86C" w:rsidR="00027E2D" w:rsidRDefault="00027E2D"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Now, </w:t>
      </w:r>
      <w:r w:rsidRPr="00941D1A">
        <w:rPr>
          <w:rFonts w:ascii="Segoe UI" w:hAnsi="Segoe UI" w:cs="Segoe UI"/>
          <w:b/>
          <w:bCs/>
          <w:color w:val="FF0000"/>
          <w:sz w:val="21"/>
          <w:szCs w:val="21"/>
        </w:rPr>
        <w:t>import all the relevant libraries</w:t>
      </w:r>
      <w:r>
        <w:rPr>
          <w:rFonts w:ascii="Segoe UI" w:hAnsi="Segoe UI" w:cs="Segoe UI"/>
          <w:color w:val="000000" w:themeColor="text1"/>
          <w:sz w:val="21"/>
          <w:szCs w:val="21"/>
        </w:rPr>
        <w:t xml:space="preserve"> such as TensorFlow from Keras and matplotlib.</w:t>
      </w:r>
    </w:p>
    <w:p w14:paraId="3829385D" w14:textId="74ED9D3F" w:rsidR="0075779F" w:rsidRDefault="0075779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anchor distT="0" distB="0" distL="114300" distR="114300" simplePos="0" relativeHeight="251658240" behindDoc="1" locked="0" layoutInCell="1" allowOverlap="1" wp14:anchorId="08D50C3D" wp14:editId="76F03DD1">
            <wp:simplePos x="0" y="0"/>
            <wp:positionH relativeFrom="column">
              <wp:posOffset>0</wp:posOffset>
            </wp:positionH>
            <wp:positionV relativeFrom="paragraph">
              <wp:posOffset>82550</wp:posOffset>
            </wp:positionV>
            <wp:extent cx="3609975" cy="742950"/>
            <wp:effectExtent l="0" t="0" r="0" b="0"/>
            <wp:wrapTight wrapText="bothSides">
              <wp:wrapPolygon edited="0">
                <wp:start x="0" y="0"/>
                <wp:lineTo x="0" y="21046"/>
                <wp:lineTo x="21543" y="2104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9975" cy="742950"/>
                    </a:xfrm>
                    <a:prstGeom prst="rect">
                      <a:avLst/>
                    </a:prstGeom>
                  </pic:spPr>
                </pic:pic>
              </a:graphicData>
            </a:graphic>
            <wp14:sizeRelH relativeFrom="page">
              <wp14:pctWidth>0</wp14:pctWidth>
            </wp14:sizeRelH>
            <wp14:sizeRelV relativeFrom="page">
              <wp14:pctHeight>0</wp14:pctHeight>
            </wp14:sizeRelV>
          </wp:anchor>
        </w:drawing>
      </w:r>
    </w:p>
    <w:p w14:paraId="1BCE1EB6" w14:textId="5AB66868" w:rsidR="0075779F" w:rsidRDefault="0075779F" w:rsidP="00342322">
      <w:pPr>
        <w:spacing w:line="240" w:lineRule="auto"/>
        <w:rPr>
          <w:rFonts w:ascii="Segoe UI" w:hAnsi="Segoe UI" w:cs="Segoe UI"/>
          <w:color w:val="000000" w:themeColor="text1"/>
          <w:sz w:val="21"/>
          <w:szCs w:val="21"/>
        </w:rPr>
      </w:pPr>
    </w:p>
    <w:p w14:paraId="22D034A0" w14:textId="0981D0A0" w:rsidR="0075779F" w:rsidRDefault="0075779F" w:rsidP="00342322">
      <w:pPr>
        <w:spacing w:line="240" w:lineRule="auto"/>
        <w:rPr>
          <w:rFonts w:ascii="Segoe UI" w:hAnsi="Segoe UI" w:cs="Segoe UI"/>
          <w:color w:val="000000" w:themeColor="text1"/>
          <w:sz w:val="21"/>
          <w:szCs w:val="21"/>
        </w:rPr>
      </w:pPr>
    </w:p>
    <w:p w14:paraId="542D3309" w14:textId="650BC0DA" w:rsidR="00A87F53" w:rsidRDefault="00A87F53" w:rsidP="00342322">
      <w:pPr>
        <w:spacing w:line="240" w:lineRule="auto"/>
        <w:rPr>
          <w:rFonts w:ascii="Segoe UI" w:hAnsi="Segoe UI" w:cs="Segoe UI"/>
          <w:color w:val="000000" w:themeColor="text1"/>
          <w:sz w:val="21"/>
          <w:szCs w:val="21"/>
        </w:rPr>
      </w:pPr>
    </w:p>
    <w:p w14:paraId="0EF24A35" w14:textId="00159306" w:rsidR="00A87F53" w:rsidRDefault="00A87F53" w:rsidP="00342322">
      <w:pPr>
        <w:spacing w:line="240" w:lineRule="auto"/>
        <w:rPr>
          <w:rFonts w:ascii="Segoe UI" w:hAnsi="Segoe UI" w:cs="Segoe UI"/>
          <w:color w:val="000000" w:themeColor="text1"/>
          <w:sz w:val="21"/>
          <w:szCs w:val="21"/>
        </w:rPr>
      </w:pPr>
    </w:p>
    <w:p w14:paraId="56B5F065" w14:textId="1CD43AC5" w:rsidR="00A87F53" w:rsidRDefault="00A87F53" w:rsidP="00342322">
      <w:pPr>
        <w:spacing w:line="240" w:lineRule="auto"/>
        <w:rPr>
          <w:rFonts w:ascii="Segoe UI" w:hAnsi="Segoe UI" w:cs="Segoe UI"/>
          <w:color w:val="000000" w:themeColor="text1"/>
          <w:sz w:val="21"/>
          <w:szCs w:val="21"/>
        </w:rPr>
      </w:pPr>
    </w:p>
    <w:p w14:paraId="14DF6425" w14:textId="5911AB58" w:rsidR="00A87F53" w:rsidRDefault="00A87F53" w:rsidP="00342322">
      <w:pPr>
        <w:spacing w:line="240" w:lineRule="auto"/>
        <w:rPr>
          <w:rFonts w:ascii="Segoe UI" w:hAnsi="Segoe UI" w:cs="Segoe UI"/>
          <w:color w:val="000000" w:themeColor="text1"/>
          <w:sz w:val="21"/>
          <w:szCs w:val="21"/>
        </w:rPr>
      </w:pPr>
    </w:p>
    <w:p w14:paraId="15E728E3" w14:textId="68D44A42" w:rsidR="00A87F53" w:rsidRDefault="00A87F5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Load data from keras:</w:t>
      </w:r>
    </w:p>
    <w:p w14:paraId="3331C7C1" w14:textId="0676D091" w:rsidR="00A87F53" w:rsidRDefault="00A87F5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E269EC1" wp14:editId="534E85FB">
            <wp:extent cx="618934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9345" cy="697865"/>
                    </a:xfrm>
                    <a:prstGeom prst="rect">
                      <a:avLst/>
                    </a:prstGeom>
                  </pic:spPr>
                </pic:pic>
              </a:graphicData>
            </a:graphic>
          </wp:inline>
        </w:drawing>
      </w:r>
    </w:p>
    <w:p w14:paraId="172C111C" w14:textId="442F0DD5" w:rsidR="00A87F53" w:rsidRDefault="00A87F53" w:rsidP="00342322">
      <w:pPr>
        <w:spacing w:line="240" w:lineRule="auto"/>
        <w:rPr>
          <w:rFonts w:ascii="Segoe UI" w:hAnsi="Segoe UI" w:cs="Segoe UI"/>
          <w:color w:val="000000" w:themeColor="text1"/>
          <w:sz w:val="21"/>
          <w:szCs w:val="21"/>
        </w:rPr>
      </w:pPr>
    </w:p>
    <w:p w14:paraId="5C326B56" w14:textId="6F9413DB" w:rsidR="00484A6E" w:rsidRDefault="00484A6E"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testing the training and testing data’s shape.</w:t>
      </w:r>
    </w:p>
    <w:p w14:paraId="1ECAABE0" w14:textId="5B81ABA1" w:rsidR="00484A6E" w:rsidRDefault="00484A6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434B66C" wp14:editId="382E18FE">
            <wp:extent cx="4714875"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14875" cy="1514475"/>
                    </a:xfrm>
                    <a:prstGeom prst="rect">
                      <a:avLst/>
                    </a:prstGeom>
                  </pic:spPr>
                </pic:pic>
              </a:graphicData>
            </a:graphic>
          </wp:inline>
        </w:drawing>
      </w:r>
    </w:p>
    <w:p w14:paraId="18A213C9" w14:textId="1CDDC6C3" w:rsidR="00484A6E" w:rsidRDefault="00484A6E" w:rsidP="00342322">
      <w:pPr>
        <w:spacing w:line="240" w:lineRule="auto"/>
        <w:rPr>
          <w:rFonts w:ascii="Segoe UI" w:hAnsi="Segoe UI" w:cs="Segoe UI"/>
          <w:color w:val="000000" w:themeColor="text1"/>
          <w:sz w:val="21"/>
          <w:szCs w:val="21"/>
        </w:rPr>
      </w:pPr>
    </w:p>
    <w:p w14:paraId="031ED7EC" w14:textId="34BF438F" w:rsidR="00484A6E"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Testing one instance.</w:t>
      </w:r>
    </w:p>
    <w:p w14:paraId="0D2C979B" w14:textId="7539EEEF" w:rsidR="00422A67"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After testing the once instance of training data now we have to create an image to look-up.</w:t>
      </w:r>
    </w:p>
    <w:p w14:paraId="4A90442E" w14:textId="62FA7C8F" w:rsidR="00422A67" w:rsidRDefault="0021095C"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are showing the nine images which is easy task for humans by we have to build a neural network that machine detect to get the actual number.</w:t>
      </w:r>
    </w:p>
    <w:p w14:paraId="3E8970F0" w14:textId="61CA530E" w:rsidR="00DB189C" w:rsidRDefault="00DB189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2C58D6B" wp14:editId="5CB6899E">
            <wp:extent cx="5781675"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81675" cy="1619250"/>
                    </a:xfrm>
                    <a:prstGeom prst="rect">
                      <a:avLst/>
                    </a:prstGeom>
                  </pic:spPr>
                </pic:pic>
              </a:graphicData>
            </a:graphic>
          </wp:inline>
        </w:drawing>
      </w:r>
    </w:p>
    <w:p w14:paraId="29E12611" w14:textId="3D7E15D2" w:rsidR="00DB189C" w:rsidRDefault="00DB189C" w:rsidP="00342322">
      <w:pPr>
        <w:spacing w:line="240" w:lineRule="auto"/>
        <w:rPr>
          <w:rFonts w:ascii="Segoe UI" w:hAnsi="Segoe UI" w:cs="Segoe UI"/>
          <w:color w:val="000000" w:themeColor="text1"/>
          <w:sz w:val="21"/>
          <w:szCs w:val="21"/>
        </w:rPr>
      </w:pPr>
    </w:p>
    <w:p w14:paraId="2917E33F" w14:textId="32E77751" w:rsidR="00DB189C" w:rsidRDefault="00F114B8"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Normalization:</w:t>
      </w:r>
    </w:p>
    <w:p w14:paraId="74D92288" w14:textId="10931A19" w:rsidR="00F114B8" w:rsidRDefault="00F114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5F99A21" wp14:editId="0E273118">
            <wp:extent cx="5857875"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57875" cy="638175"/>
                    </a:xfrm>
                    <a:prstGeom prst="rect">
                      <a:avLst/>
                    </a:prstGeom>
                  </pic:spPr>
                </pic:pic>
              </a:graphicData>
            </a:graphic>
          </wp:inline>
        </w:drawing>
      </w:r>
    </w:p>
    <w:p w14:paraId="765CE348" w14:textId="1ABD38CA" w:rsidR="00F114B8" w:rsidRDefault="00F114B8" w:rsidP="00342322">
      <w:pPr>
        <w:spacing w:line="240" w:lineRule="auto"/>
        <w:rPr>
          <w:rFonts w:ascii="Segoe UI" w:hAnsi="Segoe UI" w:cs="Segoe UI"/>
          <w:color w:val="000000" w:themeColor="text1"/>
          <w:sz w:val="21"/>
          <w:szCs w:val="21"/>
        </w:rPr>
      </w:pPr>
    </w:p>
    <w:p w14:paraId="683867EF" w14:textId="56F831C3" w:rsidR="00D07D23" w:rsidRDefault="00D07D23" w:rsidP="00342322">
      <w:pPr>
        <w:spacing w:line="240" w:lineRule="auto"/>
        <w:rPr>
          <w:rFonts w:ascii="Segoe UI" w:hAnsi="Segoe UI" w:cs="Segoe UI"/>
          <w:color w:val="000000" w:themeColor="text1"/>
          <w:sz w:val="21"/>
          <w:szCs w:val="21"/>
        </w:rPr>
      </w:pPr>
    </w:p>
    <w:p w14:paraId="01D9F3F6" w14:textId="16142609"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Check validation of one instance:</w:t>
      </w:r>
    </w:p>
    <w:p w14:paraId="1E03E8C2" w14:textId="792803A0"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have to expect all the values lies between 0 to 1.</w:t>
      </w:r>
    </w:p>
    <w:p w14:paraId="0F2011A1" w14:textId="423DF925" w:rsidR="00D07D23" w:rsidRDefault="00D07D2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30ADCF1" wp14:editId="59663CF9">
            <wp:extent cx="6189345" cy="241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89345" cy="2414270"/>
                    </a:xfrm>
                    <a:prstGeom prst="rect">
                      <a:avLst/>
                    </a:prstGeom>
                  </pic:spPr>
                </pic:pic>
              </a:graphicData>
            </a:graphic>
          </wp:inline>
        </w:drawing>
      </w:r>
    </w:p>
    <w:p w14:paraId="5E8BCE5E" w14:textId="05582564" w:rsidR="00D07D23" w:rsidRDefault="00D07D23" w:rsidP="00342322">
      <w:pPr>
        <w:spacing w:line="240" w:lineRule="auto"/>
        <w:rPr>
          <w:rFonts w:ascii="Segoe UI" w:hAnsi="Segoe UI" w:cs="Segoe UI"/>
          <w:color w:val="000000" w:themeColor="text1"/>
          <w:sz w:val="21"/>
          <w:szCs w:val="21"/>
        </w:rPr>
      </w:pPr>
    </w:p>
    <w:p w14:paraId="219F1C03" w14:textId="700258C8" w:rsidR="00820374" w:rsidRDefault="00820374" w:rsidP="00342322">
      <w:pPr>
        <w:spacing w:line="240" w:lineRule="auto"/>
        <w:rPr>
          <w:rFonts w:ascii="Segoe UI" w:hAnsi="Segoe UI" w:cs="Segoe UI"/>
          <w:color w:val="000000" w:themeColor="text1"/>
          <w:sz w:val="21"/>
          <w:szCs w:val="21"/>
        </w:rPr>
      </w:pPr>
    </w:p>
    <w:p w14:paraId="2514EB9E" w14:textId="34857E0B"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Define classes:</w:t>
      </w:r>
    </w:p>
    <w:p w14:paraId="0041338F" w14:textId="228E6750"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8A865B1" wp14:editId="3493BB8A">
            <wp:extent cx="6189345" cy="204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89345" cy="2049145"/>
                    </a:xfrm>
                    <a:prstGeom prst="rect">
                      <a:avLst/>
                    </a:prstGeom>
                  </pic:spPr>
                </pic:pic>
              </a:graphicData>
            </a:graphic>
          </wp:inline>
        </w:drawing>
      </w:r>
    </w:p>
    <w:p w14:paraId="4C1E3B28" w14:textId="7D9248B2" w:rsidR="00820374" w:rsidRDefault="00820374" w:rsidP="00342322">
      <w:pPr>
        <w:spacing w:line="240" w:lineRule="auto"/>
        <w:rPr>
          <w:rFonts w:ascii="Segoe UI" w:hAnsi="Segoe UI" w:cs="Segoe UI"/>
          <w:color w:val="000000" w:themeColor="text1"/>
          <w:sz w:val="21"/>
          <w:szCs w:val="21"/>
        </w:rPr>
      </w:pPr>
    </w:p>
    <w:p w14:paraId="6FFBC162" w14:textId="2836C9CF" w:rsidR="00820374" w:rsidRDefault="00820374" w:rsidP="00342322">
      <w:pPr>
        <w:spacing w:line="240" w:lineRule="auto"/>
        <w:rPr>
          <w:rFonts w:ascii="Segoe UI" w:hAnsi="Segoe UI" w:cs="Segoe UI"/>
          <w:color w:val="000000" w:themeColor="text1"/>
          <w:sz w:val="21"/>
          <w:szCs w:val="21"/>
        </w:rPr>
      </w:pPr>
    </w:p>
    <w:p w14:paraId="58E8D1C1" w14:textId="76C3C4DB" w:rsidR="00820374" w:rsidRDefault="00820374" w:rsidP="00342322">
      <w:pPr>
        <w:spacing w:line="240" w:lineRule="auto"/>
        <w:rPr>
          <w:rFonts w:ascii="Segoe UI" w:hAnsi="Segoe UI" w:cs="Segoe UI"/>
          <w:color w:val="000000" w:themeColor="text1"/>
          <w:sz w:val="21"/>
          <w:szCs w:val="21"/>
        </w:rPr>
      </w:pPr>
    </w:p>
    <w:p w14:paraId="4F640D67" w14:textId="4C630E65" w:rsidR="00820374" w:rsidRDefault="00820374" w:rsidP="00342322">
      <w:pPr>
        <w:spacing w:line="240" w:lineRule="auto"/>
        <w:rPr>
          <w:rFonts w:ascii="Segoe UI" w:hAnsi="Segoe UI" w:cs="Segoe UI"/>
          <w:color w:val="000000" w:themeColor="text1"/>
          <w:sz w:val="21"/>
          <w:szCs w:val="21"/>
        </w:rPr>
      </w:pPr>
    </w:p>
    <w:p w14:paraId="0F2C1AB3" w14:textId="2A090EFC" w:rsidR="00820374" w:rsidRDefault="00820374" w:rsidP="00342322">
      <w:pPr>
        <w:spacing w:line="240" w:lineRule="auto"/>
        <w:rPr>
          <w:rFonts w:ascii="Segoe UI" w:hAnsi="Segoe UI" w:cs="Segoe UI"/>
          <w:color w:val="000000" w:themeColor="text1"/>
          <w:sz w:val="21"/>
          <w:szCs w:val="21"/>
        </w:rPr>
      </w:pPr>
    </w:p>
    <w:p w14:paraId="389097BD" w14:textId="1E19FE5C" w:rsidR="00820374" w:rsidRDefault="00820374" w:rsidP="00342322">
      <w:pPr>
        <w:spacing w:line="240" w:lineRule="auto"/>
        <w:rPr>
          <w:rFonts w:ascii="Segoe UI" w:hAnsi="Segoe UI" w:cs="Segoe UI"/>
          <w:color w:val="000000" w:themeColor="text1"/>
          <w:sz w:val="21"/>
          <w:szCs w:val="21"/>
        </w:rPr>
      </w:pPr>
    </w:p>
    <w:p w14:paraId="663FDAF3" w14:textId="3ABF79B7" w:rsidR="00820374" w:rsidRDefault="00820374" w:rsidP="00342322">
      <w:pPr>
        <w:spacing w:line="240" w:lineRule="auto"/>
        <w:rPr>
          <w:rFonts w:ascii="Segoe UI" w:hAnsi="Segoe UI" w:cs="Segoe UI"/>
          <w:color w:val="000000" w:themeColor="text1"/>
          <w:sz w:val="21"/>
          <w:szCs w:val="21"/>
        </w:rPr>
      </w:pPr>
    </w:p>
    <w:p w14:paraId="5EAD285C" w14:textId="77777777" w:rsidR="00820374" w:rsidRDefault="00820374" w:rsidP="00342322">
      <w:pPr>
        <w:spacing w:line="240" w:lineRule="auto"/>
        <w:rPr>
          <w:rFonts w:ascii="Segoe UI" w:hAnsi="Segoe UI" w:cs="Segoe UI"/>
          <w:color w:val="000000" w:themeColor="text1"/>
          <w:sz w:val="21"/>
          <w:szCs w:val="21"/>
        </w:rPr>
      </w:pPr>
    </w:p>
    <w:p w14:paraId="59D59C16" w14:textId="40F106E4"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Displaying image using matplotlib library:</w:t>
      </w:r>
    </w:p>
    <w:p w14:paraId="79A240FA" w14:textId="00B49555"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AD1878A" wp14:editId="0005E797">
            <wp:extent cx="5471160" cy="2464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471160" cy="2464744"/>
                    </a:xfrm>
                    <a:prstGeom prst="rect">
                      <a:avLst/>
                    </a:prstGeom>
                  </pic:spPr>
                </pic:pic>
              </a:graphicData>
            </a:graphic>
          </wp:inline>
        </w:drawing>
      </w:r>
    </w:p>
    <w:p w14:paraId="619705D3" w14:textId="7756DA9D" w:rsidR="00820374" w:rsidRDefault="00820374" w:rsidP="00342322">
      <w:pPr>
        <w:spacing w:line="240" w:lineRule="auto"/>
        <w:rPr>
          <w:rFonts w:ascii="Segoe UI" w:hAnsi="Segoe UI" w:cs="Segoe UI"/>
          <w:color w:val="000000" w:themeColor="text1"/>
          <w:sz w:val="21"/>
          <w:szCs w:val="21"/>
        </w:rPr>
      </w:pPr>
    </w:p>
    <w:p w14:paraId="5A0DC24E" w14:textId="70B62170" w:rsidR="00AC2B21" w:rsidRDefault="00AC2B2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Build Neural Network:</w:t>
      </w:r>
    </w:p>
    <w:p w14:paraId="45D078D3" w14:textId="77777777" w:rsidR="005F65C2" w:rsidRDefault="005F65C2" w:rsidP="00342322">
      <w:pPr>
        <w:spacing w:line="240" w:lineRule="auto"/>
        <w:rPr>
          <w:rFonts w:ascii="Segoe UI" w:hAnsi="Segoe UI" w:cs="Segoe UI"/>
          <w:color w:val="000000" w:themeColor="text1"/>
          <w:sz w:val="21"/>
          <w:szCs w:val="21"/>
        </w:rPr>
      </w:pPr>
      <w:r w:rsidRPr="005F65C2">
        <w:rPr>
          <w:rFonts w:ascii="Segoe UI" w:hAnsi="Segoe UI" w:cs="Segoe UI"/>
          <w:b/>
          <w:bCs/>
          <w:color w:val="000000" w:themeColor="text1"/>
          <w:sz w:val="21"/>
          <w:szCs w:val="21"/>
        </w:rPr>
        <w:t>First contact with Keras</w:t>
      </w:r>
      <w:r>
        <w:rPr>
          <w:rFonts w:ascii="Segoe UI" w:hAnsi="Segoe UI" w:cs="Segoe UI"/>
          <w:color w:val="000000" w:themeColor="text1"/>
          <w:sz w:val="21"/>
          <w:szCs w:val="21"/>
        </w:rPr>
        <w:t>:</w:t>
      </w:r>
    </w:p>
    <w:p w14:paraId="08F9C713" w14:textId="28C6F0F7" w:rsidR="007C1CBE" w:rsidRDefault="001E5416"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The core data structures of Keras are </w:t>
      </w:r>
      <w:r w:rsidRPr="00080CD4">
        <w:rPr>
          <w:rFonts w:ascii="Segoe UI" w:hAnsi="Segoe UI" w:cs="Segoe UI"/>
          <w:b/>
          <w:bCs/>
          <w:color w:val="FF0000"/>
          <w:sz w:val="21"/>
          <w:szCs w:val="21"/>
        </w:rPr>
        <w:t xml:space="preserve">layers </w:t>
      </w:r>
      <w:r>
        <w:rPr>
          <w:rFonts w:ascii="Segoe UI" w:hAnsi="Segoe UI" w:cs="Segoe UI"/>
          <w:color w:val="000000" w:themeColor="text1"/>
          <w:sz w:val="21"/>
          <w:szCs w:val="21"/>
        </w:rPr>
        <w:t xml:space="preserve">and </w:t>
      </w:r>
      <w:r w:rsidRPr="00080CD4">
        <w:rPr>
          <w:rFonts w:ascii="Segoe UI" w:hAnsi="Segoe UI" w:cs="Segoe UI"/>
          <w:b/>
          <w:bCs/>
          <w:color w:val="7030A0"/>
          <w:sz w:val="21"/>
          <w:szCs w:val="21"/>
        </w:rPr>
        <w:t>models</w:t>
      </w:r>
      <w:r w:rsidRPr="00080CD4">
        <w:rPr>
          <w:rFonts w:ascii="Segoe UI" w:hAnsi="Segoe UI" w:cs="Segoe UI"/>
          <w:color w:val="7030A0"/>
          <w:sz w:val="21"/>
          <w:szCs w:val="21"/>
        </w:rPr>
        <w:t>.</w:t>
      </w:r>
      <w:r w:rsidR="007C1CBE">
        <w:rPr>
          <w:rFonts w:ascii="Segoe UI" w:hAnsi="Segoe UI" w:cs="Segoe UI"/>
          <w:color w:val="000000" w:themeColor="text1"/>
          <w:sz w:val="21"/>
          <w:szCs w:val="21"/>
        </w:rPr>
        <w:t xml:space="preserve"> </w:t>
      </w:r>
      <w:r w:rsidR="00443271">
        <w:rPr>
          <w:rFonts w:ascii="Segoe UI" w:hAnsi="Segoe UI" w:cs="Segoe UI"/>
          <w:color w:val="000000" w:themeColor="text1"/>
          <w:sz w:val="21"/>
          <w:szCs w:val="21"/>
        </w:rPr>
        <w:t>The simplest type of model is the Sequential model, a linear stack of layers. For more complex architectures, we should use the Keras functional API, which allows to build arbitrary graphs of layers.</w:t>
      </w:r>
    </w:p>
    <w:p w14:paraId="7316F630" w14:textId="52EF940F" w:rsidR="00BA76C1" w:rsidRDefault="00BA76C1" w:rsidP="00342322">
      <w:pPr>
        <w:spacing w:line="240" w:lineRule="auto"/>
        <w:rPr>
          <w:rFonts w:ascii="Segoe UI" w:hAnsi="Segoe UI" w:cs="Segoe UI"/>
          <w:color w:val="000000" w:themeColor="text1"/>
          <w:sz w:val="21"/>
          <w:szCs w:val="21"/>
        </w:rPr>
      </w:pPr>
    </w:p>
    <w:p w14:paraId="3A9F048E" w14:textId="4F580678" w:rsidR="00C113C3" w:rsidRDefault="00BA76C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are creating a model and adding layers. So, basically model add a Keras layer model, add a Karas layer, add a Keras layer.</w:t>
      </w:r>
      <w:r w:rsidR="00102EF3">
        <w:rPr>
          <w:rFonts w:ascii="Segoe UI" w:hAnsi="Segoe UI" w:cs="Segoe UI"/>
          <w:color w:val="000000" w:themeColor="text1"/>
          <w:sz w:val="21"/>
          <w:szCs w:val="21"/>
        </w:rPr>
        <w:t xml:space="preserve"> In first line, we have model with sequential model from Keras.</w:t>
      </w:r>
      <w:r w:rsidR="00124240">
        <w:rPr>
          <w:rFonts w:ascii="Segoe UI" w:hAnsi="Segoe UI" w:cs="Segoe UI"/>
          <w:color w:val="000000" w:themeColor="text1"/>
          <w:sz w:val="21"/>
          <w:szCs w:val="21"/>
        </w:rPr>
        <w:t xml:space="preserve"> </w:t>
      </w:r>
      <w:r w:rsidR="009546A1">
        <w:rPr>
          <w:rFonts w:ascii="Segoe UI" w:hAnsi="Segoe UI" w:cs="Segoe UI"/>
          <w:color w:val="000000" w:themeColor="text1"/>
          <w:sz w:val="21"/>
          <w:szCs w:val="21"/>
        </w:rPr>
        <w:t>The second line here is a layer that we are adding</w:t>
      </w:r>
      <w:r w:rsidR="00404DE4">
        <w:rPr>
          <w:rFonts w:ascii="Segoe UI" w:hAnsi="Segoe UI" w:cs="Segoe UI"/>
          <w:color w:val="000000" w:themeColor="text1"/>
          <w:sz w:val="21"/>
          <w:szCs w:val="21"/>
        </w:rPr>
        <w:t xml:space="preserve"> a</w:t>
      </w:r>
      <w:r w:rsidR="005168AF">
        <w:rPr>
          <w:rFonts w:ascii="Segoe UI" w:hAnsi="Segoe UI" w:cs="Segoe UI"/>
          <w:color w:val="000000" w:themeColor="text1"/>
          <w:sz w:val="21"/>
          <w:szCs w:val="21"/>
        </w:rPr>
        <w:t>n</w:t>
      </w:r>
      <w:r w:rsidR="00404DE4">
        <w:rPr>
          <w:rFonts w:ascii="Segoe UI" w:hAnsi="Segoe UI" w:cs="Segoe UI"/>
          <w:color w:val="000000" w:themeColor="text1"/>
          <w:sz w:val="21"/>
          <w:szCs w:val="21"/>
        </w:rPr>
        <w:t xml:space="preserve"> input layer.</w:t>
      </w:r>
      <w:r w:rsidR="00C35803">
        <w:rPr>
          <w:rFonts w:ascii="Segoe UI" w:hAnsi="Segoe UI" w:cs="Segoe UI"/>
          <w:color w:val="000000" w:themeColor="text1"/>
          <w:sz w:val="21"/>
          <w:szCs w:val="21"/>
        </w:rPr>
        <w:t xml:space="preserve"> And the flattened layer is because we have a 28 to 28 matrix. We want to make it one big string of </w:t>
      </w:r>
      <w:r w:rsidR="0024320B">
        <w:rPr>
          <w:rFonts w:ascii="Segoe UI" w:hAnsi="Segoe UI" w:cs="Segoe UI"/>
          <w:color w:val="000000" w:themeColor="text1"/>
          <w:sz w:val="21"/>
          <w:szCs w:val="21"/>
        </w:rPr>
        <w:t>78</w:t>
      </w:r>
      <w:r w:rsidR="00C35803">
        <w:rPr>
          <w:rFonts w:ascii="Segoe UI" w:hAnsi="Segoe UI" w:cs="Segoe UI"/>
          <w:color w:val="000000" w:themeColor="text1"/>
          <w:sz w:val="21"/>
          <w:szCs w:val="21"/>
        </w:rPr>
        <w:t>4 pixels.</w:t>
      </w:r>
      <w:r w:rsidR="0089579D">
        <w:rPr>
          <w:rFonts w:ascii="Segoe UI" w:hAnsi="Segoe UI" w:cs="Segoe UI"/>
          <w:color w:val="000000" w:themeColor="text1"/>
          <w:sz w:val="21"/>
          <w:szCs w:val="21"/>
        </w:rPr>
        <w:t xml:space="preserve"> Input shape is 28, 28 and flattening.</w:t>
      </w:r>
      <w:r w:rsidR="00BF73AC">
        <w:rPr>
          <w:rFonts w:ascii="Segoe UI" w:hAnsi="Segoe UI" w:cs="Segoe UI"/>
          <w:color w:val="000000" w:themeColor="text1"/>
          <w:sz w:val="21"/>
          <w:szCs w:val="21"/>
        </w:rPr>
        <w:t xml:space="preserve"> It means that adding them one after another, making it one long line</w:t>
      </w:r>
      <w:r w:rsidR="0035109E">
        <w:rPr>
          <w:rFonts w:ascii="Segoe UI" w:hAnsi="Segoe UI" w:cs="Segoe UI"/>
          <w:color w:val="000000" w:themeColor="text1"/>
          <w:sz w:val="21"/>
          <w:szCs w:val="21"/>
        </w:rPr>
        <w:t xml:space="preserve"> and that is the number of inputs.</w:t>
      </w:r>
      <w:r w:rsidR="008F47A9">
        <w:rPr>
          <w:rFonts w:ascii="Segoe UI" w:hAnsi="Segoe UI" w:cs="Segoe UI"/>
          <w:color w:val="000000" w:themeColor="text1"/>
          <w:sz w:val="21"/>
          <w:szCs w:val="21"/>
        </w:rPr>
        <w:t xml:space="preserve"> The next line or third line we are creating actually the next two lines are creating hidden layers. Hidden layers or cold dense layers, they are connected with everything that is before them or after them in a dense way.</w:t>
      </w:r>
      <w:r w:rsidR="00F75548">
        <w:rPr>
          <w:rFonts w:ascii="Segoe UI" w:hAnsi="Segoe UI" w:cs="Segoe UI"/>
          <w:color w:val="000000" w:themeColor="text1"/>
          <w:sz w:val="21"/>
          <w:szCs w:val="21"/>
        </w:rPr>
        <w:t xml:space="preserve"> Dense means every neuron is connected to every other </w:t>
      </w:r>
      <w:r w:rsidR="00D41789">
        <w:rPr>
          <w:rFonts w:ascii="Segoe UI" w:hAnsi="Segoe UI" w:cs="Segoe UI"/>
          <w:color w:val="000000" w:themeColor="text1"/>
          <w:sz w:val="21"/>
          <w:szCs w:val="21"/>
        </w:rPr>
        <w:t>neuron</w:t>
      </w:r>
      <w:r w:rsidR="00F75548">
        <w:rPr>
          <w:rFonts w:ascii="Segoe UI" w:hAnsi="Segoe UI" w:cs="Segoe UI"/>
          <w:color w:val="000000" w:themeColor="text1"/>
          <w:sz w:val="21"/>
          <w:szCs w:val="21"/>
        </w:rPr>
        <w:t>.</w:t>
      </w:r>
      <w:r w:rsidR="00D41789">
        <w:rPr>
          <w:rFonts w:ascii="Segoe UI" w:hAnsi="Segoe UI" w:cs="Segoe UI"/>
          <w:color w:val="000000" w:themeColor="text1"/>
          <w:sz w:val="21"/>
          <w:szCs w:val="21"/>
        </w:rPr>
        <w:t xml:space="preserve"> For the first hidden layer, I have a 300 neuron</w:t>
      </w:r>
      <w:r w:rsidR="006D6750">
        <w:rPr>
          <w:rFonts w:ascii="Segoe UI" w:hAnsi="Segoe UI" w:cs="Segoe UI"/>
          <w:color w:val="000000" w:themeColor="text1"/>
          <w:sz w:val="21"/>
          <w:szCs w:val="21"/>
        </w:rPr>
        <w:t>s</w:t>
      </w:r>
      <w:r w:rsidR="00D41789">
        <w:rPr>
          <w:rFonts w:ascii="Segoe UI" w:hAnsi="Segoe UI" w:cs="Segoe UI"/>
          <w:color w:val="000000" w:themeColor="text1"/>
          <w:sz w:val="21"/>
          <w:szCs w:val="21"/>
        </w:rPr>
        <w:t xml:space="preserve"> layer and I’m going to keep the activation very low because the building blocks of neural networks values is one of the best ones that we can.</w:t>
      </w:r>
      <w:r w:rsidR="00DB0764">
        <w:rPr>
          <w:rFonts w:ascii="Segoe UI" w:hAnsi="Segoe UI" w:cs="Segoe UI"/>
          <w:color w:val="000000" w:themeColor="text1"/>
          <w:sz w:val="21"/>
          <w:szCs w:val="21"/>
        </w:rPr>
        <w:t xml:space="preserve"> For the second hidden layer, we have 100 neurons and we are setting the activation to be with “</w:t>
      </w:r>
      <w:r w:rsidR="00DB0764" w:rsidRPr="00072848">
        <w:rPr>
          <w:rFonts w:ascii="Segoe UI" w:hAnsi="Segoe UI" w:cs="Segoe UI"/>
          <w:b/>
          <w:bCs/>
          <w:color w:val="FF0000"/>
          <w:sz w:val="21"/>
          <w:szCs w:val="21"/>
        </w:rPr>
        <w:t>relu</w:t>
      </w:r>
      <w:r w:rsidR="00DB0764">
        <w:rPr>
          <w:rFonts w:ascii="Segoe UI" w:hAnsi="Segoe UI" w:cs="Segoe UI"/>
          <w:color w:val="000000" w:themeColor="text1"/>
          <w:sz w:val="21"/>
          <w:szCs w:val="21"/>
        </w:rPr>
        <w:t>”.</w:t>
      </w:r>
      <w:r w:rsidR="00B309AD">
        <w:rPr>
          <w:rFonts w:ascii="Segoe UI" w:hAnsi="Segoe UI" w:cs="Segoe UI"/>
          <w:color w:val="000000" w:themeColor="text1"/>
          <w:sz w:val="21"/>
          <w:szCs w:val="21"/>
        </w:rPr>
        <w:t xml:space="preserve"> And the last layer is an output layer.</w:t>
      </w:r>
      <w:r w:rsidR="0006189F">
        <w:rPr>
          <w:rFonts w:ascii="Segoe UI" w:hAnsi="Segoe UI" w:cs="Segoe UI"/>
          <w:color w:val="000000" w:themeColor="text1"/>
          <w:sz w:val="21"/>
          <w:szCs w:val="21"/>
        </w:rPr>
        <w:t xml:space="preserve"> We have 10 output neurons. Why is that? It’s because there are 10 classes and we want to classify our images, the input images into 10 different classes.</w:t>
      </w:r>
      <w:r w:rsidR="002A4702">
        <w:rPr>
          <w:rFonts w:ascii="Segoe UI" w:hAnsi="Segoe UI" w:cs="Segoe UI"/>
          <w:color w:val="000000" w:themeColor="text1"/>
          <w:sz w:val="21"/>
          <w:szCs w:val="21"/>
        </w:rPr>
        <w:t xml:space="preserve"> So that it starts from 0 to </w:t>
      </w:r>
      <w:r w:rsidR="00703284">
        <w:rPr>
          <w:rFonts w:ascii="Segoe UI" w:hAnsi="Segoe UI" w:cs="Segoe UI"/>
          <w:color w:val="000000" w:themeColor="text1"/>
          <w:sz w:val="21"/>
          <w:szCs w:val="21"/>
        </w:rPr>
        <w:t>all the way to 9.</w:t>
      </w:r>
      <w:r w:rsidR="00E0110F">
        <w:rPr>
          <w:rFonts w:ascii="Segoe UI" w:hAnsi="Segoe UI" w:cs="Segoe UI"/>
          <w:color w:val="000000" w:themeColor="text1"/>
          <w:sz w:val="21"/>
          <w:szCs w:val="21"/>
        </w:rPr>
        <w:t xml:space="preserve"> And that makes 10 different classes.</w:t>
      </w:r>
      <w:r w:rsidR="00301A97">
        <w:rPr>
          <w:rFonts w:ascii="Segoe UI" w:hAnsi="Segoe UI" w:cs="Segoe UI"/>
          <w:color w:val="000000" w:themeColor="text1"/>
          <w:sz w:val="21"/>
          <w:szCs w:val="21"/>
        </w:rPr>
        <w:t xml:space="preserve"> And we want our model to make a prediction for each of these classes.</w:t>
      </w:r>
      <w:r w:rsidR="00BA0759">
        <w:rPr>
          <w:rFonts w:ascii="Segoe UI" w:hAnsi="Segoe UI" w:cs="Segoe UI"/>
          <w:color w:val="000000" w:themeColor="text1"/>
          <w:sz w:val="21"/>
          <w:szCs w:val="21"/>
        </w:rPr>
        <w:t xml:space="preserve"> So, every time they give it, an image is going to tell us how likely it is that it says 0</w:t>
      </w:r>
      <w:r w:rsidR="009A1F61">
        <w:rPr>
          <w:rFonts w:ascii="Segoe UI" w:hAnsi="Segoe UI" w:cs="Segoe UI"/>
          <w:color w:val="000000" w:themeColor="text1"/>
          <w:sz w:val="21"/>
          <w:szCs w:val="21"/>
        </w:rPr>
        <w:t xml:space="preserve"> and how likely it is that it says 1.</w:t>
      </w:r>
      <w:r w:rsidR="0030201C">
        <w:rPr>
          <w:rFonts w:ascii="Segoe UI" w:hAnsi="Segoe UI" w:cs="Segoe UI"/>
          <w:color w:val="000000" w:themeColor="text1"/>
          <w:sz w:val="21"/>
          <w:szCs w:val="21"/>
        </w:rPr>
        <w:t xml:space="preserve"> And so on and so forth and also how likely it is that it’s 9 and at the end we will have the possibilities of which number this image is.</w:t>
      </w:r>
      <w:r w:rsidR="007E3F71">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7E3F71">
        <w:rPr>
          <w:rFonts w:ascii="Segoe UI" w:hAnsi="Segoe UI" w:cs="Segoe UI"/>
          <w:color w:val="000000" w:themeColor="text1"/>
          <w:sz w:val="21"/>
          <w:szCs w:val="21"/>
        </w:rPr>
        <w:t>oftmax. It looks like, it goes from 0 to 1.</w:t>
      </w:r>
      <w:r w:rsidR="0006468B">
        <w:rPr>
          <w:rFonts w:ascii="Segoe UI" w:hAnsi="Segoe UI" w:cs="Segoe UI"/>
          <w:color w:val="000000" w:themeColor="text1"/>
          <w:sz w:val="21"/>
          <w:szCs w:val="21"/>
        </w:rPr>
        <w:t xml:space="preserve"> It is basically similar to sigmoid.</w:t>
      </w:r>
      <w:r w:rsidR="00245856">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245856">
        <w:rPr>
          <w:rFonts w:ascii="Segoe UI" w:hAnsi="Segoe UI" w:cs="Segoe UI"/>
          <w:color w:val="000000" w:themeColor="text1"/>
          <w:sz w:val="21"/>
          <w:szCs w:val="21"/>
        </w:rPr>
        <w:t xml:space="preserve">oftmax not sigmoid because in this MNIST dataset, the problem specifically the classes are not related to each other, so they cannot one image </w:t>
      </w:r>
      <w:r w:rsidR="006D6750">
        <w:rPr>
          <w:rFonts w:ascii="Segoe UI" w:hAnsi="Segoe UI" w:cs="Segoe UI"/>
          <w:color w:val="000000" w:themeColor="text1"/>
          <w:sz w:val="21"/>
          <w:szCs w:val="21"/>
        </w:rPr>
        <w:t>cannot</w:t>
      </w:r>
      <w:r w:rsidR="00245856">
        <w:rPr>
          <w:rFonts w:ascii="Segoe UI" w:hAnsi="Segoe UI" w:cs="Segoe UI"/>
          <w:color w:val="000000" w:themeColor="text1"/>
          <w:sz w:val="21"/>
          <w:szCs w:val="21"/>
        </w:rPr>
        <w:t xml:space="preserve"> be half, one and half the other.</w:t>
      </w:r>
      <w:r w:rsidR="00177EA5">
        <w:rPr>
          <w:rFonts w:ascii="Segoe UI" w:hAnsi="Segoe UI" w:cs="Segoe UI"/>
          <w:color w:val="000000" w:themeColor="text1"/>
          <w:sz w:val="21"/>
          <w:szCs w:val="21"/>
        </w:rPr>
        <w:t xml:space="preserve"> They are completely independent.</w:t>
      </w:r>
      <w:r w:rsidR="00AB1AA7">
        <w:rPr>
          <w:rFonts w:ascii="Segoe UI" w:hAnsi="Segoe UI" w:cs="Segoe UI"/>
          <w:color w:val="000000" w:themeColor="text1"/>
          <w:sz w:val="21"/>
          <w:szCs w:val="21"/>
        </w:rPr>
        <w:t xml:space="preserve"> And sigmoid creates possibility that creates probabilities</w:t>
      </w:r>
      <w:r w:rsidR="00694A67">
        <w:rPr>
          <w:rFonts w:ascii="Segoe UI" w:hAnsi="Segoe UI" w:cs="Segoe UI"/>
          <w:color w:val="000000" w:themeColor="text1"/>
          <w:sz w:val="21"/>
          <w:szCs w:val="21"/>
        </w:rPr>
        <w:t xml:space="preserve"> that are independent to each other.</w:t>
      </w:r>
      <w:r w:rsidR="00D06616">
        <w:rPr>
          <w:rFonts w:ascii="Segoe UI" w:hAnsi="Segoe UI" w:cs="Segoe UI"/>
          <w:color w:val="000000" w:themeColor="text1"/>
          <w:sz w:val="21"/>
          <w:szCs w:val="21"/>
        </w:rPr>
        <w:t xml:space="preserve"> Whereas for Softmax all the possibilities of summation of all the possibilities and lead to 1.</w:t>
      </w:r>
      <w:r w:rsidR="00A93918">
        <w:rPr>
          <w:rFonts w:ascii="Segoe UI" w:hAnsi="Segoe UI" w:cs="Segoe UI"/>
          <w:color w:val="000000" w:themeColor="text1"/>
          <w:sz w:val="21"/>
          <w:szCs w:val="21"/>
        </w:rPr>
        <w:t xml:space="preserve"> So, </w:t>
      </w:r>
      <w:r w:rsidR="00A93918">
        <w:rPr>
          <w:rFonts w:ascii="Segoe UI" w:hAnsi="Segoe UI" w:cs="Segoe UI"/>
          <w:color w:val="000000" w:themeColor="text1"/>
          <w:sz w:val="21"/>
          <w:szCs w:val="21"/>
        </w:rPr>
        <w:lastRenderedPageBreak/>
        <w:t>they sum to 1.</w:t>
      </w:r>
    </w:p>
    <w:p w14:paraId="6D7707F4" w14:textId="59458946" w:rsidR="00C113C3" w:rsidRDefault="00C113C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BB02329" wp14:editId="6EFF839A">
            <wp:extent cx="6189345" cy="1507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89345" cy="1507490"/>
                    </a:xfrm>
                    <a:prstGeom prst="rect">
                      <a:avLst/>
                    </a:prstGeom>
                  </pic:spPr>
                </pic:pic>
              </a:graphicData>
            </a:graphic>
          </wp:inline>
        </w:drawing>
      </w:r>
    </w:p>
    <w:p w14:paraId="5F319897" w14:textId="77777777" w:rsidR="00C113C3" w:rsidRDefault="00C113C3" w:rsidP="00342322">
      <w:pPr>
        <w:spacing w:line="240" w:lineRule="auto"/>
        <w:rPr>
          <w:rFonts w:ascii="Segoe UI" w:hAnsi="Segoe UI" w:cs="Segoe UI"/>
          <w:color w:val="000000" w:themeColor="text1"/>
          <w:sz w:val="21"/>
          <w:szCs w:val="21"/>
        </w:rPr>
      </w:pPr>
    </w:p>
    <w:p w14:paraId="38C45443" w14:textId="17233C92" w:rsidR="0006189F" w:rsidRDefault="002E32D2"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 Once we build our model, look for the summary.</w:t>
      </w:r>
      <w:r w:rsidR="00C113C3">
        <w:rPr>
          <w:rFonts w:ascii="Segoe UI" w:hAnsi="Segoe UI" w:cs="Segoe UI"/>
          <w:color w:val="000000" w:themeColor="text1"/>
          <w:sz w:val="21"/>
          <w:szCs w:val="21"/>
        </w:rPr>
        <w:t xml:space="preserve"> </w:t>
      </w:r>
      <w:r w:rsidR="00E20436">
        <w:rPr>
          <w:rFonts w:ascii="Segoe UI" w:hAnsi="Segoe UI" w:cs="Segoe UI"/>
          <w:color w:val="000000" w:themeColor="text1"/>
          <w:sz w:val="21"/>
          <w:szCs w:val="21"/>
        </w:rPr>
        <w:t>So,</w:t>
      </w:r>
      <w:r w:rsidR="00C113C3">
        <w:rPr>
          <w:rFonts w:ascii="Segoe UI" w:hAnsi="Segoe UI" w:cs="Segoe UI"/>
          <w:color w:val="000000" w:themeColor="text1"/>
          <w:sz w:val="21"/>
          <w:szCs w:val="21"/>
        </w:rPr>
        <w:t xml:space="preserve"> this little function summary() that tells us what our model looks like.</w:t>
      </w:r>
      <w:r w:rsidR="002E67E7">
        <w:rPr>
          <w:rFonts w:ascii="Segoe UI" w:hAnsi="Segoe UI" w:cs="Segoe UI"/>
          <w:color w:val="000000" w:themeColor="text1"/>
          <w:sz w:val="21"/>
          <w:szCs w:val="21"/>
        </w:rPr>
        <w:t xml:space="preserve"> The flattened layer, the input layer has</w:t>
      </w:r>
      <w:r w:rsidR="005A607A">
        <w:rPr>
          <w:rFonts w:ascii="Segoe UI" w:hAnsi="Segoe UI" w:cs="Segoe UI"/>
          <w:color w:val="000000" w:themeColor="text1"/>
          <w:sz w:val="21"/>
          <w:szCs w:val="21"/>
        </w:rPr>
        <w:t xml:space="preserve"> 784</w:t>
      </w:r>
      <w:r w:rsidR="00A922D9">
        <w:rPr>
          <w:rFonts w:ascii="Segoe UI" w:hAnsi="Segoe UI" w:cs="Segoe UI"/>
          <w:color w:val="000000" w:themeColor="text1"/>
          <w:sz w:val="21"/>
          <w:szCs w:val="21"/>
        </w:rPr>
        <w:t xml:space="preserve"> neurons.</w:t>
      </w:r>
      <w:r w:rsidR="000816FD">
        <w:rPr>
          <w:rFonts w:ascii="Segoe UI" w:hAnsi="Segoe UI" w:cs="Segoe UI"/>
          <w:color w:val="000000" w:themeColor="text1"/>
          <w:sz w:val="21"/>
          <w:szCs w:val="21"/>
        </w:rPr>
        <w:t xml:space="preserve"> Dense has 300 neurons. The first hidden layer, the dense too.</w:t>
      </w:r>
      <w:r w:rsidR="00F75006">
        <w:rPr>
          <w:rFonts w:ascii="Segoe UI" w:hAnsi="Segoe UI" w:cs="Segoe UI"/>
          <w:color w:val="000000" w:themeColor="text1"/>
          <w:sz w:val="21"/>
          <w:szCs w:val="21"/>
        </w:rPr>
        <w:t xml:space="preserve"> First hidden has 300, second has 100 and output layer has 10 neurons.</w:t>
      </w:r>
    </w:p>
    <w:p w14:paraId="04B7556C" w14:textId="4B296F16" w:rsidR="002A0D88" w:rsidRDefault="002A0D8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C9AD84C" wp14:editId="6689AFC8">
            <wp:extent cx="6189345" cy="264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89345" cy="2642235"/>
                    </a:xfrm>
                    <a:prstGeom prst="rect">
                      <a:avLst/>
                    </a:prstGeom>
                  </pic:spPr>
                </pic:pic>
              </a:graphicData>
            </a:graphic>
          </wp:inline>
        </w:drawing>
      </w:r>
    </w:p>
    <w:p w14:paraId="0F977A42" w14:textId="4139F298" w:rsidR="002A0D88" w:rsidRDefault="002A0D88" w:rsidP="00342322">
      <w:pPr>
        <w:spacing w:line="240" w:lineRule="auto"/>
        <w:rPr>
          <w:rFonts w:ascii="Segoe UI" w:hAnsi="Segoe UI" w:cs="Segoe UI"/>
          <w:color w:val="000000" w:themeColor="text1"/>
          <w:sz w:val="21"/>
          <w:szCs w:val="21"/>
        </w:rPr>
      </w:pPr>
    </w:p>
    <w:p w14:paraId="671C8908" w14:textId="456316A6" w:rsidR="002A0D88" w:rsidRDefault="00B913B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Every connection between two neurons, we have the weights and for every neuron itself we had the bias.</w:t>
      </w:r>
      <w:r w:rsidR="00DD3A55">
        <w:rPr>
          <w:rFonts w:ascii="Segoe UI" w:hAnsi="Segoe UI" w:cs="Segoe UI"/>
          <w:color w:val="000000" w:themeColor="text1"/>
          <w:sz w:val="21"/>
          <w:szCs w:val="21"/>
        </w:rPr>
        <w:t xml:space="preserve"> </w:t>
      </w:r>
      <w:r w:rsidR="00683724">
        <w:rPr>
          <w:rFonts w:ascii="Segoe UI" w:hAnsi="Segoe UI" w:cs="Segoe UI"/>
          <w:color w:val="000000" w:themeColor="text1"/>
          <w:sz w:val="21"/>
          <w:szCs w:val="21"/>
        </w:rPr>
        <w:t>So,</w:t>
      </w:r>
      <w:r w:rsidR="00DD3A55">
        <w:rPr>
          <w:rFonts w:ascii="Segoe UI" w:hAnsi="Segoe UI" w:cs="Segoe UI"/>
          <w:color w:val="000000" w:themeColor="text1"/>
          <w:sz w:val="21"/>
          <w:szCs w:val="21"/>
        </w:rPr>
        <w:t xml:space="preserve"> in total we have lot of parameters </w:t>
      </w:r>
      <w:r w:rsidR="00683724">
        <w:rPr>
          <w:rFonts w:ascii="Segoe UI" w:hAnsi="Segoe UI" w:cs="Segoe UI"/>
          <w:color w:val="000000" w:themeColor="text1"/>
          <w:sz w:val="21"/>
          <w:szCs w:val="21"/>
        </w:rPr>
        <w:t>i.e.,</w:t>
      </w:r>
      <w:r w:rsidR="00DD3A55">
        <w:rPr>
          <w:rFonts w:ascii="Segoe UI" w:hAnsi="Segoe UI" w:cs="Segoe UI"/>
          <w:color w:val="000000" w:themeColor="text1"/>
          <w:sz w:val="21"/>
          <w:szCs w:val="21"/>
        </w:rPr>
        <w:t xml:space="preserve"> 235500 and our model is updating the weights and biases to give us the best </w:t>
      </w:r>
      <w:r w:rsidR="00683724">
        <w:rPr>
          <w:rFonts w:ascii="Segoe UI" w:hAnsi="Segoe UI" w:cs="Segoe UI"/>
          <w:color w:val="000000" w:themeColor="text1"/>
          <w:sz w:val="21"/>
          <w:szCs w:val="21"/>
        </w:rPr>
        <w:t>security</w:t>
      </w:r>
      <w:r w:rsidR="00DD3A55">
        <w:rPr>
          <w:rFonts w:ascii="Segoe UI" w:hAnsi="Segoe UI" w:cs="Segoe UI"/>
          <w:color w:val="000000" w:themeColor="text1"/>
          <w:sz w:val="21"/>
          <w:szCs w:val="21"/>
        </w:rPr>
        <w:t xml:space="preserve"> possible.</w:t>
      </w:r>
    </w:p>
    <w:p w14:paraId="795288FB" w14:textId="77777777" w:rsidR="003A351A" w:rsidRPr="003A351A" w:rsidRDefault="003A351A" w:rsidP="003A351A">
      <w:pPr>
        <w:spacing w:line="240" w:lineRule="auto"/>
        <w:rPr>
          <w:rFonts w:ascii="Segoe UI" w:hAnsi="Segoe UI" w:cs="Segoe UI"/>
          <w:color w:val="000000" w:themeColor="text1"/>
          <w:sz w:val="21"/>
          <w:szCs w:val="21"/>
        </w:rPr>
      </w:pPr>
      <w:r w:rsidRPr="003A351A">
        <w:rPr>
          <w:rFonts w:ascii="Segoe UI" w:hAnsi="Segoe UI" w:cs="Segoe UI"/>
          <w:b/>
          <w:bCs/>
          <w:color w:val="000000" w:themeColor="text1"/>
          <w:sz w:val="21"/>
          <w:szCs w:val="21"/>
        </w:rPr>
        <w:t>Compile the model</w:t>
      </w:r>
      <w:r w:rsidRPr="003A351A">
        <w:rPr>
          <w:rFonts w:ascii="Segoe UI" w:hAnsi="Segoe UI" w:cs="Segoe UI"/>
          <w:color w:val="000000" w:themeColor="text1"/>
          <w:sz w:val="21"/>
          <w:szCs w:val="21"/>
        </w:rPr>
        <w:t>:</w:t>
      </w:r>
    </w:p>
    <w:p w14:paraId="09FE8FE3" w14:textId="3210B3DE" w:rsidR="00105168" w:rsidRDefault="003A351A" w:rsidP="003A351A">
      <w:pPr>
        <w:spacing w:line="240" w:lineRule="auto"/>
        <w:rPr>
          <w:rFonts w:ascii="Segoe UI" w:hAnsi="Segoe UI" w:cs="Segoe UI"/>
          <w:color w:val="000000" w:themeColor="text1"/>
          <w:sz w:val="21"/>
          <w:szCs w:val="21"/>
        </w:rPr>
      </w:pPr>
      <w:r w:rsidRPr="003A351A">
        <w:rPr>
          <w:rFonts w:ascii="Segoe UI" w:hAnsi="Segoe UI" w:cs="Segoe UI"/>
          <w:color w:val="000000" w:themeColor="text1"/>
          <w:sz w:val="21"/>
          <w:szCs w:val="21"/>
        </w:rPr>
        <w:t>Here, we are doing some hyper parameters and hyper parameters are things that we have to set ourself beforehand. For example, for loss, we are using sparse categorical cross entropy. And that means that is this thing sparse categorical cross entropy is how we are going to measure how good our model is doing.</w:t>
      </w:r>
    </w:p>
    <w:p w14:paraId="45D10AAA" w14:textId="53D98FEB" w:rsidR="000F1406" w:rsidRDefault="000F1406" w:rsidP="003A351A">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According to the Keras documentation of SparseCategoricalCrossentropy class, this crossentropy loss function is used when there are two or more label classes. And that’s why we are using this crossentropy.</w:t>
      </w:r>
      <w:r w:rsidR="00CA7D6A">
        <w:rPr>
          <w:rFonts w:ascii="Segoe UI" w:hAnsi="Segoe UI" w:cs="Segoe UI"/>
          <w:color w:val="000000" w:themeColor="text1"/>
          <w:sz w:val="21"/>
          <w:szCs w:val="21"/>
        </w:rPr>
        <w:t xml:space="preserve"> As a</w:t>
      </w:r>
      <w:r w:rsidR="00316A48">
        <w:rPr>
          <w:rFonts w:ascii="Segoe UI" w:hAnsi="Segoe UI" w:cs="Segoe UI"/>
          <w:color w:val="000000" w:themeColor="text1"/>
          <w:sz w:val="21"/>
          <w:szCs w:val="21"/>
        </w:rPr>
        <w:t>n</w:t>
      </w:r>
      <w:r w:rsidR="00CA7D6A">
        <w:rPr>
          <w:rFonts w:ascii="Segoe UI" w:hAnsi="Segoe UI" w:cs="Segoe UI"/>
          <w:color w:val="000000" w:themeColor="text1"/>
          <w:sz w:val="21"/>
          <w:szCs w:val="21"/>
        </w:rPr>
        <w:t xml:space="preserve"> optimizer, we are using a </w:t>
      </w:r>
      <w:r w:rsidR="00CA7D6A" w:rsidRPr="00466213">
        <w:rPr>
          <w:rFonts w:ascii="Segoe UI" w:hAnsi="Segoe UI" w:cs="Segoe UI"/>
          <w:b/>
          <w:bCs/>
          <w:color w:val="000000" w:themeColor="text1"/>
          <w:sz w:val="21"/>
          <w:szCs w:val="21"/>
        </w:rPr>
        <w:t>Stochastic Gradient Descent</w:t>
      </w:r>
      <w:r w:rsidR="00466213">
        <w:rPr>
          <w:rFonts w:ascii="Segoe UI" w:hAnsi="Segoe UI" w:cs="Segoe UI"/>
          <w:color w:val="000000" w:themeColor="text1"/>
          <w:sz w:val="21"/>
          <w:szCs w:val="21"/>
        </w:rPr>
        <w:t xml:space="preserve"> (SGD)</w:t>
      </w:r>
      <w:r w:rsidR="00CA7D6A">
        <w:rPr>
          <w:rFonts w:ascii="Segoe UI" w:hAnsi="Segoe UI" w:cs="Segoe UI"/>
          <w:color w:val="000000" w:themeColor="text1"/>
          <w:sz w:val="21"/>
          <w:szCs w:val="21"/>
        </w:rPr>
        <w:t>.</w:t>
      </w:r>
      <w:r w:rsidR="00C1123C">
        <w:rPr>
          <w:rFonts w:ascii="Segoe UI" w:hAnsi="Segoe UI" w:cs="Segoe UI"/>
          <w:color w:val="000000" w:themeColor="text1"/>
          <w:sz w:val="21"/>
          <w:szCs w:val="21"/>
        </w:rPr>
        <w:t xml:space="preserve"> And the last one is metrics. This is basically what we want our model to report on while it’s training.</w:t>
      </w:r>
      <w:r w:rsidR="00E77FFA">
        <w:rPr>
          <w:rFonts w:ascii="Segoe UI" w:hAnsi="Segoe UI" w:cs="Segoe UI"/>
          <w:color w:val="000000" w:themeColor="text1"/>
          <w:sz w:val="21"/>
          <w:szCs w:val="21"/>
        </w:rPr>
        <w:t xml:space="preserve"> So, we also cannot see the loss reported.</w:t>
      </w:r>
      <w:r w:rsidR="00193DC4">
        <w:rPr>
          <w:rFonts w:ascii="Segoe UI" w:hAnsi="Segoe UI" w:cs="Segoe UI"/>
          <w:color w:val="000000" w:themeColor="text1"/>
          <w:sz w:val="21"/>
          <w:szCs w:val="21"/>
        </w:rPr>
        <w:t xml:space="preserve"> And now, fit our model that’s why we have the training x and y values for the training.</w:t>
      </w:r>
      <w:r w:rsidR="005B5BFA">
        <w:rPr>
          <w:rFonts w:ascii="Segoe UI" w:hAnsi="Segoe UI" w:cs="Segoe UI"/>
          <w:color w:val="000000" w:themeColor="text1"/>
          <w:sz w:val="21"/>
          <w:szCs w:val="21"/>
        </w:rPr>
        <w:t xml:space="preserve"> With the </w:t>
      </w:r>
      <w:r w:rsidR="005B5BFA">
        <w:rPr>
          <w:rFonts w:ascii="Segoe UI" w:hAnsi="Segoe UI" w:cs="Segoe UI"/>
          <w:color w:val="000000" w:themeColor="text1"/>
          <w:sz w:val="21"/>
          <w:szCs w:val="21"/>
        </w:rPr>
        <w:lastRenderedPageBreak/>
        <w:t>fit model we have epochs, validation, batch size.</w:t>
      </w:r>
      <w:r w:rsidR="00A3497F">
        <w:rPr>
          <w:rFonts w:ascii="Segoe UI" w:hAnsi="Segoe UI" w:cs="Segoe UI"/>
          <w:color w:val="000000" w:themeColor="text1"/>
          <w:sz w:val="21"/>
          <w:szCs w:val="21"/>
        </w:rPr>
        <w:t xml:space="preserve"> And these are the things that we can set to our fit </w:t>
      </w:r>
      <w:r w:rsidR="00317240">
        <w:rPr>
          <w:rFonts w:ascii="Segoe UI" w:hAnsi="Segoe UI" w:cs="Segoe UI"/>
          <w:color w:val="000000" w:themeColor="text1"/>
          <w:sz w:val="21"/>
          <w:szCs w:val="21"/>
        </w:rPr>
        <w:t>model</w:t>
      </w:r>
      <w:r w:rsidR="00A3497F">
        <w:rPr>
          <w:rFonts w:ascii="Segoe UI" w:hAnsi="Segoe UI" w:cs="Segoe UI"/>
          <w:color w:val="000000" w:themeColor="text1"/>
          <w:sz w:val="21"/>
          <w:szCs w:val="21"/>
        </w:rPr>
        <w:t>.</w:t>
      </w:r>
      <w:r w:rsidR="00C23E16">
        <w:rPr>
          <w:rFonts w:ascii="Segoe UI" w:hAnsi="Segoe UI" w:cs="Segoe UI"/>
          <w:color w:val="000000" w:themeColor="text1"/>
          <w:sz w:val="21"/>
          <w:szCs w:val="21"/>
        </w:rPr>
        <w:t xml:space="preserve"> Epoch means how many times we want this model to be run on the whole dataset.</w:t>
      </w:r>
      <w:r w:rsidR="000739F1">
        <w:rPr>
          <w:rFonts w:ascii="Segoe UI" w:hAnsi="Segoe UI" w:cs="Segoe UI"/>
          <w:color w:val="000000" w:themeColor="text1"/>
          <w:sz w:val="21"/>
          <w:szCs w:val="21"/>
        </w:rPr>
        <w:t xml:space="preserve"> And batch size means how may data points are given to the model at each time.</w:t>
      </w:r>
      <w:r w:rsidR="00DF179C">
        <w:rPr>
          <w:rFonts w:ascii="Segoe UI" w:hAnsi="Segoe UI" w:cs="Segoe UI"/>
          <w:color w:val="000000" w:themeColor="text1"/>
          <w:sz w:val="21"/>
          <w:szCs w:val="21"/>
        </w:rPr>
        <w:t xml:space="preserve"> </w:t>
      </w:r>
    </w:p>
    <w:p w14:paraId="5C731870" w14:textId="2B5512F1" w:rsidR="003E5D07" w:rsidRDefault="00EC51B5" w:rsidP="003A351A">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9C45F12" wp14:editId="2AFE65C3">
            <wp:extent cx="6189345" cy="2289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189345" cy="2289810"/>
                    </a:xfrm>
                    <a:prstGeom prst="rect">
                      <a:avLst/>
                    </a:prstGeom>
                  </pic:spPr>
                </pic:pic>
              </a:graphicData>
            </a:graphic>
          </wp:inline>
        </w:drawing>
      </w:r>
    </w:p>
    <w:p w14:paraId="53FAA800" w14:textId="2497E553" w:rsidR="003E5D07" w:rsidRDefault="00047EA7" w:rsidP="003A351A">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Loss is getting lower and lower after each </w:t>
      </w:r>
      <w:r w:rsidR="00EC51B5">
        <w:rPr>
          <w:rFonts w:ascii="Segoe UI" w:hAnsi="Segoe UI" w:cs="Segoe UI"/>
          <w:color w:val="000000" w:themeColor="text1"/>
          <w:sz w:val="21"/>
          <w:szCs w:val="21"/>
        </w:rPr>
        <w:t>epoch</w:t>
      </w:r>
      <w:r>
        <w:rPr>
          <w:rFonts w:ascii="Segoe UI" w:hAnsi="Segoe UI" w:cs="Segoe UI"/>
          <w:color w:val="000000" w:themeColor="text1"/>
          <w:sz w:val="21"/>
          <w:szCs w:val="21"/>
        </w:rPr>
        <w:t xml:space="preserve"> whereas accuracy becomes higher and higher.</w:t>
      </w:r>
    </w:p>
    <w:p w14:paraId="5E0FC305" w14:textId="5DD06CFC" w:rsidR="0075779F" w:rsidRPr="003B45A6" w:rsidRDefault="00AE35E4" w:rsidP="00342322">
      <w:pPr>
        <w:spacing w:line="240" w:lineRule="auto"/>
        <w:rPr>
          <w:rFonts w:ascii="Segoe UI" w:hAnsi="Segoe UI" w:cs="Segoe UI"/>
          <w:b/>
          <w:bCs/>
          <w:color w:val="000000" w:themeColor="text1"/>
          <w:sz w:val="21"/>
          <w:szCs w:val="21"/>
        </w:rPr>
      </w:pPr>
      <w:r w:rsidRPr="003B45A6">
        <w:rPr>
          <w:rFonts w:ascii="Segoe UI" w:hAnsi="Segoe UI" w:cs="Segoe UI"/>
          <w:b/>
          <w:bCs/>
          <w:color w:val="000000" w:themeColor="text1"/>
          <w:sz w:val="21"/>
          <w:szCs w:val="21"/>
        </w:rPr>
        <w:t>How to evaluate Neural Network Performance?</w:t>
      </w:r>
    </w:p>
    <w:p w14:paraId="1FF1DDA9" w14:textId="64F15A47" w:rsidR="00AE35E4" w:rsidRDefault="003B45A6"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7908883" wp14:editId="67D802D4">
            <wp:extent cx="6189345" cy="2785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189345" cy="2785745"/>
                    </a:xfrm>
                    <a:prstGeom prst="rect">
                      <a:avLst/>
                    </a:prstGeom>
                  </pic:spPr>
                </pic:pic>
              </a:graphicData>
            </a:graphic>
          </wp:inline>
        </w:drawing>
      </w:r>
    </w:p>
    <w:p w14:paraId="1A214FC7" w14:textId="0AFE540C" w:rsidR="003B45A6" w:rsidRDefault="003B45A6" w:rsidP="00342322">
      <w:pPr>
        <w:spacing w:line="240" w:lineRule="auto"/>
        <w:rPr>
          <w:rFonts w:ascii="Segoe UI" w:hAnsi="Segoe UI" w:cs="Segoe UI"/>
          <w:color w:val="000000" w:themeColor="text1"/>
          <w:sz w:val="21"/>
          <w:szCs w:val="21"/>
        </w:rPr>
      </w:pPr>
    </w:p>
    <w:p w14:paraId="59EB002A" w14:textId="283E53E0" w:rsidR="003B45A6" w:rsidRDefault="004A6BF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what we see is as time goes by, how loss changing the training loss and accuracy and loss validation and accuracy changing. So, the blue and green line here the difference are losses.</w:t>
      </w:r>
      <w:r w:rsidR="006F6310">
        <w:rPr>
          <w:rFonts w:ascii="Segoe UI" w:hAnsi="Segoe UI" w:cs="Segoe UI"/>
          <w:color w:val="000000" w:themeColor="text1"/>
          <w:sz w:val="21"/>
          <w:szCs w:val="21"/>
        </w:rPr>
        <w:t xml:space="preserve"> They both gone down.</w:t>
      </w:r>
      <w:r w:rsidR="00044FE4">
        <w:rPr>
          <w:rFonts w:ascii="Segoe UI" w:hAnsi="Segoe UI" w:cs="Segoe UI"/>
          <w:color w:val="000000" w:themeColor="text1"/>
          <w:sz w:val="21"/>
          <w:szCs w:val="21"/>
        </w:rPr>
        <w:t xml:space="preserve"> </w:t>
      </w:r>
      <w:r w:rsidR="00A77AFC">
        <w:rPr>
          <w:rFonts w:ascii="Segoe UI" w:hAnsi="Segoe UI" w:cs="Segoe UI"/>
          <w:color w:val="000000" w:themeColor="text1"/>
          <w:sz w:val="21"/>
          <w:szCs w:val="21"/>
        </w:rPr>
        <w:t>Of course,</w:t>
      </w:r>
      <w:r w:rsidR="00044FE4">
        <w:rPr>
          <w:rFonts w:ascii="Segoe UI" w:hAnsi="Segoe UI" w:cs="Segoe UI"/>
          <w:color w:val="000000" w:themeColor="text1"/>
          <w:sz w:val="21"/>
          <w:szCs w:val="21"/>
        </w:rPr>
        <w:t xml:space="preserve"> training loss is getting lower, faster.</w:t>
      </w:r>
      <w:r w:rsidR="00A77AFC">
        <w:rPr>
          <w:rFonts w:ascii="Segoe UI" w:hAnsi="Segoe UI" w:cs="Segoe UI"/>
          <w:color w:val="000000" w:themeColor="text1"/>
          <w:sz w:val="21"/>
          <w:szCs w:val="21"/>
        </w:rPr>
        <w:t xml:space="preserve"> And the validation loss, after a while, it starts getting</w:t>
      </w:r>
      <w:r w:rsidR="00DA5D19">
        <w:rPr>
          <w:rFonts w:ascii="Segoe UI" w:hAnsi="Segoe UI" w:cs="Segoe UI"/>
          <w:color w:val="000000" w:themeColor="text1"/>
          <w:sz w:val="21"/>
          <w:szCs w:val="21"/>
        </w:rPr>
        <w:t xml:space="preserve"> over a little bit slowe</w:t>
      </w:r>
      <w:r w:rsidR="00C73319">
        <w:rPr>
          <w:rFonts w:ascii="Segoe UI" w:hAnsi="Segoe UI" w:cs="Segoe UI"/>
          <w:color w:val="000000" w:themeColor="text1"/>
          <w:sz w:val="21"/>
          <w:szCs w:val="21"/>
        </w:rPr>
        <w:t>r.</w:t>
      </w:r>
    </w:p>
    <w:p w14:paraId="7A2484FC" w14:textId="27899310" w:rsidR="00F239E4" w:rsidRDefault="00F239E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Whereas for accuracy, we have more or less the same thing training </w:t>
      </w:r>
      <w:r w:rsidR="00D9369E">
        <w:rPr>
          <w:rFonts w:ascii="Segoe UI" w:hAnsi="Segoe UI" w:cs="Segoe UI"/>
          <w:color w:val="000000" w:themeColor="text1"/>
          <w:sz w:val="21"/>
          <w:szCs w:val="21"/>
        </w:rPr>
        <w:t>accuracy goes quicker towards the end gets higher whereas the validation accuracy kind of gets a little bit better</w:t>
      </w:r>
      <w:r w:rsidR="00E8224F">
        <w:rPr>
          <w:rFonts w:ascii="Segoe UI" w:hAnsi="Segoe UI" w:cs="Segoe UI"/>
          <w:color w:val="000000" w:themeColor="text1"/>
          <w:sz w:val="21"/>
          <w:szCs w:val="21"/>
        </w:rPr>
        <w:t xml:space="preserve"> but it’s not a groundbreaking.</w:t>
      </w:r>
      <w:r w:rsidR="00A04CF2">
        <w:rPr>
          <w:rFonts w:ascii="Segoe UI" w:hAnsi="Segoe UI" w:cs="Segoe UI"/>
          <w:color w:val="000000" w:themeColor="text1"/>
          <w:sz w:val="21"/>
          <w:szCs w:val="21"/>
        </w:rPr>
        <w:t xml:space="preserve"> The plot is what we expected. If there was </w:t>
      </w:r>
      <w:r w:rsidR="00E13F7C">
        <w:rPr>
          <w:rFonts w:ascii="Segoe UI" w:hAnsi="Segoe UI" w:cs="Segoe UI"/>
          <w:color w:val="000000" w:themeColor="text1"/>
          <w:sz w:val="21"/>
          <w:szCs w:val="21"/>
        </w:rPr>
        <w:t>overfitting,</w:t>
      </w:r>
      <w:r w:rsidR="00A04CF2">
        <w:rPr>
          <w:rFonts w:ascii="Segoe UI" w:hAnsi="Segoe UI" w:cs="Segoe UI"/>
          <w:color w:val="000000" w:themeColor="text1"/>
          <w:sz w:val="21"/>
          <w:szCs w:val="21"/>
        </w:rPr>
        <w:t xml:space="preserve"> what would we see is accuracy of the training would get higher and higher whereas the accuracy of validation would more or less.</w:t>
      </w:r>
      <w:r w:rsidR="00A7792B">
        <w:rPr>
          <w:rFonts w:ascii="Segoe UI" w:hAnsi="Segoe UI" w:cs="Segoe UI"/>
          <w:color w:val="000000" w:themeColor="text1"/>
          <w:sz w:val="21"/>
          <w:szCs w:val="21"/>
        </w:rPr>
        <w:t xml:space="preserve"> So, </w:t>
      </w:r>
      <w:r w:rsidR="00E13F7C">
        <w:rPr>
          <w:rFonts w:ascii="Segoe UI" w:hAnsi="Segoe UI" w:cs="Segoe UI"/>
          <w:color w:val="000000" w:themeColor="text1"/>
          <w:sz w:val="21"/>
          <w:szCs w:val="21"/>
        </w:rPr>
        <w:t>it’s</w:t>
      </w:r>
      <w:r w:rsidR="00A7792B">
        <w:rPr>
          <w:rFonts w:ascii="Segoe UI" w:hAnsi="Segoe UI" w:cs="Segoe UI"/>
          <w:color w:val="000000" w:themeColor="text1"/>
          <w:sz w:val="21"/>
          <w:szCs w:val="21"/>
        </w:rPr>
        <w:t xml:space="preserve"> </w:t>
      </w:r>
      <w:r w:rsidR="00A7792B">
        <w:rPr>
          <w:rFonts w:ascii="Segoe UI" w:hAnsi="Segoe UI" w:cs="Segoe UI"/>
          <w:color w:val="000000" w:themeColor="text1"/>
          <w:sz w:val="21"/>
          <w:szCs w:val="21"/>
        </w:rPr>
        <w:lastRenderedPageBreak/>
        <w:t>good we do not have overfitting on this one.</w:t>
      </w:r>
    </w:p>
    <w:p w14:paraId="17792B18" w14:textId="0002B1C7" w:rsidR="00D958C1" w:rsidRDefault="00D958C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we have a function evaluate that will tell us how our model is doing on the test set.</w:t>
      </w:r>
    </w:p>
    <w:p w14:paraId="026AC6C9" w14:textId="72405AD4" w:rsidR="00AD2EC1" w:rsidRDefault="00AD2EC1"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3DACEC1F" wp14:editId="0EBC8B80">
            <wp:extent cx="6189345" cy="740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6189345" cy="740410"/>
                    </a:xfrm>
                    <a:prstGeom prst="rect">
                      <a:avLst/>
                    </a:prstGeom>
                  </pic:spPr>
                </pic:pic>
              </a:graphicData>
            </a:graphic>
          </wp:inline>
        </w:drawing>
      </w:r>
    </w:p>
    <w:p w14:paraId="29E97319" w14:textId="47421364" w:rsidR="00AD2EC1" w:rsidRDefault="00B568F9"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see that our model loss is 0.07</w:t>
      </w:r>
      <w:r w:rsidR="00B75F59">
        <w:rPr>
          <w:rFonts w:ascii="Segoe UI" w:hAnsi="Segoe UI" w:cs="Segoe UI"/>
          <w:color w:val="000000" w:themeColor="text1"/>
          <w:sz w:val="21"/>
          <w:szCs w:val="21"/>
        </w:rPr>
        <w:t xml:space="preserve"> and accuracy is 0.98.</w:t>
      </w:r>
    </w:p>
    <w:p w14:paraId="4CEEB24D" w14:textId="1D15B6F6" w:rsidR="00111BA5" w:rsidRDefault="00111BA5" w:rsidP="00342322">
      <w:pPr>
        <w:spacing w:line="240" w:lineRule="auto"/>
        <w:rPr>
          <w:rFonts w:ascii="Segoe UI" w:hAnsi="Segoe UI" w:cs="Segoe UI"/>
          <w:color w:val="000000" w:themeColor="text1"/>
          <w:sz w:val="21"/>
          <w:szCs w:val="21"/>
        </w:rPr>
      </w:pPr>
      <w:r w:rsidRPr="000A29A0">
        <w:rPr>
          <w:rFonts w:ascii="Segoe UI" w:hAnsi="Segoe UI" w:cs="Segoe UI"/>
          <w:b/>
          <w:bCs/>
          <w:color w:val="000000" w:themeColor="text1"/>
          <w:sz w:val="21"/>
          <w:szCs w:val="21"/>
        </w:rPr>
        <w:t>Prediction for test set</w:t>
      </w:r>
      <w:r>
        <w:rPr>
          <w:rFonts w:ascii="Segoe UI" w:hAnsi="Segoe UI" w:cs="Segoe UI"/>
          <w:color w:val="000000" w:themeColor="text1"/>
          <w:sz w:val="21"/>
          <w:szCs w:val="21"/>
        </w:rPr>
        <w:t>:</w:t>
      </w:r>
    </w:p>
    <w:p w14:paraId="6518BDD4" w14:textId="389BE8EC" w:rsidR="000A29A0" w:rsidRDefault="00892CEE" w:rsidP="00342322">
      <w:pPr>
        <w:spacing w:line="240" w:lineRule="auto"/>
        <w:rPr>
          <w:rFonts w:ascii="Segoe UI" w:hAnsi="Segoe UI" w:cs="Segoe UI"/>
          <w:color w:val="000000" w:themeColor="text1"/>
          <w:sz w:val="21"/>
          <w:szCs w:val="21"/>
        </w:rPr>
      </w:pPr>
      <w:proofErr w:type="gramStart"/>
      <w:r>
        <w:rPr>
          <w:rFonts w:ascii="Segoe UI" w:hAnsi="Segoe UI" w:cs="Segoe UI"/>
          <w:color w:val="000000" w:themeColor="text1"/>
          <w:sz w:val="21"/>
          <w:szCs w:val="21"/>
        </w:rPr>
        <w:t>m</w:t>
      </w:r>
      <w:r w:rsidR="00526E56">
        <w:rPr>
          <w:rFonts w:ascii="Segoe UI" w:hAnsi="Segoe UI" w:cs="Segoe UI"/>
          <w:color w:val="000000" w:themeColor="text1"/>
          <w:sz w:val="21"/>
          <w:szCs w:val="21"/>
        </w:rPr>
        <w:t>odel</w:t>
      </w:r>
      <w:r>
        <w:rPr>
          <w:rFonts w:ascii="Segoe UI" w:hAnsi="Segoe UI" w:cs="Segoe UI"/>
          <w:color w:val="000000" w:themeColor="text1"/>
          <w:sz w:val="21"/>
          <w:szCs w:val="21"/>
        </w:rPr>
        <w:t>.</w:t>
      </w:r>
      <w:r w:rsidR="00526E56">
        <w:rPr>
          <w:rFonts w:ascii="Segoe UI" w:hAnsi="Segoe UI" w:cs="Segoe UI"/>
          <w:color w:val="000000" w:themeColor="text1"/>
          <w:sz w:val="21"/>
          <w:szCs w:val="21"/>
        </w:rPr>
        <w:t>predict</w:t>
      </w:r>
      <w:proofErr w:type="gramEnd"/>
      <w:r w:rsidR="00526E56">
        <w:rPr>
          <w:rFonts w:ascii="Segoe UI" w:hAnsi="Segoe UI" w:cs="Segoe UI"/>
          <w:color w:val="000000" w:themeColor="text1"/>
          <w:sz w:val="21"/>
          <w:szCs w:val="21"/>
        </w:rPr>
        <w:t xml:space="preserve"> for test set, test that inputs, </w:t>
      </w:r>
      <w:r w:rsidR="00E13F7C">
        <w:rPr>
          <w:rFonts w:ascii="Segoe UI" w:hAnsi="Segoe UI" w:cs="Segoe UI"/>
          <w:color w:val="000000" w:themeColor="text1"/>
          <w:sz w:val="21"/>
          <w:szCs w:val="21"/>
        </w:rPr>
        <w:t>it’s</w:t>
      </w:r>
      <w:r w:rsidR="00526E56">
        <w:rPr>
          <w:rFonts w:ascii="Segoe UI" w:hAnsi="Segoe UI" w:cs="Segoe UI"/>
          <w:color w:val="000000" w:themeColor="text1"/>
          <w:sz w:val="21"/>
          <w:szCs w:val="21"/>
        </w:rPr>
        <w:t xml:space="preserve"> going to look like this.</w:t>
      </w:r>
    </w:p>
    <w:p w14:paraId="6E5662B0" w14:textId="751D9803" w:rsidR="00254DDF" w:rsidRDefault="00254DD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9D26720" wp14:editId="1D40CD4E">
            <wp:extent cx="6189345" cy="2587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6189345" cy="2587625"/>
                    </a:xfrm>
                    <a:prstGeom prst="rect">
                      <a:avLst/>
                    </a:prstGeom>
                  </pic:spPr>
                </pic:pic>
              </a:graphicData>
            </a:graphic>
          </wp:inline>
        </w:drawing>
      </w:r>
    </w:p>
    <w:p w14:paraId="556F752B" w14:textId="64F220BE" w:rsidR="00254DDF" w:rsidRDefault="009120AF"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What it shows us is that this is an array that has length of 10 and it is showing us what possibility or probability it gives for each of the classes.</w:t>
      </w:r>
      <w:r w:rsidR="002D5EE3">
        <w:rPr>
          <w:rFonts w:ascii="Segoe UI" w:hAnsi="Segoe UI" w:cs="Segoe UI"/>
          <w:color w:val="000000" w:themeColor="text1"/>
          <w:sz w:val="21"/>
          <w:szCs w:val="21"/>
        </w:rPr>
        <w:t xml:space="preserve"> So</w:t>
      </w:r>
      <w:r w:rsidR="00672997">
        <w:rPr>
          <w:rFonts w:ascii="Segoe UI" w:hAnsi="Segoe UI" w:cs="Segoe UI"/>
          <w:color w:val="000000" w:themeColor="text1"/>
          <w:sz w:val="21"/>
          <w:szCs w:val="21"/>
        </w:rPr>
        <w:t>,</w:t>
      </w:r>
      <w:r w:rsidR="002D5EE3">
        <w:rPr>
          <w:rFonts w:ascii="Segoe UI" w:hAnsi="Segoe UI" w:cs="Segoe UI"/>
          <w:color w:val="000000" w:themeColor="text1"/>
          <w:sz w:val="21"/>
          <w:szCs w:val="21"/>
        </w:rPr>
        <w:t xml:space="preserve"> </w:t>
      </w:r>
      <w:r w:rsidR="002C5865">
        <w:rPr>
          <w:rFonts w:ascii="Segoe UI" w:hAnsi="Segoe UI" w:cs="Segoe UI"/>
          <w:color w:val="000000" w:themeColor="text1"/>
          <w:sz w:val="21"/>
          <w:szCs w:val="21"/>
        </w:rPr>
        <w:t xml:space="preserve">3.81712152e-06, </w:t>
      </w:r>
      <w:r w:rsidR="002D5EE3">
        <w:rPr>
          <w:rFonts w:ascii="Segoe UI" w:hAnsi="Segoe UI" w:cs="Segoe UI"/>
          <w:color w:val="000000" w:themeColor="text1"/>
          <w:sz w:val="21"/>
          <w:szCs w:val="21"/>
        </w:rPr>
        <w:t>the probability of the first example and the test set to be zero.</w:t>
      </w:r>
      <w:r w:rsidR="002A7782">
        <w:rPr>
          <w:rFonts w:ascii="Segoe UI" w:hAnsi="Segoe UI" w:cs="Segoe UI"/>
          <w:color w:val="000000" w:themeColor="text1"/>
          <w:sz w:val="21"/>
          <w:szCs w:val="21"/>
        </w:rPr>
        <w:t xml:space="preserve"> To be one, to be two etc.</w:t>
      </w:r>
      <w:r w:rsidR="00672997">
        <w:rPr>
          <w:rFonts w:ascii="Segoe UI" w:hAnsi="Segoe UI" w:cs="Segoe UI"/>
          <w:color w:val="000000" w:themeColor="text1"/>
          <w:sz w:val="21"/>
          <w:szCs w:val="21"/>
        </w:rPr>
        <w:t xml:space="preserve">, </w:t>
      </w:r>
      <w:r w:rsidR="002A7782">
        <w:rPr>
          <w:rFonts w:ascii="Segoe UI" w:hAnsi="Segoe UI" w:cs="Segoe UI"/>
          <w:color w:val="000000" w:themeColor="text1"/>
          <w:sz w:val="21"/>
          <w:szCs w:val="21"/>
        </w:rPr>
        <w:t>etc.</w:t>
      </w:r>
      <w:r w:rsidR="00672997">
        <w:rPr>
          <w:rFonts w:ascii="Segoe UI" w:hAnsi="Segoe UI" w:cs="Segoe UI"/>
          <w:color w:val="000000" w:themeColor="text1"/>
          <w:sz w:val="21"/>
          <w:szCs w:val="21"/>
        </w:rPr>
        <w:t xml:space="preserve">, </w:t>
      </w:r>
      <w:r w:rsidR="002A7782">
        <w:rPr>
          <w:rFonts w:ascii="Segoe UI" w:hAnsi="Segoe UI" w:cs="Segoe UI"/>
          <w:color w:val="000000" w:themeColor="text1"/>
          <w:sz w:val="21"/>
          <w:szCs w:val="21"/>
        </w:rPr>
        <w:t>etc.</w:t>
      </w:r>
    </w:p>
    <w:p w14:paraId="7E76DA4C" w14:textId="1EFCEFF8" w:rsidR="00111BA5" w:rsidRDefault="0045151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But of course, this is not really useful to see what we want to see is just tell us what number it is you think that it is.</w:t>
      </w:r>
      <w:r w:rsidR="003D2B44">
        <w:rPr>
          <w:rFonts w:ascii="Segoe UI" w:hAnsi="Segoe UI" w:cs="Segoe UI"/>
          <w:color w:val="000000" w:themeColor="text1"/>
          <w:sz w:val="21"/>
          <w:szCs w:val="21"/>
        </w:rPr>
        <w:t xml:space="preserve"> So, then we can use </w:t>
      </w:r>
      <w:r w:rsidR="003D2B44" w:rsidRPr="005F3F9B">
        <w:rPr>
          <w:rFonts w:ascii="Segoe UI" w:hAnsi="Segoe UI" w:cs="Segoe UI"/>
          <w:b/>
          <w:bCs/>
          <w:color w:val="000000" w:themeColor="text1"/>
          <w:sz w:val="21"/>
          <w:szCs w:val="21"/>
        </w:rPr>
        <w:t>argmax function</w:t>
      </w:r>
      <w:r w:rsidR="003D2B44">
        <w:rPr>
          <w:rFonts w:ascii="Segoe UI" w:hAnsi="Segoe UI" w:cs="Segoe UI"/>
          <w:color w:val="000000" w:themeColor="text1"/>
          <w:sz w:val="21"/>
          <w:szCs w:val="21"/>
        </w:rPr>
        <w:t xml:space="preserve"> and then it will tell us what number it thinks it is.</w:t>
      </w:r>
    </w:p>
    <w:p w14:paraId="688EC194" w14:textId="71928280" w:rsidR="008E3102" w:rsidRDefault="0017509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143E8D4" wp14:editId="115B2B22">
            <wp:extent cx="6189345" cy="1245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6189345" cy="1245235"/>
                    </a:xfrm>
                    <a:prstGeom prst="rect">
                      <a:avLst/>
                    </a:prstGeom>
                  </pic:spPr>
                </pic:pic>
              </a:graphicData>
            </a:graphic>
          </wp:inline>
        </w:drawing>
      </w:r>
    </w:p>
    <w:p w14:paraId="1CA56FD3" w14:textId="1EED8CFA" w:rsidR="00175099" w:rsidRDefault="00175099"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shows that 7 was the highest probability. 2 was the highest probability etc.</w:t>
      </w:r>
    </w:p>
    <w:p w14:paraId="081454D3" w14:textId="0F06D216" w:rsidR="00964AAE" w:rsidRDefault="00964AAE" w:rsidP="00342322">
      <w:pPr>
        <w:spacing w:line="240" w:lineRule="auto"/>
        <w:rPr>
          <w:rFonts w:ascii="Segoe UI" w:hAnsi="Segoe UI" w:cs="Segoe UI"/>
          <w:color w:val="000000" w:themeColor="text1"/>
          <w:sz w:val="21"/>
          <w:szCs w:val="21"/>
        </w:rPr>
      </w:pPr>
    </w:p>
    <w:p w14:paraId="4FB3474B" w14:textId="45FEB9CB" w:rsidR="00964AAE" w:rsidRDefault="00964AAE" w:rsidP="00342322">
      <w:pPr>
        <w:spacing w:line="240" w:lineRule="auto"/>
        <w:rPr>
          <w:rFonts w:ascii="Segoe UI" w:hAnsi="Segoe UI" w:cs="Segoe UI"/>
          <w:color w:val="000000" w:themeColor="text1"/>
          <w:sz w:val="21"/>
          <w:szCs w:val="21"/>
        </w:rPr>
      </w:pPr>
    </w:p>
    <w:p w14:paraId="582A7D35" w14:textId="7E633D10" w:rsidR="00C420DC" w:rsidRDefault="00C420DC" w:rsidP="00342322">
      <w:pPr>
        <w:spacing w:line="240" w:lineRule="auto"/>
        <w:rPr>
          <w:rFonts w:ascii="Segoe UI" w:hAnsi="Segoe UI" w:cs="Segoe UI"/>
          <w:color w:val="000000" w:themeColor="text1"/>
          <w:sz w:val="21"/>
          <w:szCs w:val="21"/>
        </w:rPr>
      </w:pPr>
      <w:r w:rsidRPr="006E40A7">
        <w:rPr>
          <w:rFonts w:ascii="Segoe UI" w:hAnsi="Segoe UI" w:cs="Segoe UI"/>
          <w:b/>
          <w:bCs/>
          <w:color w:val="000000" w:themeColor="text1"/>
          <w:sz w:val="21"/>
          <w:szCs w:val="21"/>
        </w:rPr>
        <w:lastRenderedPageBreak/>
        <w:t>Confusion Matrix</w:t>
      </w:r>
      <w:r>
        <w:rPr>
          <w:rFonts w:ascii="Segoe UI" w:hAnsi="Segoe UI" w:cs="Segoe UI"/>
          <w:color w:val="000000" w:themeColor="text1"/>
          <w:sz w:val="21"/>
          <w:szCs w:val="21"/>
        </w:rPr>
        <w:t>:</w:t>
      </w:r>
    </w:p>
    <w:p w14:paraId="402A8F17" w14:textId="639EAC22" w:rsidR="00C420DC" w:rsidRDefault="00C420DC"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To see which number was confused with which number the most.</w:t>
      </w:r>
      <w:r w:rsidR="006E40A7">
        <w:rPr>
          <w:rFonts w:ascii="Segoe UI" w:hAnsi="Segoe UI" w:cs="Segoe UI"/>
          <w:color w:val="000000" w:themeColor="text1"/>
          <w:sz w:val="21"/>
          <w:szCs w:val="21"/>
        </w:rPr>
        <w:t xml:space="preserve"> We are using the confusion matrix with TensorFlow confusion matrix function.</w:t>
      </w:r>
    </w:p>
    <w:p w14:paraId="593E7B87" w14:textId="7C563685" w:rsidR="00022CFB" w:rsidRDefault="00022CFB"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3EE6EA6" wp14:editId="027C79B8">
            <wp:extent cx="5934075" cy="828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934075" cy="828675"/>
                    </a:xfrm>
                    <a:prstGeom prst="rect">
                      <a:avLst/>
                    </a:prstGeom>
                  </pic:spPr>
                </pic:pic>
              </a:graphicData>
            </a:graphic>
          </wp:inline>
        </w:drawing>
      </w:r>
    </w:p>
    <w:p w14:paraId="127692BE" w14:textId="071EA1A8" w:rsidR="00022CFB" w:rsidRDefault="00022CFB" w:rsidP="00342322">
      <w:pPr>
        <w:spacing w:line="240" w:lineRule="auto"/>
        <w:rPr>
          <w:rFonts w:ascii="Segoe UI" w:hAnsi="Segoe UI" w:cs="Segoe UI"/>
          <w:color w:val="000000" w:themeColor="text1"/>
          <w:sz w:val="21"/>
          <w:szCs w:val="21"/>
        </w:rPr>
      </w:pPr>
    </w:p>
    <w:p w14:paraId="3D2C4C46" w14:textId="2DFCFCC6" w:rsidR="00121A5E" w:rsidRDefault="00121A5E"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we are using seaborn, we can use matplotlib but it has nicer looking graphics</w:t>
      </w:r>
      <w:r w:rsidR="0093488A">
        <w:rPr>
          <w:rFonts w:ascii="Segoe UI" w:hAnsi="Segoe UI" w:cs="Segoe UI"/>
          <w:color w:val="000000" w:themeColor="text1"/>
          <w:sz w:val="21"/>
          <w:szCs w:val="21"/>
        </w:rPr>
        <w:t>.</w:t>
      </w:r>
      <w:r w:rsidR="00C2579B">
        <w:rPr>
          <w:rFonts w:ascii="Segoe UI" w:hAnsi="Segoe UI" w:cs="Segoe UI"/>
          <w:color w:val="000000" w:themeColor="text1"/>
          <w:sz w:val="21"/>
          <w:szCs w:val="21"/>
        </w:rPr>
        <w:t xml:space="preserve"> Heatmap is used to show relationships between two variables plotted on each axis.</w:t>
      </w:r>
    </w:p>
    <w:p w14:paraId="5D79F106" w14:textId="284C48D3" w:rsidR="001603BC" w:rsidRDefault="00E654C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B0AD89B" wp14:editId="32E5787E">
            <wp:extent cx="6189345" cy="2465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6189345" cy="2465705"/>
                    </a:xfrm>
                    <a:prstGeom prst="rect">
                      <a:avLst/>
                    </a:prstGeom>
                  </pic:spPr>
                </pic:pic>
              </a:graphicData>
            </a:graphic>
          </wp:inline>
        </w:drawing>
      </w:r>
    </w:p>
    <w:p w14:paraId="07E963B3" w14:textId="1476EEBD" w:rsidR="001603BC" w:rsidRDefault="00E654C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01BAC7C" wp14:editId="4A82BC19">
            <wp:extent cx="6189345" cy="3373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6189345" cy="3373120"/>
                    </a:xfrm>
                    <a:prstGeom prst="rect">
                      <a:avLst/>
                    </a:prstGeom>
                  </pic:spPr>
                </pic:pic>
              </a:graphicData>
            </a:graphic>
          </wp:inline>
        </w:drawing>
      </w:r>
    </w:p>
    <w:p w14:paraId="42D935D8" w14:textId="176248A1" w:rsidR="001603BC" w:rsidRDefault="001603BC"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Most of the ones were classified as ones.</w:t>
      </w:r>
      <w:r w:rsidR="00660ECC">
        <w:rPr>
          <w:rFonts w:ascii="Segoe UI" w:hAnsi="Segoe UI" w:cs="Segoe UI"/>
          <w:color w:val="000000" w:themeColor="text1"/>
          <w:sz w:val="21"/>
          <w:szCs w:val="21"/>
        </w:rPr>
        <w:t xml:space="preserve"> 3’s and 5’s </w:t>
      </w:r>
      <w:r w:rsidR="00FB2875">
        <w:rPr>
          <w:rFonts w:ascii="Segoe UI" w:hAnsi="Segoe UI" w:cs="Segoe UI"/>
          <w:color w:val="000000" w:themeColor="text1"/>
          <w:sz w:val="21"/>
          <w:szCs w:val="21"/>
        </w:rPr>
        <w:t>is</w:t>
      </w:r>
      <w:r w:rsidR="00660ECC">
        <w:rPr>
          <w:rFonts w:ascii="Segoe UI" w:hAnsi="Segoe UI" w:cs="Segoe UI"/>
          <w:color w:val="000000" w:themeColor="text1"/>
          <w:sz w:val="21"/>
          <w:szCs w:val="21"/>
        </w:rPr>
        <w:t xml:space="preserve"> confusing each other (</w:t>
      </w:r>
      <w:r w:rsidR="00660ECC" w:rsidRPr="007A6C7F">
        <w:rPr>
          <w:rFonts w:ascii="Segoe UI" w:hAnsi="Segoe UI" w:cs="Segoe UI"/>
          <w:b/>
          <w:bCs/>
          <w:color w:val="000000" w:themeColor="text1"/>
          <w:sz w:val="21"/>
          <w:szCs w:val="21"/>
        </w:rPr>
        <w:t>see true labels 5 and predicted labels 3</w:t>
      </w:r>
      <w:r w:rsidR="00660ECC">
        <w:rPr>
          <w:rFonts w:ascii="Segoe UI" w:hAnsi="Segoe UI" w:cs="Segoe UI"/>
          <w:color w:val="000000" w:themeColor="text1"/>
          <w:sz w:val="21"/>
          <w:szCs w:val="21"/>
        </w:rPr>
        <w:t>)</w:t>
      </w:r>
      <w:r w:rsidR="00D3253B">
        <w:rPr>
          <w:rFonts w:ascii="Segoe UI" w:hAnsi="Segoe UI" w:cs="Segoe UI"/>
          <w:color w:val="000000" w:themeColor="text1"/>
          <w:sz w:val="21"/>
          <w:szCs w:val="21"/>
        </w:rPr>
        <w:t xml:space="preserve"> which makes sense that handwritten threes and fives might look each</w:t>
      </w:r>
      <w:r w:rsidR="000A7DC8">
        <w:rPr>
          <w:rFonts w:ascii="Segoe UI" w:hAnsi="Segoe UI" w:cs="Segoe UI"/>
          <w:color w:val="000000" w:themeColor="text1"/>
          <w:sz w:val="21"/>
          <w:szCs w:val="21"/>
        </w:rPr>
        <w:t>-other.</w:t>
      </w:r>
    </w:p>
    <w:sectPr w:rsidR="001603BC" w:rsidSect="00045939">
      <w:headerReference w:type="default" r:id="rId27"/>
      <w:footerReference w:type="default" r:id="rId28"/>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94B6" w14:textId="77777777" w:rsidR="004F467C" w:rsidRDefault="004F467C" w:rsidP="00073BEB">
      <w:pPr>
        <w:spacing w:after="0" w:line="240" w:lineRule="auto"/>
      </w:pPr>
      <w:r>
        <w:separator/>
      </w:r>
    </w:p>
  </w:endnote>
  <w:endnote w:type="continuationSeparator" w:id="0">
    <w:p w14:paraId="47C84930" w14:textId="77777777" w:rsidR="004F467C" w:rsidRDefault="004F467C"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334.8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7802" w14:textId="77777777" w:rsidR="004F467C" w:rsidRDefault="004F467C" w:rsidP="00073BEB">
      <w:pPr>
        <w:spacing w:after="0" w:line="240" w:lineRule="auto"/>
      </w:pPr>
      <w:r>
        <w:separator/>
      </w:r>
    </w:p>
  </w:footnote>
  <w:footnote w:type="continuationSeparator" w:id="0">
    <w:p w14:paraId="39C3417B" w14:textId="77777777" w:rsidR="004F467C" w:rsidRDefault="004F467C"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31A5B1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BB514C">
                <w:rPr>
                  <w:rFonts w:ascii="Segoe UI" w:eastAsiaTheme="majorEastAsia" w:hAnsi="Segoe UI" w:cs="Segoe UI"/>
                  <w:color w:val="E36C0A" w:themeColor="accent6" w:themeShade="BF"/>
                  <w:sz w:val="21"/>
                  <w:szCs w:val="21"/>
                </w:rPr>
                <w:t>MNIST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AC1DABD" w:rsidR="00072456" w:rsidRDefault="00BB514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90"/>
    <w:multiLevelType w:val="hybridMultilevel"/>
    <w:tmpl w:val="19B0BF46"/>
    <w:lvl w:ilvl="0" w:tplc="37A87DE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4"/>
  </w:num>
  <w:num w:numId="15" w16cid:durableId="1080906774">
    <w:abstractNumId w:val="7"/>
  </w:num>
  <w:num w:numId="16" w16cid:durableId="1887253354">
    <w:abstractNumId w:val="1"/>
  </w:num>
  <w:num w:numId="17" w16cid:durableId="80937120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2CFB"/>
    <w:rsid w:val="00023350"/>
    <w:rsid w:val="00025EFC"/>
    <w:rsid w:val="00026E9D"/>
    <w:rsid w:val="00027E2D"/>
    <w:rsid w:val="000305A1"/>
    <w:rsid w:val="00030CA3"/>
    <w:rsid w:val="00031807"/>
    <w:rsid w:val="00032924"/>
    <w:rsid w:val="000331B6"/>
    <w:rsid w:val="00044080"/>
    <w:rsid w:val="00044AE7"/>
    <w:rsid w:val="00044FE4"/>
    <w:rsid w:val="00045939"/>
    <w:rsid w:val="0004698F"/>
    <w:rsid w:val="00046BCF"/>
    <w:rsid w:val="00047EA7"/>
    <w:rsid w:val="000511D2"/>
    <w:rsid w:val="00056DCA"/>
    <w:rsid w:val="00056F6E"/>
    <w:rsid w:val="00060A89"/>
    <w:rsid w:val="0006189F"/>
    <w:rsid w:val="00063702"/>
    <w:rsid w:val="00063C9F"/>
    <w:rsid w:val="00063D07"/>
    <w:rsid w:val="00063DB9"/>
    <w:rsid w:val="0006468B"/>
    <w:rsid w:val="000649E1"/>
    <w:rsid w:val="000673E4"/>
    <w:rsid w:val="0007170E"/>
    <w:rsid w:val="00072456"/>
    <w:rsid w:val="00072848"/>
    <w:rsid w:val="000739F1"/>
    <w:rsid w:val="00073BEB"/>
    <w:rsid w:val="00077947"/>
    <w:rsid w:val="00080CD4"/>
    <w:rsid w:val="000816FD"/>
    <w:rsid w:val="0008226F"/>
    <w:rsid w:val="00083DFA"/>
    <w:rsid w:val="000903F6"/>
    <w:rsid w:val="000971D3"/>
    <w:rsid w:val="000A084C"/>
    <w:rsid w:val="000A29A0"/>
    <w:rsid w:val="000A7DC8"/>
    <w:rsid w:val="000B1471"/>
    <w:rsid w:val="000B7565"/>
    <w:rsid w:val="000B7583"/>
    <w:rsid w:val="000C2E51"/>
    <w:rsid w:val="000D41BD"/>
    <w:rsid w:val="000E3CB3"/>
    <w:rsid w:val="000E3FAE"/>
    <w:rsid w:val="000E69AB"/>
    <w:rsid w:val="000E7644"/>
    <w:rsid w:val="000F1406"/>
    <w:rsid w:val="000F398D"/>
    <w:rsid w:val="00102EF3"/>
    <w:rsid w:val="0010371B"/>
    <w:rsid w:val="00105168"/>
    <w:rsid w:val="00106C1D"/>
    <w:rsid w:val="0010787B"/>
    <w:rsid w:val="00111BA5"/>
    <w:rsid w:val="00112C47"/>
    <w:rsid w:val="0011338D"/>
    <w:rsid w:val="0011380B"/>
    <w:rsid w:val="00121A5E"/>
    <w:rsid w:val="00124240"/>
    <w:rsid w:val="00124885"/>
    <w:rsid w:val="00124BDF"/>
    <w:rsid w:val="0012781C"/>
    <w:rsid w:val="001307E8"/>
    <w:rsid w:val="00133617"/>
    <w:rsid w:val="00140E08"/>
    <w:rsid w:val="0014162C"/>
    <w:rsid w:val="001459F4"/>
    <w:rsid w:val="00146F94"/>
    <w:rsid w:val="0015350C"/>
    <w:rsid w:val="00153A88"/>
    <w:rsid w:val="00155669"/>
    <w:rsid w:val="00156F18"/>
    <w:rsid w:val="0015705C"/>
    <w:rsid w:val="001603BC"/>
    <w:rsid w:val="00161863"/>
    <w:rsid w:val="00162819"/>
    <w:rsid w:val="00162839"/>
    <w:rsid w:val="00167827"/>
    <w:rsid w:val="0016784A"/>
    <w:rsid w:val="00170BA6"/>
    <w:rsid w:val="00170C05"/>
    <w:rsid w:val="00171577"/>
    <w:rsid w:val="0017223C"/>
    <w:rsid w:val="00172D38"/>
    <w:rsid w:val="00174CBB"/>
    <w:rsid w:val="00175099"/>
    <w:rsid w:val="00177EA5"/>
    <w:rsid w:val="001851E5"/>
    <w:rsid w:val="0018785E"/>
    <w:rsid w:val="00193BA0"/>
    <w:rsid w:val="00193DC4"/>
    <w:rsid w:val="001947E8"/>
    <w:rsid w:val="00196D31"/>
    <w:rsid w:val="00197E05"/>
    <w:rsid w:val="001A5F45"/>
    <w:rsid w:val="001B1318"/>
    <w:rsid w:val="001B3CB5"/>
    <w:rsid w:val="001B44E8"/>
    <w:rsid w:val="001B6908"/>
    <w:rsid w:val="001C0114"/>
    <w:rsid w:val="001C2012"/>
    <w:rsid w:val="001C201D"/>
    <w:rsid w:val="001D0375"/>
    <w:rsid w:val="001D407E"/>
    <w:rsid w:val="001D4405"/>
    <w:rsid w:val="001D59A5"/>
    <w:rsid w:val="001E0D7A"/>
    <w:rsid w:val="001E5416"/>
    <w:rsid w:val="001F25F8"/>
    <w:rsid w:val="001F7034"/>
    <w:rsid w:val="00200C8E"/>
    <w:rsid w:val="00203902"/>
    <w:rsid w:val="0021095C"/>
    <w:rsid w:val="00211A3B"/>
    <w:rsid w:val="00213CB5"/>
    <w:rsid w:val="002250E8"/>
    <w:rsid w:val="00227D64"/>
    <w:rsid w:val="0023035A"/>
    <w:rsid w:val="00233306"/>
    <w:rsid w:val="00233364"/>
    <w:rsid w:val="00235692"/>
    <w:rsid w:val="00242185"/>
    <w:rsid w:val="00242D22"/>
    <w:rsid w:val="0024320B"/>
    <w:rsid w:val="002446E9"/>
    <w:rsid w:val="00245856"/>
    <w:rsid w:val="00245EB5"/>
    <w:rsid w:val="00247F76"/>
    <w:rsid w:val="00254BAE"/>
    <w:rsid w:val="00254DDF"/>
    <w:rsid w:val="00255A99"/>
    <w:rsid w:val="002561E8"/>
    <w:rsid w:val="00263825"/>
    <w:rsid w:val="00266B60"/>
    <w:rsid w:val="002765E9"/>
    <w:rsid w:val="002836FE"/>
    <w:rsid w:val="00283730"/>
    <w:rsid w:val="00284798"/>
    <w:rsid w:val="00293B3A"/>
    <w:rsid w:val="0029540D"/>
    <w:rsid w:val="002954B6"/>
    <w:rsid w:val="002A0D88"/>
    <w:rsid w:val="002A32BA"/>
    <w:rsid w:val="002A3F39"/>
    <w:rsid w:val="002A4702"/>
    <w:rsid w:val="002A5552"/>
    <w:rsid w:val="002A5731"/>
    <w:rsid w:val="002A7782"/>
    <w:rsid w:val="002A7E9D"/>
    <w:rsid w:val="002B0185"/>
    <w:rsid w:val="002B2C0D"/>
    <w:rsid w:val="002B75E0"/>
    <w:rsid w:val="002C1A02"/>
    <w:rsid w:val="002C2A01"/>
    <w:rsid w:val="002C30CF"/>
    <w:rsid w:val="002C4C25"/>
    <w:rsid w:val="002C5865"/>
    <w:rsid w:val="002C5F01"/>
    <w:rsid w:val="002C73FD"/>
    <w:rsid w:val="002C7908"/>
    <w:rsid w:val="002C7A4D"/>
    <w:rsid w:val="002D19D7"/>
    <w:rsid w:val="002D2488"/>
    <w:rsid w:val="002D5EE3"/>
    <w:rsid w:val="002D74B3"/>
    <w:rsid w:val="002E32D2"/>
    <w:rsid w:val="002E67E7"/>
    <w:rsid w:val="002F211F"/>
    <w:rsid w:val="002F4F7D"/>
    <w:rsid w:val="00301A97"/>
    <w:rsid w:val="0030201C"/>
    <w:rsid w:val="00302CAC"/>
    <w:rsid w:val="00302DD1"/>
    <w:rsid w:val="00305AE1"/>
    <w:rsid w:val="003100B5"/>
    <w:rsid w:val="00310779"/>
    <w:rsid w:val="00311F6C"/>
    <w:rsid w:val="00316A48"/>
    <w:rsid w:val="00317240"/>
    <w:rsid w:val="00321BD6"/>
    <w:rsid w:val="00324658"/>
    <w:rsid w:val="00324E3A"/>
    <w:rsid w:val="00326BED"/>
    <w:rsid w:val="00326C86"/>
    <w:rsid w:val="0032736D"/>
    <w:rsid w:val="0032777E"/>
    <w:rsid w:val="00332D61"/>
    <w:rsid w:val="003339E4"/>
    <w:rsid w:val="00333A39"/>
    <w:rsid w:val="00333C06"/>
    <w:rsid w:val="00334E85"/>
    <w:rsid w:val="003366D8"/>
    <w:rsid w:val="003373C7"/>
    <w:rsid w:val="00341624"/>
    <w:rsid w:val="00342322"/>
    <w:rsid w:val="003468A8"/>
    <w:rsid w:val="00350533"/>
    <w:rsid w:val="00350687"/>
    <w:rsid w:val="0035102A"/>
    <w:rsid w:val="0035109E"/>
    <w:rsid w:val="003533FF"/>
    <w:rsid w:val="0035364B"/>
    <w:rsid w:val="0035448F"/>
    <w:rsid w:val="0035485E"/>
    <w:rsid w:val="0036076F"/>
    <w:rsid w:val="00364281"/>
    <w:rsid w:val="00364D08"/>
    <w:rsid w:val="00365F57"/>
    <w:rsid w:val="003726FD"/>
    <w:rsid w:val="003779C4"/>
    <w:rsid w:val="003819B0"/>
    <w:rsid w:val="00381DE3"/>
    <w:rsid w:val="0038210B"/>
    <w:rsid w:val="00385597"/>
    <w:rsid w:val="00385C6D"/>
    <w:rsid w:val="003873EA"/>
    <w:rsid w:val="00391596"/>
    <w:rsid w:val="003A17BB"/>
    <w:rsid w:val="003A18E4"/>
    <w:rsid w:val="003A351A"/>
    <w:rsid w:val="003A4F70"/>
    <w:rsid w:val="003B2E57"/>
    <w:rsid w:val="003B45A6"/>
    <w:rsid w:val="003B4A16"/>
    <w:rsid w:val="003B4B69"/>
    <w:rsid w:val="003C4002"/>
    <w:rsid w:val="003C5FAC"/>
    <w:rsid w:val="003C7988"/>
    <w:rsid w:val="003D2B44"/>
    <w:rsid w:val="003E39DE"/>
    <w:rsid w:val="003E486A"/>
    <w:rsid w:val="003E5D07"/>
    <w:rsid w:val="003E6A3E"/>
    <w:rsid w:val="003F21D5"/>
    <w:rsid w:val="00400394"/>
    <w:rsid w:val="00400C24"/>
    <w:rsid w:val="00404DE4"/>
    <w:rsid w:val="00412E5E"/>
    <w:rsid w:val="0041422B"/>
    <w:rsid w:val="004145D2"/>
    <w:rsid w:val="00415298"/>
    <w:rsid w:val="00416142"/>
    <w:rsid w:val="00416E73"/>
    <w:rsid w:val="00417B17"/>
    <w:rsid w:val="00421CDE"/>
    <w:rsid w:val="00422A67"/>
    <w:rsid w:val="004234F9"/>
    <w:rsid w:val="0042501B"/>
    <w:rsid w:val="00426169"/>
    <w:rsid w:val="004275DB"/>
    <w:rsid w:val="00432974"/>
    <w:rsid w:val="00432B37"/>
    <w:rsid w:val="00443271"/>
    <w:rsid w:val="0044425E"/>
    <w:rsid w:val="004444BC"/>
    <w:rsid w:val="00447C19"/>
    <w:rsid w:val="00447D28"/>
    <w:rsid w:val="00451513"/>
    <w:rsid w:val="004538E7"/>
    <w:rsid w:val="00462948"/>
    <w:rsid w:val="00463C72"/>
    <w:rsid w:val="004660EE"/>
    <w:rsid w:val="00466213"/>
    <w:rsid w:val="004715CA"/>
    <w:rsid w:val="004724F2"/>
    <w:rsid w:val="0047371D"/>
    <w:rsid w:val="004759FD"/>
    <w:rsid w:val="00480229"/>
    <w:rsid w:val="00480816"/>
    <w:rsid w:val="0048114B"/>
    <w:rsid w:val="00482D5C"/>
    <w:rsid w:val="0048491C"/>
    <w:rsid w:val="00484A6E"/>
    <w:rsid w:val="0048597B"/>
    <w:rsid w:val="00491B29"/>
    <w:rsid w:val="004921E3"/>
    <w:rsid w:val="00492243"/>
    <w:rsid w:val="00493C20"/>
    <w:rsid w:val="00497670"/>
    <w:rsid w:val="004A19CE"/>
    <w:rsid w:val="004A306B"/>
    <w:rsid w:val="004A4294"/>
    <w:rsid w:val="004A4768"/>
    <w:rsid w:val="004A6BF3"/>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0BB6"/>
    <w:rsid w:val="004F467C"/>
    <w:rsid w:val="004F4CE0"/>
    <w:rsid w:val="00500A3F"/>
    <w:rsid w:val="00504AAE"/>
    <w:rsid w:val="005109F3"/>
    <w:rsid w:val="00510A58"/>
    <w:rsid w:val="005129F7"/>
    <w:rsid w:val="00515BB8"/>
    <w:rsid w:val="00516862"/>
    <w:rsid w:val="005168AF"/>
    <w:rsid w:val="00523A81"/>
    <w:rsid w:val="00526424"/>
    <w:rsid w:val="00526E56"/>
    <w:rsid w:val="00541A02"/>
    <w:rsid w:val="00542154"/>
    <w:rsid w:val="005447F9"/>
    <w:rsid w:val="00545AEB"/>
    <w:rsid w:val="005477B4"/>
    <w:rsid w:val="005520BD"/>
    <w:rsid w:val="00553B93"/>
    <w:rsid w:val="00561513"/>
    <w:rsid w:val="00563881"/>
    <w:rsid w:val="00564C8C"/>
    <w:rsid w:val="00567F37"/>
    <w:rsid w:val="0057014B"/>
    <w:rsid w:val="005730AC"/>
    <w:rsid w:val="005754A2"/>
    <w:rsid w:val="00576DBB"/>
    <w:rsid w:val="00580789"/>
    <w:rsid w:val="00584694"/>
    <w:rsid w:val="005873F5"/>
    <w:rsid w:val="00591381"/>
    <w:rsid w:val="0059540A"/>
    <w:rsid w:val="0059684F"/>
    <w:rsid w:val="005A19BD"/>
    <w:rsid w:val="005A1A77"/>
    <w:rsid w:val="005A3193"/>
    <w:rsid w:val="005A4655"/>
    <w:rsid w:val="005A607A"/>
    <w:rsid w:val="005A65A5"/>
    <w:rsid w:val="005A7C2B"/>
    <w:rsid w:val="005B5BFA"/>
    <w:rsid w:val="005C1AD9"/>
    <w:rsid w:val="005C4806"/>
    <w:rsid w:val="005C4B89"/>
    <w:rsid w:val="005D0B01"/>
    <w:rsid w:val="005D42A4"/>
    <w:rsid w:val="005D606E"/>
    <w:rsid w:val="005D68E7"/>
    <w:rsid w:val="005E1239"/>
    <w:rsid w:val="005E575F"/>
    <w:rsid w:val="005E7EFF"/>
    <w:rsid w:val="005F072F"/>
    <w:rsid w:val="005F100D"/>
    <w:rsid w:val="005F10BD"/>
    <w:rsid w:val="005F206E"/>
    <w:rsid w:val="005F3F9B"/>
    <w:rsid w:val="005F4B21"/>
    <w:rsid w:val="005F65C2"/>
    <w:rsid w:val="00600BE2"/>
    <w:rsid w:val="00612591"/>
    <w:rsid w:val="006300E0"/>
    <w:rsid w:val="0063083E"/>
    <w:rsid w:val="00632F84"/>
    <w:rsid w:val="00634BB0"/>
    <w:rsid w:val="00645EE5"/>
    <w:rsid w:val="00646D58"/>
    <w:rsid w:val="00647DED"/>
    <w:rsid w:val="006608A1"/>
    <w:rsid w:val="00660ECC"/>
    <w:rsid w:val="006614E0"/>
    <w:rsid w:val="00663AF3"/>
    <w:rsid w:val="00672997"/>
    <w:rsid w:val="00683724"/>
    <w:rsid w:val="00684C45"/>
    <w:rsid w:val="00693975"/>
    <w:rsid w:val="00694A08"/>
    <w:rsid w:val="00694A67"/>
    <w:rsid w:val="006A2125"/>
    <w:rsid w:val="006B1357"/>
    <w:rsid w:val="006B2549"/>
    <w:rsid w:val="006B29CF"/>
    <w:rsid w:val="006B33F5"/>
    <w:rsid w:val="006B45BF"/>
    <w:rsid w:val="006B6B52"/>
    <w:rsid w:val="006B793A"/>
    <w:rsid w:val="006C0ED3"/>
    <w:rsid w:val="006C6D00"/>
    <w:rsid w:val="006D0903"/>
    <w:rsid w:val="006D193B"/>
    <w:rsid w:val="006D2E0D"/>
    <w:rsid w:val="006D31E8"/>
    <w:rsid w:val="006D6750"/>
    <w:rsid w:val="006E0C75"/>
    <w:rsid w:val="006E2189"/>
    <w:rsid w:val="006E3407"/>
    <w:rsid w:val="006E40A7"/>
    <w:rsid w:val="006E7A71"/>
    <w:rsid w:val="006F07E3"/>
    <w:rsid w:val="006F2188"/>
    <w:rsid w:val="006F2F2C"/>
    <w:rsid w:val="006F6310"/>
    <w:rsid w:val="006F6E15"/>
    <w:rsid w:val="0070275E"/>
    <w:rsid w:val="00703284"/>
    <w:rsid w:val="00704699"/>
    <w:rsid w:val="007211B2"/>
    <w:rsid w:val="007221FC"/>
    <w:rsid w:val="007233CC"/>
    <w:rsid w:val="00724204"/>
    <w:rsid w:val="00730532"/>
    <w:rsid w:val="007311B2"/>
    <w:rsid w:val="007323A9"/>
    <w:rsid w:val="0073284B"/>
    <w:rsid w:val="00733DDC"/>
    <w:rsid w:val="0074418A"/>
    <w:rsid w:val="007506AF"/>
    <w:rsid w:val="0075779F"/>
    <w:rsid w:val="00763F14"/>
    <w:rsid w:val="00771775"/>
    <w:rsid w:val="007725BB"/>
    <w:rsid w:val="00773A16"/>
    <w:rsid w:val="007764E5"/>
    <w:rsid w:val="00777B30"/>
    <w:rsid w:val="007828DA"/>
    <w:rsid w:val="0079086E"/>
    <w:rsid w:val="0079395E"/>
    <w:rsid w:val="00795987"/>
    <w:rsid w:val="007A3D39"/>
    <w:rsid w:val="007A52AB"/>
    <w:rsid w:val="007A6C7F"/>
    <w:rsid w:val="007A7C08"/>
    <w:rsid w:val="007B1C9F"/>
    <w:rsid w:val="007B3D21"/>
    <w:rsid w:val="007C1AA5"/>
    <w:rsid w:val="007C1CBE"/>
    <w:rsid w:val="007C36F1"/>
    <w:rsid w:val="007D240E"/>
    <w:rsid w:val="007D4C30"/>
    <w:rsid w:val="007D5F67"/>
    <w:rsid w:val="007D6FE0"/>
    <w:rsid w:val="007E00B6"/>
    <w:rsid w:val="007E3F71"/>
    <w:rsid w:val="007E74A8"/>
    <w:rsid w:val="007F22E9"/>
    <w:rsid w:val="00804951"/>
    <w:rsid w:val="00805180"/>
    <w:rsid w:val="008051B8"/>
    <w:rsid w:val="008077C4"/>
    <w:rsid w:val="0081178C"/>
    <w:rsid w:val="008136DE"/>
    <w:rsid w:val="0081463D"/>
    <w:rsid w:val="00815791"/>
    <w:rsid w:val="00820374"/>
    <w:rsid w:val="00826D3D"/>
    <w:rsid w:val="0083033E"/>
    <w:rsid w:val="00832130"/>
    <w:rsid w:val="00843BA5"/>
    <w:rsid w:val="00860B25"/>
    <w:rsid w:val="00863E65"/>
    <w:rsid w:val="00867252"/>
    <w:rsid w:val="00867C40"/>
    <w:rsid w:val="00871BB2"/>
    <w:rsid w:val="0087494F"/>
    <w:rsid w:val="00875401"/>
    <w:rsid w:val="008805E0"/>
    <w:rsid w:val="00881066"/>
    <w:rsid w:val="008830A3"/>
    <w:rsid w:val="00883A57"/>
    <w:rsid w:val="008846F0"/>
    <w:rsid w:val="00890500"/>
    <w:rsid w:val="00892CEE"/>
    <w:rsid w:val="00893313"/>
    <w:rsid w:val="0089579D"/>
    <w:rsid w:val="008A0D29"/>
    <w:rsid w:val="008A4BB8"/>
    <w:rsid w:val="008A758B"/>
    <w:rsid w:val="008B06E4"/>
    <w:rsid w:val="008B3837"/>
    <w:rsid w:val="008C086A"/>
    <w:rsid w:val="008C382C"/>
    <w:rsid w:val="008D17BB"/>
    <w:rsid w:val="008D44A7"/>
    <w:rsid w:val="008D6617"/>
    <w:rsid w:val="008D66B3"/>
    <w:rsid w:val="008E2515"/>
    <w:rsid w:val="008E3102"/>
    <w:rsid w:val="008E324B"/>
    <w:rsid w:val="008E339F"/>
    <w:rsid w:val="008E3914"/>
    <w:rsid w:val="008E7437"/>
    <w:rsid w:val="008F03C5"/>
    <w:rsid w:val="008F0DB6"/>
    <w:rsid w:val="008F47A9"/>
    <w:rsid w:val="00904A91"/>
    <w:rsid w:val="00905BA0"/>
    <w:rsid w:val="00907FF9"/>
    <w:rsid w:val="009120AF"/>
    <w:rsid w:val="009134EC"/>
    <w:rsid w:val="00923E12"/>
    <w:rsid w:val="0092416E"/>
    <w:rsid w:val="009254BA"/>
    <w:rsid w:val="00925562"/>
    <w:rsid w:val="00931AF2"/>
    <w:rsid w:val="00933798"/>
    <w:rsid w:val="0093488A"/>
    <w:rsid w:val="009356D4"/>
    <w:rsid w:val="00941D1A"/>
    <w:rsid w:val="00941DFE"/>
    <w:rsid w:val="00944D8E"/>
    <w:rsid w:val="00951396"/>
    <w:rsid w:val="009546A1"/>
    <w:rsid w:val="00955126"/>
    <w:rsid w:val="009551C6"/>
    <w:rsid w:val="00957518"/>
    <w:rsid w:val="009576D1"/>
    <w:rsid w:val="00960BA0"/>
    <w:rsid w:val="00960EEE"/>
    <w:rsid w:val="00962521"/>
    <w:rsid w:val="009636F3"/>
    <w:rsid w:val="009638E0"/>
    <w:rsid w:val="00964AAE"/>
    <w:rsid w:val="00975921"/>
    <w:rsid w:val="00982BB6"/>
    <w:rsid w:val="00985979"/>
    <w:rsid w:val="00991D8F"/>
    <w:rsid w:val="00992924"/>
    <w:rsid w:val="0099366F"/>
    <w:rsid w:val="00993BE4"/>
    <w:rsid w:val="00996217"/>
    <w:rsid w:val="00997FB6"/>
    <w:rsid w:val="009A1F61"/>
    <w:rsid w:val="009A6386"/>
    <w:rsid w:val="009A71FE"/>
    <w:rsid w:val="009B2128"/>
    <w:rsid w:val="009C210D"/>
    <w:rsid w:val="009C30BA"/>
    <w:rsid w:val="009C31A0"/>
    <w:rsid w:val="009C5662"/>
    <w:rsid w:val="009C7535"/>
    <w:rsid w:val="009C7BB3"/>
    <w:rsid w:val="009D6A3C"/>
    <w:rsid w:val="009E455E"/>
    <w:rsid w:val="009E7910"/>
    <w:rsid w:val="009F3971"/>
    <w:rsid w:val="009F6243"/>
    <w:rsid w:val="00A04A60"/>
    <w:rsid w:val="00A04CF2"/>
    <w:rsid w:val="00A10104"/>
    <w:rsid w:val="00A10EA9"/>
    <w:rsid w:val="00A114DD"/>
    <w:rsid w:val="00A115D2"/>
    <w:rsid w:val="00A13F54"/>
    <w:rsid w:val="00A14274"/>
    <w:rsid w:val="00A15CDB"/>
    <w:rsid w:val="00A32B68"/>
    <w:rsid w:val="00A3497F"/>
    <w:rsid w:val="00A3780E"/>
    <w:rsid w:val="00A43DB6"/>
    <w:rsid w:val="00A47C88"/>
    <w:rsid w:val="00A50C9A"/>
    <w:rsid w:val="00A570EA"/>
    <w:rsid w:val="00A57B25"/>
    <w:rsid w:val="00A62192"/>
    <w:rsid w:val="00A65A1A"/>
    <w:rsid w:val="00A72461"/>
    <w:rsid w:val="00A7276D"/>
    <w:rsid w:val="00A75E4F"/>
    <w:rsid w:val="00A7740B"/>
    <w:rsid w:val="00A7792B"/>
    <w:rsid w:val="00A77AFC"/>
    <w:rsid w:val="00A82219"/>
    <w:rsid w:val="00A84035"/>
    <w:rsid w:val="00A86477"/>
    <w:rsid w:val="00A87F53"/>
    <w:rsid w:val="00A922B2"/>
    <w:rsid w:val="00A922D9"/>
    <w:rsid w:val="00A927D8"/>
    <w:rsid w:val="00A93918"/>
    <w:rsid w:val="00A95E8C"/>
    <w:rsid w:val="00A96B11"/>
    <w:rsid w:val="00AA0143"/>
    <w:rsid w:val="00AA1EC9"/>
    <w:rsid w:val="00AA1F8D"/>
    <w:rsid w:val="00AB1AA7"/>
    <w:rsid w:val="00AB37A2"/>
    <w:rsid w:val="00AB4F5D"/>
    <w:rsid w:val="00AB55B5"/>
    <w:rsid w:val="00AC1293"/>
    <w:rsid w:val="00AC1C60"/>
    <w:rsid w:val="00AC2B21"/>
    <w:rsid w:val="00AC7EA9"/>
    <w:rsid w:val="00AD1EB7"/>
    <w:rsid w:val="00AD2EC1"/>
    <w:rsid w:val="00AD3AAE"/>
    <w:rsid w:val="00AE11C3"/>
    <w:rsid w:val="00AE1211"/>
    <w:rsid w:val="00AE1A05"/>
    <w:rsid w:val="00AE35E4"/>
    <w:rsid w:val="00AE4832"/>
    <w:rsid w:val="00AF0366"/>
    <w:rsid w:val="00AF0AAB"/>
    <w:rsid w:val="00AF30C5"/>
    <w:rsid w:val="00AF3266"/>
    <w:rsid w:val="00AF434E"/>
    <w:rsid w:val="00AF4901"/>
    <w:rsid w:val="00AF55E3"/>
    <w:rsid w:val="00AF6D03"/>
    <w:rsid w:val="00AF7100"/>
    <w:rsid w:val="00B02A10"/>
    <w:rsid w:val="00B031BD"/>
    <w:rsid w:val="00B0364C"/>
    <w:rsid w:val="00B0457F"/>
    <w:rsid w:val="00B04610"/>
    <w:rsid w:val="00B14E1D"/>
    <w:rsid w:val="00B2321B"/>
    <w:rsid w:val="00B24A41"/>
    <w:rsid w:val="00B27787"/>
    <w:rsid w:val="00B303C2"/>
    <w:rsid w:val="00B309AD"/>
    <w:rsid w:val="00B315E4"/>
    <w:rsid w:val="00B33B82"/>
    <w:rsid w:val="00B379E1"/>
    <w:rsid w:val="00B37BDA"/>
    <w:rsid w:val="00B45FB5"/>
    <w:rsid w:val="00B506A5"/>
    <w:rsid w:val="00B5182A"/>
    <w:rsid w:val="00B53591"/>
    <w:rsid w:val="00B54AAC"/>
    <w:rsid w:val="00B568F9"/>
    <w:rsid w:val="00B57D18"/>
    <w:rsid w:val="00B61072"/>
    <w:rsid w:val="00B75F59"/>
    <w:rsid w:val="00B85FF6"/>
    <w:rsid w:val="00B913B0"/>
    <w:rsid w:val="00B94707"/>
    <w:rsid w:val="00B97AA1"/>
    <w:rsid w:val="00BA0759"/>
    <w:rsid w:val="00BA0C5A"/>
    <w:rsid w:val="00BA2884"/>
    <w:rsid w:val="00BA76C1"/>
    <w:rsid w:val="00BB0462"/>
    <w:rsid w:val="00BB3472"/>
    <w:rsid w:val="00BB369C"/>
    <w:rsid w:val="00BB3777"/>
    <w:rsid w:val="00BB514C"/>
    <w:rsid w:val="00BC29AD"/>
    <w:rsid w:val="00BD0B96"/>
    <w:rsid w:val="00BD0C5A"/>
    <w:rsid w:val="00BD6C53"/>
    <w:rsid w:val="00BD75FB"/>
    <w:rsid w:val="00BE0DA4"/>
    <w:rsid w:val="00BE50CD"/>
    <w:rsid w:val="00BE6489"/>
    <w:rsid w:val="00BF2689"/>
    <w:rsid w:val="00BF73AC"/>
    <w:rsid w:val="00C0209C"/>
    <w:rsid w:val="00C0446F"/>
    <w:rsid w:val="00C1123C"/>
    <w:rsid w:val="00C113C3"/>
    <w:rsid w:val="00C11E67"/>
    <w:rsid w:val="00C12EFE"/>
    <w:rsid w:val="00C1788D"/>
    <w:rsid w:val="00C21411"/>
    <w:rsid w:val="00C23BA6"/>
    <w:rsid w:val="00C23E16"/>
    <w:rsid w:val="00C2579B"/>
    <w:rsid w:val="00C30D6F"/>
    <w:rsid w:val="00C31407"/>
    <w:rsid w:val="00C35803"/>
    <w:rsid w:val="00C413D0"/>
    <w:rsid w:val="00C41C5E"/>
    <w:rsid w:val="00C420DC"/>
    <w:rsid w:val="00C453C6"/>
    <w:rsid w:val="00C4759B"/>
    <w:rsid w:val="00C53E9D"/>
    <w:rsid w:val="00C55822"/>
    <w:rsid w:val="00C64495"/>
    <w:rsid w:val="00C6499F"/>
    <w:rsid w:val="00C67630"/>
    <w:rsid w:val="00C67C2D"/>
    <w:rsid w:val="00C73319"/>
    <w:rsid w:val="00C73BC1"/>
    <w:rsid w:val="00C84166"/>
    <w:rsid w:val="00C85A87"/>
    <w:rsid w:val="00C92D96"/>
    <w:rsid w:val="00C97248"/>
    <w:rsid w:val="00C97390"/>
    <w:rsid w:val="00CA09C2"/>
    <w:rsid w:val="00CA0CB4"/>
    <w:rsid w:val="00CA5CD5"/>
    <w:rsid w:val="00CA66FC"/>
    <w:rsid w:val="00CA7C94"/>
    <w:rsid w:val="00CA7D6A"/>
    <w:rsid w:val="00CB6407"/>
    <w:rsid w:val="00CB783F"/>
    <w:rsid w:val="00CC3FA0"/>
    <w:rsid w:val="00CC4B04"/>
    <w:rsid w:val="00CC5CDC"/>
    <w:rsid w:val="00CC6683"/>
    <w:rsid w:val="00CD0590"/>
    <w:rsid w:val="00CD53E1"/>
    <w:rsid w:val="00CD6BBA"/>
    <w:rsid w:val="00CD7F3D"/>
    <w:rsid w:val="00CE33AA"/>
    <w:rsid w:val="00CE3490"/>
    <w:rsid w:val="00CE3805"/>
    <w:rsid w:val="00CE7C3E"/>
    <w:rsid w:val="00CE7E1B"/>
    <w:rsid w:val="00CF33EE"/>
    <w:rsid w:val="00CF4B4C"/>
    <w:rsid w:val="00CF6E00"/>
    <w:rsid w:val="00D03D91"/>
    <w:rsid w:val="00D054F0"/>
    <w:rsid w:val="00D063CB"/>
    <w:rsid w:val="00D06436"/>
    <w:rsid w:val="00D06616"/>
    <w:rsid w:val="00D073A1"/>
    <w:rsid w:val="00D074F8"/>
    <w:rsid w:val="00D07D23"/>
    <w:rsid w:val="00D10A0B"/>
    <w:rsid w:val="00D15862"/>
    <w:rsid w:val="00D17F1A"/>
    <w:rsid w:val="00D2144C"/>
    <w:rsid w:val="00D263FA"/>
    <w:rsid w:val="00D3253B"/>
    <w:rsid w:val="00D3446B"/>
    <w:rsid w:val="00D3779B"/>
    <w:rsid w:val="00D41457"/>
    <w:rsid w:val="00D41789"/>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4BF9"/>
    <w:rsid w:val="00D7587A"/>
    <w:rsid w:val="00D84EC4"/>
    <w:rsid w:val="00D853A9"/>
    <w:rsid w:val="00D862A8"/>
    <w:rsid w:val="00D863D9"/>
    <w:rsid w:val="00D90098"/>
    <w:rsid w:val="00D9369E"/>
    <w:rsid w:val="00D958C1"/>
    <w:rsid w:val="00D95D01"/>
    <w:rsid w:val="00D96DD7"/>
    <w:rsid w:val="00D9731E"/>
    <w:rsid w:val="00DA11EC"/>
    <w:rsid w:val="00DA3A65"/>
    <w:rsid w:val="00DA5D19"/>
    <w:rsid w:val="00DA7FB9"/>
    <w:rsid w:val="00DB0764"/>
    <w:rsid w:val="00DB16A7"/>
    <w:rsid w:val="00DB189C"/>
    <w:rsid w:val="00DB22F6"/>
    <w:rsid w:val="00DB5A15"/>
    <w:rsid w:val="00DC2E45"/>
    <w:rsid w:val="00DC3D0E"/>
    <w:rsid w:val="00DC3ED5"/>
    <w:rsid w:val="00DC50EA"/>
    <w:rsid w:val="00DC717A"/>
    <w:rsid w:val="00DD3A55"/>
    <w:rsid w:val="00DD4BA6"/>
    <w:rsid w:val="00DE2B68"/>
    <w:rsid w:val="00DE3EB5"/>
    <w:rsid w:val="00DE64AA"/>
    <w:rsid w:val="00DE69C5"/>
    <w:rsid w:val="00DF1288"/>
    <w:rsid w:val="00DF179C"/>
    <w:rsid w:val="00DF20D9"/>
    <w:rsid w:val="00DF2A29"/>
    <w:rsid w:val="00DF625A"/>
    <w:rsid w:val="00E007AA"/>
    <w:rsid w:val="00E0110F"/>
    <w:rsid w:val="00E01FCD"/>
    <w:rsid w:val="00E02F95"/>
    <w:rsid w:val="00E11495"/>
    <w:rsid w:val="00E13F7C"/>
    <w:rsid w:val="00E15D74"/>
    <w:rsid w:val="00E20436"/>
    <w:rsid w:val="00E25BAD"/>
    <w:rsid w:val="00E32276"/>
    <w:rsid w:val="00E3444D"/>
    <w:rsid w:val="00E3536D"/>
    <w:rsid w:val="00E43C12"/>
    <w:rsid w:val="00E4451C"/>
    <w:rsid w:val="00E548F7"/>
    <w:rsid w:val="00E577DB"/>
    <w:rsid w:val="00E637F5"/>
    <w:rsid w:val="00E64408"/>
    <w:rsid w:val="00E654C3"/>
    <w:rsid w:val="00E658FB"/>
    <w:rsid w:val="00E660DB"/>
    <w:rsid w:val="00E701E0"/>
    <w:rsid w:val="00E70723"/>
    <w:rsid w:val="00E70EED"/>
    <w:rsid w:val="00E72D7A"/>
    <w:rsid w:val="00E75C4C"/>
    <w:rsid w:val="00E766DD"/>
    <w:rsid w:val="00E77FFA"/>
    <w:rsid w:val="00E8224F"/>
    <w:rsid w:val="00E84E1E"/>
    <w:rsid w:val="00E85281"/>
    <w:rsid w:val="00E86E3D"/>
    <w:rsid w:val="00E86EA1"/>
    <w:rsid w:val="00E94B8F"/>
    <w:rsid w:val="00EA25D7"/>
    <w:rsid w:val="00EA4BF2"/>
    <w:rsid w:val="00EA7145"/>
    <w:rsid w:val="00EA7F0E"/>
    <w:rsid w:val="00EB4A3C"/>
    <w:rsid w:val="00EB55DD"/>
    <w:rsid w:val="00EB7A9A"/>
    <w:rsid w:val="00EC204B"/>
    <w:rsid w:val="00EC381E"/>
    <w:rsid w:val="00EC51B5"/>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4B8"/>
    <w:rsid w:val="00F11BC7"/>
    <w:rsid w:val="00F120FE"/>
    <w:rsid w:val="00F13AEE"/>
    <w:rsid w:val="00F1681B"/>
    <w:rsid w:val="00F168D1"/>
    <w:rsid w:val="00F239E4"/>
    <w:rsid w:val="00F24574"/>
    <w:rsid w:val="00F25890"/>
    <w:rsid w:val="00F2689F"/>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5006"/>
    <w:rsid w:val="00F75548"/>
    <w:rsid w:val="00F7624D"/>
    <w:rsid w:val="00F76A7D"/>
    <w:rsid w:val="00F80237"/>
    <w:rsid w:val="00F834E7"/>
    <w:rsid w:val="00F843E0"/>
    <w:rsid w:val="00F86095"/>
    <w:rsid w:val="00F90D5C"/>
    <w:rsid w:val="00FA65B0"/>
    <w:rsid w:val="00FB2875"/>
    <w:rsid w:val="00FB33F3"/>
    <w:rsid w:val="00FB3FDC"/>
    <w:rsid w:val="00FB41F6"/>
    <w:rsid w:val="00FB43C8"/>
    <w:rsid w:val="00FC200E"/>
    <w:rsid w:val="00FC46F9"/>
    <w:rsid w:val="00FC4E69"/>
    <w:rsid w:val="00FD0DD8"/>
    <w:rsid w:val="00FD2BB9"/>
    <w:rsid w:val="00FD46AF"/>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9</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MNIST</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dc:title>
  <dc:creator>Pawan Kumar Shrestha</dc:creator>
  <cp:lastModifiedBy>roman stha</cp:lastModifiedBy>
  <cp:revision>566</cp:revision>
  <cp:lastPrinted>2014-03-28T04:38:00Z</cp:lastPrinted>
  <dcterms:created xsi:type="dcterms:W3CDTF">2015-02-09T13:55:00Z</dcterms:created>
  <dcterms:modified xsi:type="dcterms:W3CDTF">2022-12-10T05:27:00Z</dcterms:modified>
</cp:coreProperties>
</file>