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87C7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步骤1：种群初始化</w:t>
      </w:r>
    </w:p>
    <w:p w14:paraId="71F039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随机生成</w:t>
      </w:r>
    </w:p>
    <w:p w14:paraId="4A09D3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步骤2：计算适应度函数</w:t>
      </w:r>
    </w:p>
    <w:p w14:paraId="434502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个体的适应度等于其路径长度的倒数，即1/length</w:t>
      </w:r>
    </w:p>
    <w:p w14:paraId="64DF8D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步骤3：选择算子</w:t>
      </w:r>
    </w:p>
    <w:p w14:paraId="356873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将适应度最高的个体直接保留到子代中，再通过轮盘赌选择父代用于接下来的交叉和变异补充剩余的子代。轮盘赌中个体i的概率等于适应度fitness(i)/sum(fitness)</w:t>
      </w:r>
    </w:p>
    <w:p w14:paraId="1FF306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步骤4：交叉算子</w:t>
      </w:r>
    </w:p>
    <w:p w14:paraId="42AA0A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交叉概率记为Pc，即父代分别为X和Y。</w:t>
      </w:r>
      <w:r>
        <w:rPr>
          <w:rFonts w:hint="eastAsia"/>
          <w:highlight w:val="yellow"/>
          <w:lang w:val="en-US" w:eastAsia="zh-CN"/>
        </w:rPr>
        <w:t>生成childx的步骤如下：</w:t>
      </w:r>
      <w:r>
        <w:rPr>
          <w:rFonts w:hint="eastAsia"/>
          <w:lang w:val="en-US" w:eastAsia="zh-CN"/>
        </w:rPr>
        <w:t>随机选择一个城市并记为C，并且X中C的下一个城市为Cx，Y中C的下一个城市为Cy。dx和dy分别表示C到Cx的距离和C到Cy的距离。比较dx和dy，如果dx&lt;=dy则将Cx作为C的下一个点，否则Cy作为C的下一个点。之后将刚刚选择的Cx或者Cy作为新的起点，并在X和Y中都删除这个点如果之前选择点C后删除点C一样，之后重复之前的步骤。生成childy的步骤如下：几乎和childx的步骤一样，不同点在于X中C的上一个城市为Cx，Y中C的上一个城市为Cy。</w:t>
      </w:r>
    </w:p>
    <w:p w14:paraId="1BF929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步骤5：变异算子</w:t>
      </w:r>
    </w:p>
    <w:p w14:paraId="404A8C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Inversion operator。有一个关于运算符的简短说明：根据突变率随机获取突变个体。然后随机生成两个突变位置，并将基因反向排列在两个位置之间。</w:t>
      </w:r>
    </w:p>
    <w:p w14:paraId="7E0378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步骤6：根据终止条件判断是否结束，不结束则返回步骤2</w:t>
      </w:r>
      <w:bookmarkStart w:id="0" w:name="_GoBack"/>
      <w:bookmarkEnd w:id="0"/>
    </w:p>
    <w:p w14:paraId="7CA164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本文的条件是当迭代次数达到最大迭代次数maxGeneration时即停下。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50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2025-06-20T15:07:53Z</dcterms:created>
  <dc:creator>qwy</dc:creator>
  <cp:lastModifiedBy>星期六睡觉</cp:lastModifiedBy>
  <dcterms:modified xsi:type="dcterms:W3CDTF">2025-06-20T15:58:51Z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eyJoZGlkIjoiMTUyYTVkZDM3YjgyNmViNjRlNDMxMTA2MjA1NjhmOTMiLCJ1c2VySWQiOiI0ODAyMTcxMDMifQ==</vt:lpwstr>
  </property>
  <property fmtid="{D5CDD505-2E9C-101B-9397-08002B2CF9AE}" pid="4" name="ICV">
    <vt:lpwstr>C8A8AEBFDDD04C5687880DD2E1530245_12</vt:lpwstr>
  </property>
</Properties>
</file>