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506385F" w14:textId="00E51698" w:rsidR="00AD0B21" w:rsidRDefault="006A7CBD">
      <w:pPr>
        <w:rPr>
          <w:rFonts w:ascii="Roboto" w:eastAsia="Roboto" w:hAnsi="Roboto" w:cs="Roboto"/>
          <w:sz w:val="28"/>
          <w:szCs w:val="28"/>
        </w:rPr>
      </w:pPr>
      <w:r>
        <w:rPr>
          <w:rFonts w:ascii="Roboto" w:eastAsia="Roboto" w:hAnsi="Roboto" w:cs="Roboto"/>
          <w:sz w:val="28"/>
          <w:szCs w:val="28"/>
        </w:rPr>
        <w:softHyphen/>
      </w:r>
      <w:r>
        <w:rPr>
          <w:rFonts w:ascii="Roboto" w:eastAsia="Roboto" w:hAnsi="Roboto" w:cs="Roboto"/>
          <w:sz w:val="28"/>
          <w:szCs w:val="28"/>
        </w:rPr>
        <w:softHyphen/>
      </w:r>
      <w:r>
        <w:rPr>
          <w:rFonts w:ascii="Roboto" w:eastAsia="Roboto" w:hAnsi="Roboto" w:cs="Roboto"/>
          <w:sz w:val="28"/>
          <w:szCs w:val="28"/>
        </w:rPr>
        <w:softHyphen/>
      </w:r>
      <w:r>
        <w:rPr>
          <w:rFonts w:ascii="Roboto" w:eastAsia="Roboto" w:hAnsi="Roboto" w:cs="Roboto"/>
          <w:sz w:val="28"/>
          <w:szCs w:val="28"/>
        </w:rPr>
        <w:softHyphen/>
      </w:r>
      <w:r>
        <w:rPr>
          <w:rFonts w:ascii="Roboto" w:eastAsia="Roboto" w:hAnsi="Roboto" w:cs="Roboto"/>
          <w:sz w:val="28"/>
          <w:szCs w:val="28"/>
        </w:rPr>
        <w:softHyphen/>
      </w:r>
      <w:r>
        <w:rPr>
          <w:rFonts w:ascii="Roboto" w:eastAsia="Roboto" w:hAnsi="Roboto" w:cs="Roboto"/>
          <w:sz w:val="28"/>
          <w:szCs w:val="28"/>
        </w:rPr>
        <w:softHyphen/>
      </w:r>
      <w:r>
        <w:rPr>
          <w:rFonts w:ascii="Roboto" w:eastAsia="Roboto" w:hAnsi="Roboto" w:cs="Roboto"/>
          <w:sz w:val="28"/>
          <w:szCs w:val="28"/>
        </w:rPr>
        <w:softHyphen/>
      </w:r>
      <w:r>
        <w:rPr>
          <w:rFonts w:ascii="Roboto" w:eastAsia="Roboto" w:hAnsi="Roboto" w:cs="Roboto"/>
          <w:sz w:val="28"/>
          <w:szCs w:val="28"/>
        </w:rPr>
        <w:softHyphen/>
      </w:r>
      <w:r w:rsidR="006F3285">
        <w:rPr>
          <w:rFonts w:ascii="Roboto" w:eastAsia="Roboto" w:hAnsi="Roboto" w:cs="Roboto"/>
          <w:sz w:val="28"/>
          <w:szCs w:val="28"/>
        </w:rPr>
        <w:t>Sprint Tracking</w:t>
      </w:r>
    </w:p>
    <w:p w14:paraId="45063860" w14:textId="77777777" w:rsidR="00AD0B21" w:rsidRDefault="00AD0B21">
      <w:pPr>
        <w:rPr>
          <w:rFonts w:ascii="Roboto" w:eastAsia="Roboto" w:hAnsi="Roboto" w:cs="Roboto"/>
          <w:sz w:val="28"/>
          <w:szCs w:val="28"/>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AD0B21" w14:paraId="45063864" w14:textId="77777777">
        <w:trPr>
          <w:trHeight w:val="420"/>
        </w:trPr>
        <w:tc>
          <w:tcPr>
            <w:tcW w:w="2256" w:type="dxa"/>
            <w:shd w:val="clear" w:color="auto" w:fill="434343"/>
            <w:tcMar>
              <w:top w:w="100" w:type="dxa"/>
              <w:left w:w="100" w:type="dxa"/>
              <w:bottom w:w="100" w:type="dxa"/>
              <w:right w:w="100" w:type="dxa"/>
            </w:tcMar>
          </w:tcPr>
          <w:p w14:paraId="45063861" w14:textId="77777777" w:rsidR="00AD0B21" w:rsidRDefault="006F3285">
            <w:pPr>
              <w:widowControl w:val="0"/>
              <w:pBdr>
                <w:top w:val="nil"/>
                <w:left w:val="nil"/>
                <w:bottom w:val="nil"/>
                <w:right w:val="nil"/>
                <w:between w:val="nil"/>
              </w:pBdr>
              <w:spacing w:line="240" w:lineRule="auto"/>
              <w:rPr>
                <w:b/>
                <w:color w:val="FFFFFF"/>
              </w:rPr>
            </w:pPr>
            <w:r>
              <w:rPr>
                <w:b/>
                <w:color w:val="FFFFFF"/>
              </w:rPr>
              <w:t>Name:</w:t>
            </w:r>
          </w:p>
          <w:p w14:paraId="45063862" w14:textId="77777777" w:rsidR="00AD0B21" w:rsidRDefault="00AD0B21">
            <w:pPr>
              <w:widowControl w:val="0"/>
              <w:pBdr>
                <w:top w:val="nil"/>
                <w:left w:val="nil"/>
                <w:bottom w:val="nil"/>
                <w:right w:val="nil"/>
                <w:between w:val="nil"/>
              </w:pBdr>
              <w:spacing w:line="240" w:lineRule="auto"/>
              <w:rPr>
                <w:b/>
                <w:color w:val="FFFFFF"/>
              </w:rPr>
            </w:pPr>
          </w:p>
        </w:tc>
        <w:tc>
          <w:tcPr>
            <w:tcW w:w="6768" w:type="dxa"/>
            <w:gridSpan w:val="3"/>
            <w:shd w:val="clear" w:color="auto" w:fill="FFFFFF"/>
            <w:tcMar>
              <w:top w:w="100" w:type="dxa"/>
              <w:left w:w="100" w:type="dxa"/>
              <w:bottom w:w="100" w:type="dxa"/>
              <w:right w:w="100" w:type="dxa"/>
            </w:tcMar>
          </w:tcPr>
          <w:p w14:paraId="45063863" w14:textId="290A2AD8" w:rsidR="00AD0B21" w:rsidRDefault="00306932">
            <w:pPr>
              <w:widowControl w:val="0"/>
              <w:pBdr>
                <w:top w:val="nil"/>
                <w:left w:val="nil"/>
                <w:bottom w:val="nil"/>
                <w:right w:val="nil"/>
                <w:between w:val="nil"/>
              </w:pBdr>
              <w:spacing w:line="240" w:lineRule="auto"/>
              <w:rPr>
                <w:b/>
                <w:color w:val="FFFFFF"/>
              </w:rPr>
            </w:pPr>
            <w:r>
              <w:rPr>
                <w:b/>
              </w:rPr>
              <w:t>The almighty quiz</w:t>
            </w:r>
          </w:p>
        </w:tc>
      </w:tr>
      <w:tr w:rsidR="00AD0B21" w14:paraId="45063869" w14:textId="77777777">
        <w:tc>
          <w:tcPr>
            <w:tcW w:w="2256" w:type="dxa"/>
            <w:shd w:val="clear" w:color="auto" w:fill="434343"/>
            <w:tcMar>
              <w:top w:w="100" w:type="dxa"/>
              <w:left w:w="100" w:type="dxa"/>
              <w:bottom w:w="100" w:type="dxa"/>
              <w:right w:w="100" w:type="dxa"/>
            </w:tcMar>
          </w:tcPr>
          <w:p w14:paraId="45063865" w14:textId="77777777" w:rsidR="00AD0B21" w:rsidRDefault="006F3285">
            <w:pPr>
              <w:widowControl w:val="0"/>
              <w:pBdr>
                <w:top w:val="nil"/>
                <w:left w:val="nil"/>
                <w:bottom w:val="nil"/>
                <w:right w:val="nil"/>
                <w:between w:val="nil"/>
              </w:pBdr>
              <w:spacing w:line="240" w:lineRule="auto"/>
              <w:rPr>
                <w:b/>
                <w:color w:val="FFFFFF"/>
              </w:rPr>
            </w:pPr>
            <w:r>
              <w:rPr>
                <w:b/>
                <w:color w:val="FFFFFF"/>
              </w:rPr>
              <w:t>Sprint Number</w:t>
            </w:r>
          </w:p>
        </w:tc>
        <w:tc>
          <w:tcPr>
            <w:tcW w:w="2256" w:type="dxa"/>
            <w:shd w:val="clear" w:color="auto" w:fill="434343"/>
            <w:tcMar>
              <w:top w:w="100" w:type="dxa"/>
              <w:left w:w="100" w:type="dxa"/>
              <w:bottom w:w="100" w:type="dxa"/>
              <w:right w:w="100" w:type="dxa"/>
            </w:tcMar>
          </w:tcPr>
          <w:p w14:paraId="45063866" w14:textId="77777777" w:rsidR="00AD0B21" w:rsidRDefault="006F3285">
            <w:pPr>
              <w:widowControl w:val="0"/>
              <w:pBdr>
                <w:top w:val="nil"/>
                <w:left w:val="nil"/>
                <w:bottom w:val="nil"/>
                <w:right w:val="nil"/>
                <w:between w:val="nil"/>
              </w:pBdr>
              <w:spacing w:line="240" w:lineRule="auto"/>
              <w:rPr>
                <w:b/>
                <w:color w:val="FFFFFF"/>
              </w:rPr>
            </w:pPr>
            <w:r>
              <w:rPr>
                <w:b/>
                <w:color w:val="FFFFFF"/>
              </w:rPr>
              <w:t>Start Date</w:t>
            </w:r>
          </w:p>
        </w:tc>
        <w:tc>
          <w:tcPr>
            <w:tcW w:w="2256" w:type="dxa"/>
            <w:shd w:val="clear" w:color="auto" w:fill="434343"/>
            <w:tcMar>
              <w:top w:w="100" w:type="dxa"/>
              <w:left w:w="100" w:type="dxa"/>
              <w:bottom w:w="100" w:type="dxa"/>
              <w:right w:w="100" w:type="dxa"/>
            </w:tcMar>
          </w:tcPr>
          <w:p w14:paraId="45063867" w14:textId="77777777" w:rsidR="00AD0B21" w:rsidRDefault="006F3285">
            <w:pPr>
              <w:widowControl w:val="0"/>
              <w:pBdr>
                <w:top w:val="nil"/>
                <w:left w:val="nil"/>
                <w:bottom w:val="nil"/>
                <w:right w:val="nil"/>
                <w:between w:val="nil"/>
              </w:pBdr>
              <w:spacing w:line="240" w:lineRule="auto"/>
              <w:rPr>
                <w:b/>
                <w:color w:val="FFFFFF"/>
              </w:rPr>
            </w:pPr>
            <w:r>
              <w:rPr>
                <w:b/>
                <w:color w:val="FFFFFF"/>
              </w:rPr>
              <w:t>End Date</w:t>
            </w:r>
          </w:p>
        </w:tc>
        <w:tc>
          <w:tcPr>
            <w:tcW w:w="2256" w:type="dxa"/>
            <w:shd w:val="clear" w:color="auto" w:fill="434343"/>
            <w:tcMar>
              <w:top w:w="100" w:type="dxa"/>
              <w:left w:w="100" w:type="dxa"/>
              <w:bottom w:w="100" w:type="dxa"/>
              <w:right w:w="100" w:type="dxa"/>
            </w:tcMar>
          </w:tcPr>
          <w:p w14:paraId="45063868" w14:textId="77777777" w:rsidR="00AD0B21" w:rsidRDefault="006F3285">
            <w:pPr>
              <w:widowControl w:val="0"/>
              <w:pBdr>
                <w:top w:val="nil"/>
                <w:left w:val="nil"/>
                <w:bottom w:val="nil"/>
                <w:right w:val="nil"/>
                <w:between w:val="nil"/>
              </w:pBdr>
              <w:spacing w:line="240" w:lineRule="auto"/>
              <w:rPr>
                <w:b/>
                <w:color w:val="FFFFFF"/>
              </w:rPr>
            </w:pPr>
            <w:r>
              <w:rPr>
                <w:b/>
                <w:color w:val="FFFFFF"/>
              </w:rPr>
              <w:t>Work hard rating</w:t>
            </w:r>
          </w:p>
        </w:tc>
      </w:tr>
      <w:tr w:rsidR="00AD0B21" w14:paraId="4506386F" w14:textId="77777777">
        <w:tc>
          <w:tcPr>
            <w:tcW w:w="2256" w:type="dxa"/>
            <w:shd w:val="clear" w:color="auto" w:fill="auto"/>
            <w:tcMar>
              <w:top w:w="100" w:type="dxa"/>
              <w:left w:w="100" w:type="dxa"/>
              <w:bottom w:w="100" w:type="dxa"/>
              <w:right w:w="100" w:type="dxa"/>
            </w:tcMar>
          </w:tcPr>
          <w:p w14:paraId="4506386A" w14:textId="10F6016B" w:rsidR="00AD0B21" w:rsidRDefault="003057A6">
            <w:pPr>
              <w:widowControl w:val="0"/>
              <w:pBdr>
                <w:top w:val="nil"/>
                <w:left w:val="nil"/>
                <w:bottom w:val="nil"/>
                <w:right w:val="nil"/>
                <w:between w:val="nil"/>
              </w:pBdr>
              <w:spacing w:line="240" w:lineRule="auto"/>
            </w:pPr>
            <w:r>
              <w:t>8</w:t>
            </w:r>
          </w:p>
        </w:tc>
        <w:tc>
          <w:tcPr>
            <w:tcW w:w="2256" w:type="dxa"/>
            <w:shd w:val="clear" w:color="auto" w:fill="auto"/>
            <w:tcMar>
              <w:top w:w="100" w:type="dxa"/>
              <w:left w:w="100" w:type="dxa"/>
              <w:bottom w:w="100" w:type="dxa"/>
              <w:right w:w="100" w:type="dxa"/>
            </w:tcMar>
          </w:tcPr>
          <w:p w14:paraId="4506386B" w14:textId="65EEED2B" w:rsidR="00AD0B21" w:rsidRDefault="001A2364">
            <w:pPr>
              <w:widowControl w:val="0"/>
              <w:pBdr>
                <w:top w:val="nil"/>
                <w:left w:val="nil"/>
                <w:bottom w:val="nil"/>
                <w:right w:val="nil"/>
                <w:between w:val="nil"/>
              </w:pBdr>
              <w:spacing w:line="240" w:lineRule="auto"/>
            </w:pPr>
            <w:r>
              <w:t>2</w:t>
            </w:r>
            <w:r w:rsidR="003057A6">
              <w:t>9</w:t>
            </w:r>
            <w:r w:rsidR="006F645D">
              <w:t>/0</w:t>
            </w:r>
            <w:r w:rsidR="000712A9">
              <w:t>5</w:t>
            </w:r>
          </w:p>
        </w:tc>
        <w:tc>
          <w:tcPr>
            <w:tcW w:w="2256" w:type="dxa"/>
            <w:shd w:val="clear" w:color="auto" w:fill="auto"/>
            <w:tcMar>
              <w:top w:w="100" w:type="dxa"/>
              <w:left w:w="100" w:type="dxa"/>
              <w:bottom w:w="100" w:type="dxa"/>
              <w:right w:w="100" w:type="dxa"/>
            </w:tcMar>
          </w:tcPr>
          <w:p w14:paraId="4506386C" w14:textId="0FE12208" w:rsidR="00AD0B21" w:rsidRDefault="003057A6">
            <w:pPr>
              <w:widowControl w:val="0"/>
              <w:pBdr>
                <w:top w:val="nil"/>
                <w:left w:val="nil"/>
                <w:bottom w:val="nil"/>
                <w:right w:val="nil"/>
                <w:between w:val="nil"/>
              </w:pBdr>
              <w:spacing w:line="240" w:lineRule="auto"/>
            </w:pPr>
            <w:r>
              <w:t>02/06</w:t>
            </w:r>
          </w:p>
        </w:tc>
        <w:tc>
          <w:tcPr>
            <w:tcW w:w="2256" w:type="dxa"/>
            <w:shd w:val="clear" w:color="auto" w:fill="auto"/>
            <w:tcMar>
              <w:top w:w="100" w:type="dxa"/>
              <w:left w:w="100" w:type="dxa"/>
              <w:bottom w:w="100" w:type="dxa"/>
              <w:right w:w="100" w:type="dxa"/>
            </w:tcMar>
          </w:tcPr>
          <w:p w14:paraId="4506386D" w14:textId="77777777" w:rsidR="00AD0B21" w:rsidRDefault="006F3285">
            <w:pPr>
              <w:widowControl w:val="0"/>
              <w:pBdr>
                <w:top w:val="nil"/>
                <w:left w:val="nil"/>
                <w:bottom w:val="nil"/>
                <w:right w:val="nil"/>
                <w:between w:val="nil"/>
              </w:pBdr>
              <w:spacing w:line="240" w:lineRule="auto"/>
              <w:rPr>
                <w:rFonts w:ascii="Roboto" w:eastAsia="Roboto" w:hAnsi="Roboto" w:cs="Roboto"/>
                <w:sz w:val="48"/>
                <w:szCs w:val="48"/>
                <w:highlight w:val="white"/>
              </w:rPr>
            </w:pPr>
            <w:r w:rsidRPr="003057A6">
              <w:rPr>
                <w:rFonts w:ascii="Arial Unicode MS" w:eastAsia="Arial Unicode MS" w:hAnsi="Arial Unicode MS" w:cs="Arial Unicode MS"/>
                <w:sz w:val="48"/>
                <w:szCs w:val="48"/>
                <w:highlight w:val="white"/>
              </w:rPr>
              <w:t>☆☆☆</w:t>
            </w:r>
            <w:r w:rsidRPr="001A2364">
              <w:rPr>
                <w:rFonts w:ascii="Arial Unicode MS" w:eastAsia="Arial Unicode MS" w:hAnsi="Arial Unicode MS" w:cs="Arial Unicode MS"/>
                <w:sz w:val="48"/>
                <w:szCs w:val="48"/>
                <w:highlight w:val="white"/>
              </w:rPr>
              <w:t>☆</w:t>
            </w:r>
            <w:r>
              <w:rPr>
                <w:rFonts w:ascii="Arial Unicode MS" w:eastAsia="Arial Unicode MS" w:hAnsi="Arial Unicode MS" w:cs="Arial Unicode MS"/>
                <w:sz w:val="48"/>
                <w:szCs w:val="48"/>
                <w:highlight w:val="white"/>
              </w:rPr>
              <w:t>☆</w:t>
            </w:r>
          </w:p>
          <w:p w14:paraId="4506386E" w14:textId="77777777" w:rsidR="00AD0B21" w:rsidRDefault="006F3285">
            <w:pPr>
              <w:widowControl w:val="0"/>
              <w:pBdr>
                <w:top w:val="nil"/>
                <w:left w:val="nil"/>
                <w:bottom w:val="nil"/>
                <w:right w:val="nil"/>
                <w:between w:val="nil"/>
              </w:pBdr>
              <w:spacing w:line="240" w:lineRule="auto"/>
              <w:jc w:val="center"/>
              <w:rPr>
                <w:rFonts w:ascii="Roboto" w:eastAsia="Roboto" w:hAnsi="Roboto" w:cs="Roboto"/>
                <w:sz w:val="18"/>
                <w:szCs w:val="18"/>
                <w:highlight w:val="white"/>
              </w:rPr>
            </w:pPr>
            <w:r>
              <w:rPr>
                <w:rFonts w:ascii="Roboto" w:eastAsia="Roboto" w:hAnsi="Roboto" w:cs="Roboto"/>
                <w:sz w:val="18"/>
                <w:szCs w:val="18"/>
                <w:highlight w:val="white"/>
              </w:rPr>
              <w:t>(out of 5 stars)</w:t>
            </w:r>
          </w:p>
        </w:tc>
      </w:tr>
    </w:tbl>
    <w:p w14:paraId="45063870" w14:textId="77777777" w:rsidR="00AD0B21" w:rsidRDefault="00AD0B21"/>
    <w:p w14:paraId="45063871" w14:textId="77777777" w:rsidR="00AD0B21" w:rsidRDefault="00AD0B21"/>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73" w14:textId="77777777">
        <w:tc>
          <w:tcPr>
            <w:tcW w:w="9026" w:type="dxa"/>
            <w:shd w:val="clear" w:color="auto" w:fill="auto"/>
            <w:tcMar>
              <w:top w:w="100" w:type="dxa"/>
              <w:left w:w="100" w:type="dxa"/>
              <w:bottom w:w="100" w:type="dxa"/>
              <w:right w:w="100" w:type="dxa"/>
            </w:tcMar>
          </w:tcPr>
          <w:p w14:paraId="45063872" w14:textId="77777777" w:rsidR="00AD0B21" w:rsidRDefault="006F3285">
            <w:pPr>
              <w:widowControl w:val="0"/>
              <w:pBdr>
                <w:top w:val="nil"/>
                <w:left w:val="nil"/>
                <w:bottom w:val="nil"/>
                <w:right w:val="nil"/>
                <w:between w:val="nil"/>
              </w:pBdr>
              <w:spacing w:line="240" w:lineRule="auto"/>
              <w:jc w:val="center"/>
              <w:rPr>
                <w:b/>
              </w:rPr>
            </w:pPr>
            <w:r>
              <w:rPr>
                <w:b/>
              </w:rPr>
              <w:t>KANBAN board at the start of the sprint</w:t>
            </w:r>
          </w:p>
        </w:tc>
      </w:tr>
      <w:tr w:rsidR="00AD0B21" w14:paraId="45063875" w14:textId="77777777">
        <w:tc>
          <w:tcPr>
            <w:tcW w:w="9026" w:type="dxa"/>
            <w:shd w:val="clear" w:color="auto" w:fill="auto"/>
            <w:tcMar>
              <w:top w:w="100" w:type="dxa"/>
              <w:left w:w="100" w:type="dxa"/>
              <w:bottom w:w="100" w:type="dxa"/>
              <w:right w:w="100" w:type="dxa"/>
            </w:tcMar>
          </w:tcPr>
          <w:p w14:paraId="45063874" w14:textId="4471AD77" w:rsidR="00AD0B21" w:rsidRDefault="009435B0">
            <w:pPr>
              <w:widowControl w:val="0"/>
              <w:pBdr>
                <w:top w:val="nil"/>
                <w:left w:val="nil"/>
                <w:bottom w:val="nil"/>
                <w:right w:val="nil"/>
                <w:between w:val="nil"/>
              </w:pBdr>
              <w:spacing w:line="240" w:lineRule="auto"/>
            </w:pPr>
            <w:r w:rsidRPr="009435B0">
              <w:rPr>
                <w:noProof/>
              </w:rPr>
              <w:drawing>
                <wp:inline distT="0" distB="0" distL="0" distR="0" wp14:anchorId="581897F4" wp14:editId="428A50CB">
                  <wp:extent cx="5604510" cy="3007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4510" cy="3007995"/>
                          </a:xfrm>
                          <a:prstGeom prst="rect">
                            <a:avLst/>
                          </a:prstGeom>
                        </pic:spPr>
                      </pic:pic>
                    </a:graphicData>
                  </a:graphic>
                </wp:inline>
              </w:drawing>
            </w:r>
          </w:p>
        </w:tc>
      </w:tr>
    </w:tbl>
    <w:p w14:paraId="45063876" w14:textId="77777777" w:rsidR="00AD0B21" w:rsidRDefault="00AD0B21"/>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78" w14:textId="77777777">
        <w:tc>
          <w:tcPr>
            <w:tcW w:w="9026" w:type="dxa"/>
            <w:shd w:val="clear" w:color="auto" w:fill="auto"/>
            <w:tcMar>
              <w:top w:w="100" w:type="dxa"/>
              <w:left w:w="100" w:type="dxa"/>
              <w:bottom w:w="100" w:type="dxa"/>
              <w:right w:w="100" w:type="dxa"/>
            </w:tcMar>
          </w:tcPr>
          <w:p w14:paraId="45063877" w14:textId="5A66921B" w:rsidR="00AD0B21" w:rsidRDefault="006F3285">
            <w:pPr>
              <w:widowControl w:val="0"/>
              <w:spacing w:line="240" w:lineRule="auto"/>
              <w:jc w:val="center"/>
              <w:rPr>
                <w:b/>
              </w:rPr>
            </w:pPr>
            <w:r>
              <w:rPr>
                <w:b/>
              </w:rPr>
              <w:t>Screenshot of the program at the start of the sprint</w:t>
            </w:r>
          </w:p>
        </w:tc>
      </w:tr>
      <w:tr w:rsidR="00AD0B21" w14:paraId="4506387A" w14:textId="77777777">
        <w:tc>
          <w:tcPr>
            <w:tcW w:w="9026" w:type="dxa"/>
            <w:shd w:val="clear" w:color="auto" w:fill="auto"/>
            <w:tcMar>
              <w:top w:w="100" w:type="dxa"/>
              <w:left w:w="100" w:type="dxa"/>
              <w:bottom w:w="100" w:type="dxa"/>
              <w:right w:w="100" w:type="dxa"/>
            </w:tcMar>
          </w:tcPr>
          <w:p w14:paraId="45063879" w14:textId="1040CB0A" w:rsidR="00AD0B21" w:rsidRDefault="00F53059">
            <w:pPr>
              <w:widowControl w:val="0"/>
              <w:spacing w:line="240" w:lineRule="auto"/>
            </w:pPr>
            <w:r>
              <w:rPr>
                <w:noProof/>
              </w:rPr>
              <w:lastRenderedPageBreak/>
              <w:drawing>
                <wp:inline distT="0" distB="0" distL="0" distR="0" wp14:anchorId="20BA0092" wp14:editId="1AB4B4E3">
                  <wp:extent cx="5604510" cy="59474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4510" cy="5947410"/>
                          </a:xfrm>
                          <a:prstGeom prst="rect">
                            <a:avLst/>
                          </a:prstGeom>
                        </pic:spPr>
                      </pic:pic>
                    </a:graphicData>
                  </a:graphic>
                </wp:inline>
              </w:drawing>
            </w:r>
          </w:p>
        </w:tc>
      </w:tr>
    </w:tbl>
    <w:p w14:paraId="4506387B" w14:textId="77777777" w:rsidR="00AD0B21" w:rsidRDefault="00AD0B21"/>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7D" w14:textId="77777777">
        <w:tc>
          <w:tcPr>
            <w:tcW w:w="9026" w:type="dxa"/>
            <w:shd w:val="clear" w:color="auto" w:fill="auto"/>
            <w:tcMar>
              <w:top w:w="100" w:type="dxa"/>
              <w:left w:w="100" w:type="dxa"/>
              <w:bottom w:w="100" w:type="dxa"/>
              <w:right w:w="100" w:type="dxa"/>
            </w:tcMar>
          </w:tcPr>
          <w:p w14:paraId="4506387C" w14:textId="77777777" w:rsidR="00AD0B21" w:rsidRDefault="006F3285">
            <w:pPr>
              <w:widowControl w:val="0"/>
              <w:spacing w:line="240" w:lineRule="auto"/>
              <w:jc w:val="center"/>
              <w:rPr>
                <w:b/>
              </w:rPr>
            </w:pPr>
            <w:r>
              <w:rPr>
                <w:b/>
              </w:rPr>
              <w:t>Sprint Reflection and summary</w:t>
            </w:r>
          </w:p>
        </w:tc>
      </w:tr>
      <w:tr w:rsidR="00AD0B21" w14:paraId="4506387F" w14:textId="77777777">
        <w:tc>
          <w:tcPr>
            <w:tcW w:w="9026" w:type="dxa"/>
            <w:shd w:val="clear" w:color="auto" w:fill="auto"/>
            <w:tcMar>
              <w:top w:w="100" w:type="dxa"/>
              <w:left w:w="100" w:type="dxa"/>
              <w:bottom w:w="100" w:type="dxa"/>
              <w:right w:w="100" w:type="dxa"/>
            </w:tcMar>
          </w:tcPr>
          <w:p w14:paraId="66B85BB9" w14:textId="77777777" w:rsidR="00774B05" w:rsidRDefault="008C4551">
            <w:pPr>
              <w:widowControl w:val="0"/>
              <w:spacing w:line="240" w:lineRule="auto"/>
            </w:pPr>
            <w:r>
              <w:t>Result summary is fully functional</w:t>
            </w:r>
            <w:r w:rsidR="00445828">
              <w:t>.</w:t>
            </w:r>
            <w:r>
              <w:br/>
              <w:t>Fixed bugs</w:t>
            </w:r>
            <w:r w:rsidR="00445828">
              <w:t>.</w:t>
            </w:r>
          </w:p>
          <w:p w14:paraId="222E7E3C" w14:textId="77777777" w:rsidR="00705086" w:rsidRDefault="009F4410">
            <w:pPr>
              <w:widowControl w:val="0"/>
              <w:spacing w:line="240" w:lineRule="auto"/>
            </w:pPr>
            <w:r>
              <w:t>Documented and refactored my code a little.</w:t>
            </w:r>
          </w:p>
          <w:p w14:paraId="6B30C4FA" w14:textId="21C7B3C5" w:rsidR="009F4410" w:rsidRDefault="00F073DB">
            <w:pPr>
              <w:widowControl w:val="0"/>
              <w:spacing w:line="240" w:lineRule="auto"/>
            </w:pPr>
            <w:r>
              <w:t xml:space="preserve">Created </w:t>
            </w:r>
            <w:r w:rsidR="00E43732">
              <w:t>25</w:t>
            </w:r>
            <w:bookmarkStart w:id="0" w:name="_GoBack"/>
            <w:bookmarkEnd w:id="0"/>
            <w:r>
              <w:t xml:space="preserve"> questions so far. (Goal is 30 questions)</w:t>
            </w:r>
          </w:p>
          <w:p w14:paraId="10DCBFF5" w14:textId="77777777" w:rsidR="00F073DB" w:rsidRDefault="00F073DB">
            <w:pPr>
              <w:widowControl w:val="0"/>
              <w:spacing w:line="240" w:lineRule="auto"/>
            </w:pPr>
            <w:r>
              <w:t>Increased the window resolution to allow the user to see longer questions because they were being cut off too quickly.</w:t>
            </w:r>
          </w:p>
          <w:p w14:paraId="4506387E" w14:textId="54DB7351" w:rsidR="00F073DB" w:rsidRDefault="00F073DB">
            <w:pPr>
              <w:widowControl w:val="0"/>
              <w:spacing w:line="240" w:lineRule="auto"/>
            </w:pPr>
            <w:r>
              <w:t>The result summary buttons are now ordered by date.</w:t>
            </w:r>
          </w:p>
        </w:tc>
      </w:tr>
    </w:tbl>
    <w:p w14:paraId="45063880" w14:textId="77777777" w:rsidR="00AD0B21" w:rsidRDefault="00AD0B21"/>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82" w14:textId="77777777">
        <w:tc>
          <w:tcPr>
            <w:tcW w:w="9026" w:type="dxa"/>
            <w:shd w:val="clear" w:color="auto" w:fill="auto"/>
            <w:tcMar>
              <w:top w:w="100" w:type="dxa"/>
              <w:left w:w="100" w:type="dxa"/>
              <w:bottom w:w="100" w:type="dxa"/>
              <w:right w:w="100" w:type="dxa"/>
            </w:tcMar>
          </w:tcPr>
          <w:p w14:paraId="45063881" w14:textId="77777777" w:rsidR="00AD0B21" w:rsidRDefault="006F3285">
            <w:pPr>
              <w:widowControl w:val="0"/>
              <w:spacing w:line="240" w:lineRule="auto"/>
              <w:jc w:val="center"/>
              <w:rPr>
                <w:b/>
              </w:rPr>
            </w:pPr>
            <w:r>
              <w:rPr>
                <w:b/>
              </w:rPr>
              <w:t>Major Changes and Achievements Described</w:t>
            </w:r>
          </w:p>
        </w:tc>
      </w:tr>
      <w:tr w:rsidR="00AD0B21" w14:paraId="45063884" w14:textId="77777777">
        <w:tc>
          <w:tcPr>
            <w:tcW w:w="9026" w:type="dxa"/>
            <w:shd w:val="clear" w:color="auto" w:fill="auto"/>
            <w:tcMar>
              <w:top w:w="100" w:type="dxa"/>
              <w:left w:w="100" w:type="dxa"/>
              <w:bottom w:w="100" w:type="dxa"/>
              <w:right w:w="100" w:type="dxa"/>
            </w:tcMar>
          </w:tcPr>
          <w:p w14:paraId="7E167ECB" w14:textId="77777777" w:rsidR="00325D71" w:rsidRDefault="008C4551" w:rsidP="000712A9">
            <w:pPr>
              <w:widowControl w:val="0"/>
              <w:spacing w:line="240" w:lineRule="auto"/>
            </w:pPr>
            <w:r>
              <w:t xml:space="preserve">As noted in the last sprint, I was having bugs with the checkboxes in the result summary, where the checkboxes could be ticked/unticked and weren’t showing up as ticked </w:t>
            </w:r>
            <w:r>
              <w:lastRenderedPageBreak/>
              <w:t xml:space="preserve">correctly. The correct/incorrect </w:t>
            </w:r>
            <w:proofErr w:type="spellStart"/>
            <w:r>
              <w:t>colours</w:t>
            </w:r>
            <w:proofErr w:type="spellEnd"/>
            <w:r>
              <w:t xml:space="preserve"> were also wrong. I was able to fix the tick bugs by creating a new class for the summary checkboxes to store the </w:t>
            </w:r>
            <w:proofErr w:type="spellStart"/>
            <w:r>
              <w:t>IntVar</w:t>
            </w:r>
            <w:proofErr w:type="spellEnd"/>
            <w:r>
              <w:t xml:space="preserve"> variables in. I’m assuming that for some reason all of the checkboxes were somehow using the same </w:t>
            </w:r>
            <w:proofErr w:type="spellStart"/>
            <w:r>
              <w:t>IntVar</w:t>
            </w:r>
            <w:proofErr w:type="spellEnd"/>
            <w:r>
              <w:t xml:space="preserve">. The </w:t>
            </w:r>
            <w:proofErr w:type="spellStart"/>
            <w:r>
              <w:t>colour</w:t>
            </w:r>
            <w:proofErr w:type="spellEnd"/>
            <w:r>
              <w:t xml:space="preserve"> bug was caused by the fact that I was not saving the correct answers for the question properly, rather just the answers that the user got correct. But now both those bugs are fixed and it works perfectly.</w:t>
            </w:r>
          </w:p>
          <w:p w14:paraId="43F9F0E1" w14:textId="77777777" w:rsidR="008C4551" w:rsidRDefault="008C4551" w:rsidP="000712A9">
            <w:pPr>
              <w:widowControl w:val="0"/>
              <w:spacing w:line="240" w:lineRule="auto"/>
            </w:pPr>
            <w:r>
              <w:rPr>
                <w:noProof/>
              </w:rPr>
              <w:drawing>
                <wp:inline distT="0" distB="0" distL="0" distR="0" wp14:anchorId="7E1D0012" wp14:editId="454F911F">
                  <wp:extent cx="2501265" cy="2654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7834" cy="2661271"/>
                          </a:xfrm>
                          <a:prstGeom prst="rect">
                            <a:avLst/>
                          </a:prstGeom>
                        </pic:spPr>
                      </pic:pic>
                    </a:graphicData>
                  </a:graphic>
                </wp:inline>
              </w:drawing>
            </w:r>
            <w:r>
              <w:rPr>
                <w:noProof/>
              </w:rPr>
              <w:drawing>
                <wp:inline distT="0" distB="0" distL="0" distR="0" wp14:anchorId="70FBBD21" wp14:editId="0C0D1442">
                  <wp:extent cx="2501900" cy="26549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5821" cy="2765254"/>
                          </a:xfrm>
                          <a:prstGeom prst="rect">
                            <a:avLst/>
                          </a:prstGeom>
                        </pic:spPr>
                      </pic:pic>
                    </a:graphicData>
                  </a:graphic>
                </wp:inline>
              </w:drawing>
            </w:r>
          </w:p>
          <w:p w14:paraId="60C40404" w14:textId="77777777" w:rsidR="0004094C" w:rsidRDefault="0004094C" w:rsidP="000712A9">
            <w:pPr>
              <w:widowControl w:val="0"/>
              <w:spacing w:line="240" w:lineRule="auto"/>
            </w:pPr>
            <w:r>
              <w:t>The result summary has had so many bugs during this sprint, but it’s been great to have been able to fix all of them. It taught me how Python local variables worked as well, which is always nice.</w:t>
            </w:r>
          </w:p>
          <w:p w14:paraId="6B3683D6" w14:textId="77777777" w:rsidR="0080752B" w:rsidRDefault="0080752B" w:rsidP="000712A9">
            <w:pPr>
              <w:widowControl w:val="0"/>
              <w:spacing w:line="240" w:lineRule="auto"/>
            </w:pPr>
            <w:r>
              <w:rPr>
                <w:noProof/>
              </w:rPr>
              <w:drawing>
                <wp:inline distT="0" distB="0" distL="0" distR="0" wp14:anchorId="7B8E2FB1" wp14:editId="18C8916A">
                  <wp:extent cx="5604510" cy="4251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4510" cy="4251325"/>
                          </a:xfrm>
                          <a:prstGeom prst="rect">
                            <a:avLst/>
                          </a:prstGeom>
                        </pic:spPr>
                      </pic:pic>
                    </a:graphicData>
                  </a:graphic>
                </wp:inline>
              </w:drawing>
            </w:r>
          </w:p>
          <w:p w14:paraId="4F8586B6" w14:textId="77777777" w:rsidR="00F96A12" w:rsidRDefault="00F96A12" w:rsidP="000712A9">
            <w:pPr>
              <w:widowControl w:val="0"/>
              <w:spacing w:line="240" w:lineRule="auto"/>
            </w:pPr>
            <w:r>
              <w:t xml:space="preserve">The result buttons are now ordered based on their date. The more recent it is, the higher up it will be. I did this by adding all the days, months, hours etc. to create an integer order </w:t>
            </w:r>
            <w:r>
              <w:lastRenderedPageBreak/>
              <w:t>and then I sort the list like this:</w:t>
            </w:r>
          </w:p>
          <w:p w14:paraId="254D97DC" w14:textId="77777777" w:rsidR="00E43732" w:rsidRDefault="00F96A12" w:rsidP="000712A9">
            <w:pPr>
              <w:widowControl w:val="0"/>
              <w:spacing w:line="240" w:lineRule="auto"/>
            </w:pPr>
            <w:r w:rsidRPr="00F96A12">
              <w:drawing>
                <wp:inline distT="0" distB="0" distL="0" distR="0" wp14:anchorId="23EF90F5" wp14:editId="3898C951">
                  <wp:extent cx="5604510" cy="1760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4510" cy="1760855"/>
                          </a:xfrm>
                          <a:prstGeom prst="rect">
                            <a:avLst/>
                          </a:prstGeom>
                        </pic:spPr>
                      </pic:pic>
                    </a:graphicData>
                  </a:graphic>
                </wp:inline>
              </w:drawing>
            </w:r>
          </w:p>
          <w:p w14:paraId="02A8ED1D" w14:textId="77777777" w:rsidR="00E43732" w:rsidRDefault="00E43732" w:rsidP="000712A9">
            <w:pPr>
              <w:widowControl w:val="0"/>
              <w:spacing w:line="240" w:lineRule="auto"/>
            </w:pPr>
          </w:p>
          <w:p w14:paraId="7EAC1DF2" w14:textId="77777777" w:rsidR="00E43732" w:rsidRDefault="00E43732" w:rsidP="000712A9">
            <w:pPr>
              <w:widowControl w:val="0"/>
              <w:spacing w:line="240" w:lineRule="auto"/>
            </w:pPr>
            <w:r>
              <w:t>One of the new questions:</w:t>
            </w:r>
          </w:p>
          <w:p w14:paraId="45063883" w14:textId="7101CC5E" w:rsidR="0080752B" w:rsidRDefault="00E43732" w:rsidP="000712A9">
            <w:pPr>
              <w:widowControl w:val="0"/>
              <w:spacing w:line="240" w:lineRule="auto"/>
            </w:pPr>
            <w:r>
              <w:rPr>
                <w:noProof/>
              </w:rPr>
              <w:drawing>
                <wp:inline distT="0" distB="0" distL="0" distR="0" wp14:anchorId="6D0A3412" wp14:editId="3B7C958B">
                  <wp:extent cx="5604510" cy="4251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4510" cy="4251325"/>
                          </a:xfrm>
                          <a:prstGeom prst="rect">
                            <a:avLst/>
                          </a:prstGeom>
                        </pic:spPr>
                      </pic:pic>
                    </a:graphicData>
                  </a:graphic>
                </wp:inline>
              </w:drawing>
            </w:r>
            <w:r w:rsidR="00F96A12">
              <w:t xml:space="preserve"> </w:t>
            </w:r>
          </w:p>
        </w:tc>
      </w:tr>
    </w:tbl>
    <w:p w14:paraId="45063885" w14:textId="77777777" w:rsidR="00AD0B21" w:rsidRDefault="00AD0B21"/>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87" w14:textId="77777777">
        <w:tc>
          <w:tcPr>
            <w:tcW w:w="9026" w:type="dxa"/>
            <w:shd w:val="clear" w:color="auto" w:fill="auto"/>
            <w:tcMar>
              <w:top w:w="100" w:type="dxa"/>
              <w:left w:w="100" w:type="dxa"/>
              <w:bottom w:w="100" w:type="dxa"/>
              <w:right w:w="100" w:type="dxa"/>
            </w:tcMar>
          </w:tcPr>
          <w:p w14:paraId="45063886" w14:textId="77777777" w:rsidR="00AD0B21" w:rsidRDefault="006F3285">
            <w:pPr>
              <w:widowControl w:val="0"/>
              <w:spacing w:line="240" w:lineRule="auto"/>
              <w:jc w:val="center"/>
              <w:rPr>
                <w:b/>
              </w:rPr>
            </w:pPr>
            <w:r>
              <w:rPr>
                <w:b/>
              </w:rPr>
              <w:t>Brief Description of your testing</w:t>
            </w:r>
          </w:p>
        </w:tc>
      </w:tr>
      <w:tr w:rsidR="00AD0B21" w14:paraId="45063889" w14:textId="77777777">
        <w:tc>
          <w:tcPr>
            <w:tcW w:w="9026" w:type="dxa"/>
            <w:shd w:val="clear" w:color="auto" w:fill="auto"/>
            <w:tcMar>
              <w:top w:w="100" w:type="dxa"/>
              <w:left w:w="100" w:type="dxa"/>
              <w:bottom w:w="100" w:type="dxa"/>
              <w:right w:w="100" w:type="dxa"/>
            </w:tcMar>
          </w:tcPr>
          <w:p w14:paraId="6234CCD7" w14:textId="77777777" w:rsidR="00AD0B21" w:rsidRDefault="00040C60">
            <w:pPr>
              <w:widowControl w:val="0"/>
              <w:spacing w:line="240" w:lineRule="auto"/>
            </w:pPr>
            <w:r>
              <w:t xml:space="preserve">I made my testing process a lot more </w:t>
            </w:r>
            <w:proofErr w:type="gramStart"/>
            <w:r>
              <w:t>time consuming</w:t>
            </w:r>
            <w:proofErr w:type="gramEnd"/>
            <w:r>
              <w:t xml:space="preserve"> last sprint by adding those confirmation message boxes for when the user tries to close a window. I may have to add a </w:t>
            </w:r>
            <w:proofErr w:type="spellStart"/>
            <w:r>
              <w:t>keybind</w:t>
            </w:r>
            <w:proofErr w:type="spellEnd"/>
            <w:r>
              <w:t xml:space="preserve"> to close all windows instantly to make testing much faster.</w:t>
            </w:r>
          </w:p>
          <w:p w14:paraId="45063888" w14:textId="28B9C467" w:rsidR="003F7D51" w:rsidRDefault="003F7D51">
            <w:pPr>
              <w:widowControl w:val="0"/>
              <w:spacing w:line="240" w:lineRule="auto"/>
            </w:pPr>
            <w:r>
              <w:t xml:space="preserve">Also tested the new questions and so </w:t>
            </w:r>
            <w:proofErr w:type="gramStart"/>
            <w:r>
              <w:t>far</w:t>
            </w:r>
            <w:proofErr w:type="gramEnd"/>
            <w:r>
              <w:t xml:space="preserve"> there have been no bugs in sight.</w:t>
            </w:r>
          </w:p>
        </w:tc>
      </w:tr>
    </w:tbl>
    <w:p w14:paraId="4506388A" w14:textId="77777777" w:rsidR="00AD0B21" w:rsidRDefault="00AD0B21"/>
    <w:tbl>
      <w:tblPr>
        <w:tblStyle w:val="a5"/>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8C" w14:textId="77777777">
        <w:tc>
          <w:tcPr>
            <w:tcW w:w="9026" w:type="dxa"/>
            <w:shd w:val="clear" w:color="auto" w:fill="auto"/>
            <w:tcMar>
              <w:top w:w="100" w:type="dxa"/>
              <w:left w:w="100" w:type="dxa"/>
              <w:bottom w:w="100" w:type="dxa"/>
              <w:right w:w="100" w:type="dxa"/>
            </w:tcMar>
          </w:tcPr>
          <w:p w14:paraId="4506388B" w14:textId="77777777" w:rsidR="00AD0B21" w:rsidRDefault="006F3285">
            <w:pPr>
              <w:widowControl w:val="0"/>
              <w:spacing w:line="240" w:lineRule="auto"/>
              <w:jc w:val="center"/>
              <w:rPr>
                <w:b/>
              </w:rPr>
            </w:pPr>
            <w:r>
              <w:rPr>
                <w:b/>
              </w:rPr>
              <w:t>Link to testing results/tables</w:t>
            </w:r>
          </w:p>
        </w:tc>
      </w:tr>
      <w:tr w:rsidR="00AD0B21" w14:paraId="4506388E" w14:textId="77777777" w:rsidTr="004B7622">
        <w:trPr>
          <w:trHeight w:val="20"/>
        </w:trPr>
        <w:tc>
          <w:tcPr>
            <w:tcW w:w="9026" w:type="dxa"/>
            <w:shd w:val="clear" w:color="auto" w:fill="auto"/>
            <w:tcMar>
              <w:top w:w="100" w:type="dxa"/>
              <w:left w:w="100" w:type="dxa"/>
              <w:bottom w:w="100" w:type="dxa"/>
              <w:right w:w="100" w:type="dxa"/>
            </w:tcMar>
          </w:tcPr>
          <w:p w14:paraId="485CFB53" w14:textId="77777777" w:rsidR="002E19A8" w:rsidRDefault="002E19A8" w:rsidP="001A2364">
            <w:pPr>
              <w:widowControl w:val="0"/>
              <w:spacing w:line="240" w:lineRule="auto"/>
            </w:pPr>
            <w:r>
              <w:lastRenderedPageBreak/>
              <w:t xml:space="preserve"> </w:t>
            </w:r>
            <w:r w:rsidR="00040C60">
              <w:rPr>
                <w:noProof/>
              </w:rPr>
              <w:drawing>
                <wp:inline distT="0" distB="0" distL="0" distR="0" wp14:anchorId="20EBBEC3" wp14:editId="4C06AE15">
                  <wp:extent cx="2501265" cy="2654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9013" cy="2662522"/>
                          </a:xfrm>
                          <a:prstGeom prst="rect">
                            <a:avLst/>
                          </a:prstGeom>
                        </pic:spPr>
                      </pic:pic>
                    </a:graphicData>
                  </a:graphic>
                </wp:inline>
              </w:drawing>
            </w:r>
            <w:r w:rsidR="00040C60">
              <w:rPr>
                <w:noProof/>
              </w:rPr>
              <w:drawing>
                <wp:inline distT="0" distB="0" distL="0" distR="0" wp14:anchorId="57A12DBF" wp14:editId="24186D4E">
                  <wp:extent cx="2492506" cy="2645005"/>
                  <wp:effectExtent l="0" t="0" r="317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673" cy="2679140"/>
                          </a:xfrm>
                          <a:prstGeom prst="rect">
                            <a:avLst/>
                          </a:prstGeom>
                        </pic:spPr>
                      </pic:pic>
                    </a:graphicData>
                  </a:graphic>
                </wp:inline>
              </w:drawing>
            </w:r>
          </w:p>
          <w:p w14:paraId="37FFC352" w14:textId="09B72B51" w:rsidR="00040C60" w:rsidRDefault="00040C60" w:rsidP="001A2364">
            <w:pPr>
              <w:widowControl w:val="0"/>
              <w:spacing w:line="240" w:lineRule="auto"/>
            </w:pPr>
            <w:r>
              <w:t>The checkboxes are now working as I intended for them to work. However, in this screenshot the question count, that’s present when playing the quiz, does not appear in the summary results.</w:t>
            </w:r>
          </w:p>
          <w:p w14:paraId="530572E7" w14:textId="1315F5C4" w:rsidR="00587800" w:rsidRDefault="00587800" w:rsidP="001A2364">
            <w:pPr>
              <w:widowControl w:val="0"/>
              <w:spacing w:line="240" w:lineRule="auto"/>
            </w:pPr>
          </w:p>
          <w:p w14:paraId="4C821E9E" w14:textId="46A202A8" w:rsidR="00587800" w:rsidRDefault="00587800" w:rsidP="001A2364">
            <w:pPr>
              <w:widowControl w:val="0"/>
              <w:spacing w:line="240" w:lineRule="auto"/>
            </w:pPr>
            <w:r>
              <w:t xml:space="preserve">I had a bug where no matter what summary entry I went into, </w:t>
            </w:r>
            <w:r w:rsidR="00653EA6">
              <w:t>it would always use the latest save in the directory. This was because Python local variables work a lot differently to every other programming language I’ve used in the past. My solution was to use a new class for the summary scroller window.</w:t>
            </w:r>
          </w:p>
          <w:p w14:paraId="37404241" w14:textId="77777777" w:rsidR="00540300" w:rsidRDefault="00540300" w:rsidP="001A2364">
            <w:pPr>
              <w:widowControl w:val="0"/>
              <w:spacing w:line="240" w:lineRule="auto"/>
            </w:pPr>
          </w:p>
          <w:p w14:paraId="300B842A" w14:textId="77777777" w:rsidR="00445828" w:rsidRDefault="00445828" w:rsidP="001A2364">
            <w:pPr>
              <w:widowControl w:val="0"/>
              <w:spacing w:line="240" w:lineRule="auto"/>
              <w:rPr>
                <w:b/>
              </w:rPr>
            </w:pPr>
            <w:r>
              <w:rPr>
                <w:noProof/>
              </w:rPr>
              <w:drawing>
                <wp:inline distT="0" distB="0" distL="0" distR="0" wp14:anchorId="36CD0DA0" wp14:editId="6D14E834">
                  <wp:extent cx="3698043"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4625" cy="3931284"/>
                          </a:xfrm>
                          <a:prstGeom prst="rect">
                            <a:avLst/>
                          </a:prstGeom>
                        </pic:spPr>
                      </pic:pic>
                    </a:graphicData>
                  </a:graphic>
                </wp:inline>
              </w:drawing>
            </w:r>
          </w:p>
          <w:p w14:paraId="04DA7C22" w14:textId="77777777" w:rsidR="00445828" w:rsidRDefault="00445828" w:rsidP="001A2364">
            <w:pPr>
              <w:widowControl w:val="0"/>
              <w:spacing w:line="240" w:lineRule="auto"/>
            </w:pPr>
            <w:r>
              <w:t>I added a view summary button at the end of the quiz but forgot to set its visibility to false.</w:t>
            </w:r>
          </w:p>
          <w:p w14:paraId="4B9BA925" w14:textId="77777777" w:rsidR="00523E0E" w:rsidRDefault="00523E0E" w:rsidP="001A2364">
            <w:pPr>
              <w:widowControl w:val="0"/>
              <w:spacing w:line="240" w:lineRule="auto"/>
            </w:pPr>
            <w:r w:rsidRPr="00523E0E">
              <w:rPr>
                <w:noProof/>
              </w:rPr>
              <w:lastRenderedPageBreak/>
              <w:drawing>
                <wp:inline distT="0" distB="0" distL="0" distR="0" wp14:anchorId="088A1DA2" wp14:editId="359F8C05">
                  <wp:extent cx="5604510" cy="2049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4510" cy="2049145"/>
                          </a:xfrm>
                          <a:prstGeom prst="rect">
                            <a:avLst/>
                          </a:prstGeom>
                        </pic:spPr>
                      </pic:pic>
                    </a:graphicData>
                  </a:graphic>
                </wp:inline>
              </w:drawing>
            </w:r>
          </w:p>
          <w:p w14:paraId="588B5AC1" w14:textId="77777777" w:rsidR="00523E0E" w:rsidRDefault="00523E0E" w:rsidP="001A2364">
            <w:pPr>
              <w:widowControl w:val="0"/>
              <w:spacing w:line="240" w:lineRule="auto"/>
            </w:pPr>
            <w:r>
              <w:t>This error comes up when I try using the result summary more than once.</w:t>
            </w:r>
            <w:r w:rsidR="009C4579">
              <w:t xml:space="preserve"> For some reason an entry isn’t getting destroyed: </w:t>
            </w:r>
            <w:r w:rsidR="009C4579" w:rsidRPr="009C4579">
              <w:rPr>
                <w:noProof/>
              </w:rPr>
              <w:drawing>
                <wp:inline distT="0" distB="0" distL="0" distR="0" wp14:anchorId="61C37ECC" wp14:editId="5767F3AE">
                  <wp:extent cx="1919379" cy="24193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0409" cy="2433254"/>
                          </a:xfrm>
                          <a:prstGeom prst="rect">
                            <a:avLst/>
                          </a:prstGeom>
                        </pic:spPr>
                      </pic:pic>
                    </a:graphicData>
                  </a:graphic>
                </wp:inline>
              </w:drawing>
            </w:r>
          </w:p>
          <w:p w14:paraId="044EAF44" w14:textId="77777777" w:rsidR="00212D27" w:rsidRDefault="00212D27" w:rsidP="001A2364">
            <w:pPr>
              <w:widowControl w:val="0"/>
              <w:spacing w:line="240" w:lineRule="auto"/>
            </w:pPr>
            <w:r>
              <w:t>After lots of testing, I determined that I had already technically been destroying the answer objects, but not in the way I thought. I forgot I was destroying and creating a new window each time the user opens the summary, which means it was trying to delete objects that were already destroyed with the previous window.</w:t>
            </w:r>
          </w:p>
          <w:p w14:paraId="608AA4A7" w14:textId="77777777" w:rsidR="007B16EE" w:rsidRDefault="007B16EE" w:rsidP="001A2364">
            <w:pPr>
              <w:widowControl w:val="0"/>
              <w:spacing w:line="240" w:lineRule="auto"/>
            </w:pPr>
          </w:p>
          <w:p w14:paraId="29DAB41D" w14:textId="6F325CCC" w:rsidR="007B16EE" w:rsidRDefault="007B16EE" w:rsidP="001A2364">
            <w:pPr>
              <w:widowControl w:val="0"/>
              <w:spacing w:line="240" w:lineRule="auto"/>
            </w:pPr>
            <w:r>
              <w:rPr>
                <w:noProof/>
              </w:rPr>
              <w:drawing>
                <wp:inline distT="0" distB="0" distL="0" distR="0" wp14:anchorId="797808C9" wp14:editId="3DAA7E5A">
                  <wp:extent cx="2644879" cy="28067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3384" cy="2826337"/>
                          </a:xfrm>
                          <a:prstGeom prst="rect">
                            <a:avLst/>
                          </a:prstGeom>
                        </pic:spPr>
                      </pic:pic>
                    </a:graphicData>
                  </a:graphic>
                </wp:inline>
              </w:drawing>
            </w:r>
            <w:r>
              <w:rPr>
                <w:noProof/>
              </w:rPr>
              <w:drawing>
                <wp:inline distT="0" distB="0" distL="0" distR="0" wp14:anchorId="7A1EF923" wp14:editId="3C969252">
                  <wp:extent cx="2674798" cy="2838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5425" cy="2849727"/>
                          </a:xfrm>
                          <a:prstGeom prst="rect">
                            <a:avLst/>
                          </a:prstGeom>
                        </pic:spPr>
                      </pic:pic>
                    </a:graphicData>
                  </a:graphic>
                </wp:inline>
              </w:drawing>
            </w:r>
          </w:p>
          <w:p w14:paraId="117441B7" w14:textId="77777777" w:rsidR="007B16EE" w:rsidRDefault="007B16EE" w:rsidP="001A2364">
            <w:pPr>
              <w:widowControl w:val="0"/>
              <w:spacing w:line="240" w:lineRule="auto"/>
            </w:pPr>
            <w:r>
              <w:t>This is what happened when I pressed enter on the main window while in the summary screen. I forgot to check for that.</w:t>
            </w:r>
          </w:p>
          <w:p w14:paraId="7302076D" w14:textId="77777777" w:rsidR="00443A50" w:rsidRDefault="00443A50" w:rsidP="001A2364">
            <w:pPr>
              <w:widowControl w:val="0"/>
              <w:spacing w:line="240" w:lineRule="auto"/>
            </w:pPr>
          </w:p>
          <w:p w14:paraId="08A9B448" w14:textId="77777777" w:rsidR="00443A50" w:rsidRDefault="00443A50" w:rsidP="001A2364">
            <w:pPr>
              <w:widowControl w:val="0"/>
              <w:spacing w:line="240" w:lineRule="auto"/>
            </w:pPr>
            <w:r>
              <w:t>Some questions were too long so the top text would sometimes be cut off. Now the screen resolution is wider so that won’t happen anymore.</w:t>
            </w:r>
          </w:p>
          <w:p w14:paraId="42128BD6" w14:textId="77777777" w:rsidR="00443A50" w:rsidRDefault="00443A50" w:rsidP="001A2364">
            <w:pPr>
              <w:widowControl w:val="0"/>
              <w:spacing w:line="240" w:lineRule="auto"/>
            </w:pPr>
          </w:p>
          <w:p w14:paraId="286D9EFB" w14:textId="77777777" w:rsidR="00443A50" w:rsidRDefault="00443A50" w:rsidP="001A2364">
            <w:pPr>
              <w:widowControl w:val="0"/>
              <w:spacing w:line="240" w:lineRule="auto"/>
            </w:pPr>
            <w:r>
              <w:rPr>
                <w:noProof/>
              </w:rPr>
              <w:drawing>
                <wp:inline distT="0" distB="0" distL="0" distR="0" wp14:anchorId="2C942185" wp14:editId="49D6BD23">
                  <wp:extent cx="5604510" cy="4251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4510" cy="4251325"/>
                          </a:xfrm>
                          <a:prstGeom prst="rect">
                            <a:avLst/>
                          </a:prstGeom>
                        </pic:spPr>
                      </pic:pic>
                    </a:graphicData>
                  </a:graphic>
                </wp:inline>
              </w:drawing>
            </w:r>
          </w:p>
          <w:p w14:paraId="4506388D" w14:textId="2A5BEB8D" w:rsidR="004C50C6" w:rsidRPr="00445828" w:rsidRDefault="00443A50" w:rsidP="001A2364">
            <w:pPr>
              <w:widowControl w:val="0"/>
              <w:spacing w:line="240" w:lineRule="auto"/>
            </w:pPr>
            <w:r>
              <w:t>The buttons are not ordered in any kind of way. I need to order them from most to least recent.</w:t>
            </w:r>
          </w:p>
        </w:tc>
      </w:tr>
    </w:tbl>
    <w:p w14:paraId="4506388F" w14:textId="77777777" w:rsidR="00AD0B21" w:rsidRDefault="00AD0B21"/>
    <w:tbl>
      <w:tblPr>
        <w:tblStyle w:val="a6"/>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91" w14:textId="77777777">
        <w:tc>
          <w:tcPr>
            <w:tcW w:w="9026" w:type="dxa"/>
            <w:shd w:val="clear" w:color="auto" w:fill="auto"/>
            <w:tcMar>
              <w:top w:w="100" w:type="dxa"/>
              <w:left w:w="100" w:type="dxa"/>
              <w:bottom w:w="100" w:type="dxa"/>
              <w:right w:w="100" w:type="dxa"/>
            </w:tcMar>
          </w:tcPr>
          <w:p w14:paraId="45063890" w14:textId="77777777" w:rsidR="00AD0B21" w:rsidRDefault="006F3285">
            <w:pPr>
              <w:widowControl w:val="0"/>
              <w:spacing w:line="240" w:lineRule="auto"/>
              <w:jc w:val="center"/>
              <w:rPr>
                <w:b/>
              </w:rPr>
            </w:pPr>
            <w:r>
              <w:rPr>
                <w:b/>
              </w:rPr>
              <w:t>KANBAN board at the end of the sprint</w:t>
            </w:r>
          </w:p>
        </w:tc>
      </w:tr>
      <w:tr w:rsidR="00AD0B21" w14:paraId="45063893" w14:textId="77777777" w:rsidTr="003E2746">
        <w:trPr>
          <w:trHeight w:val="159"/>
        </w:trPr>
        <w:tc>
          <w:tcPr>
            <w:tcW w:w="9026" w:type="dxa"/>
            <w:shd w:val="clear" w:color="auto" w:fill="auto"/>
            <w:tcMar>
              <w:top w:w="100" w:type="dxa"/>
              <w:left w:w="100" w:type="dxa"/>
              <w:bottom w:w="100" w:type="dxa"/>
              <w:right w:w="100" w:type="dxa"/>
            </w:tcMar>
          </w:tcPr>
          <w:p w14:paraId="45063892" w14:textId="283A06C1" w:rsidR="00AD0B21" w:rsidRDefault="00AD0B21">
            <w:pPr>
              <w:widowControl w:val="0"/>
              <w:spacing w:line="240" w:lineRule="auto"/>
            </w:pPr>
          </w:p>
        </w:tc>
      </w:tr>
    </w:tbl>
    <w:p w14:paraId="45063894" w14:textId="77777777" w:rsidR="00AD0B21" w:rsidRDefault="00AD0B21"/>
    <w:tbl>
      <w:tblPr>
        <w:tblStyle w:val="a7"/>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96" w14:textId="77777777">
        <w:tc>
          <w:tcPr>
            <w:tcW w:w="9026" w:type="dxa"/>
            <w:shd w:val="clear" w:color="auto" w:fill="auto"/>
            <w:tcMar>
              <w:top w:w="100" w:type="dxa"/>
              <w:left w:w="100" w:type="dxa"/>
              <w:bottom w:w="100" w:type="dxa"/>
              <w:right w:w="100" w:type="dxa"/>
            </w:tcMar>
          </w:tcPr>
          <w:p w14:paraId="45063895" w14:textId="15F7D506" w:rsidR="00AD0B21" w:rsidRDefault="006F3285">
            <w:pPr>
              <w:widowControl w:val="0"/>
              <w:spacing w:line="240" w:lineRule="auto"/>
              <w:jc w:val="center"/>
              <w:rPr>
                <w:b/>
              </w:rPr>
            </w:pPr>
            <w:r>
              <w:rPr>
                <w:b/>
              </w:rPr>
              <w:t>Screenshot of the program at the end of the sprint</w:t>
            </w:r>
          </w:p>
        </w:tc>
      </w:tr>
      <w:tr w:rsidR="00AD0B21" w14:paraId="45063898" w14:textId="77777777">
        <w:tc>
          <w:tcPr>
            <w:tcW w:w="9026" w:type="dxa"/>
            <w:shd w:val="clear" w:color="auto" w:fill="auto"/>
            <w:tcMar>
              <w:top w:w="100" w:type="dxa"/>
              <w:left w:w="100" w:type="dxa"/>
              <w:bottom w:w="100" w:type="dxa"/>
              <w:right w:w="100" w:type="dxa"/>
            </w:tcMar>
          </w:tcPr>
          <w:p w14:paraId="45063897" w14:textId="5521E5DD" w:rsidR="00AD0B21" w:rsidRDefault="00AD0B21">
            <w:pPr>
              <w:widowControl w:val="0"/>
              <w:spacing w:line="240" w:lineRule="auto"/>
            </w:pPr>
          </w:p>
        </w:tc>
      </w:tr>
    </w:tbl>
    <w:p w14:paraId="4506389E" w14:textId="77777777" w:rsidR="00AD0B21" w:rsidRDefault="00AD0B21"/>
    <w:tbl>
      <w:tblPr>
        <w:tblStyle w:val="a9"/>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A0" w14:textId="77777777">
        <w:tc>
          <w:tcPr>
            <w:tcW w:w="9026" w:type="dxa"/>
            <w:shd w:val="clear" w:color="auto" w:fill="auto"/>
            <w:tcMar>
              <w:top w:w="100" w:type="dxa"/>
              <w:left w:w="100" w:type="dxa"/>
              <w:bottom w:w="100" w:type="dxa"/>
              <w:right w:w="100" w:type="dxa"/>
            </w:tcMar>
          </w:tcPr>
          <w:p w14:paraId="4506389F" w14:textId="77777777" w:rsidR="00AD0B21" w:rsidRDefault="006F3285">
            <w:pPr>
              <w:widowControl w:val="0"/>
              <w:spacing w:line="240" w:lineRule="auto"/>
              <w:jc w:val="center"/>
              <w:rPr>
                <w:b/>
              </w:rPr>
            </w:pPr>
            <w:r>
              <w:rPr>
                <w:b/>
              </w:rPr>
              <w:t>Notes for next time, future improvements</w:t>
            </w:r>
          </w:p>
        </w:tc>
      </w:tr>
      <w:tr w:rsidR="00AD0B21" w14:paraId="450638A2" w14:textId="77777777">
        <w:tc>
          <w:tcPr>
            <w:tcW w:w="9026" w:type="dxa"/>
            <w:shd w:val="clear" w:color="auto" w:fill="auto"/>
            <w:tcMar>
              <w:top w:w="100" w:type="dxa"/>
              <w:left w:w="100" w:type="dxa"/>
              <w:bottom w:w="100" w:type="dxa"/>
              <w:right w:w="100" w:type="dxa"/>
            </w:tcMar>
          </w:tcPr>
          <w:p w14:paraId="450638A1" w14:textId="107C41A1" w:rsidR="00AD0B21" w:rsidRDefault="00AD0B21">
            <w:pPr>
              <w:widowControl w:val="0"/>
              <w:spacing w:line="240" w:lineRule="auto"/>
            </w:pPr>
          </w:p>
        </w:tc>
      </w:tr>
    </w:tbl>
    <w:p w14:paraId="450638A3" w14:textId="77777777" w:rsidR="00AD0B21" w:rsidRDefault="00AD0B21"/>
    <w:sectPr w:rsidR="00AD0B2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B21"/>
    <w:rsid w:val="00006B46"/>
    <w:rsid w:val="00037178"/>
    <w:rsid w:val="0004045B"/>
    <w:rsid w:val="0004094C"/>
    <w:rsid w:val="00040C60"/>
    <w:rsid w:val="000712A9"/>
    <w:rsid w:val="0015491A"/>
    <w:rsid w:val="00160232"/>
    <w:rsid w:val="001965E9"/>
    <w:rsid w:val="001A2364"/>
    <w:rsid w:val="00212D27"/>
    <w:rsid w:val="00215099"/>
    <w:rsid w:val="002849CE"/>
    <w:rsid w:val="002C363A"/>
    <w:rsid w:val="002E19A8"/>
    <w:rsid w:val="002E582B"/>
    <w:rsid w:val="003057A6"/>
    <w:rsid w:val="00306932"/>
    <w:rsid w:val="00325D71"/>
    <w:rsid w:val="00340EDD"/>
    <w:rsid w:val="003D3C7A"/>
    <w:rsid w:val="003E2746"/>
    <w:rsid w:val="003F1832"/>
    <w:rsid w:val="003F7D51"/>
    <w:rsid w:val="00443A50"/>
    <w:rsid w:val="00445828"/>
    <w:rsid w:val="00446C18"/>
    <w:rsid w:val="00472D38"/>
    <w:rsid w:val="004B7622"/>
    <w:rsid w:val="004C50C6"/>
    <w:rsid w:val="004E776D"/>
    <w:rsid w:val="004F3E25"/>
    <w:rsid w:val="004F7E38"/>
    <w:rsid w:val="00523E0E"/>
    <w:rsid w:val="00524D0D"/>
    <w:rsid w:val="00540300"/>
    <w:rsid w:val="00587800"/>
    <w:rsid w:val="005B0F62"/>
    <w:rsid w:val="005B6DB9"/>
    <w:rsid w:val="005D5DFE"/>
    <w:rsid w:val="00611A38"/>
    <w:rsid w:val="00614983"/>
    <w:rsid w:val="006375CC"/>
    <w:rsid w:val="00653EA6"/>
    <w:rsid w:val="00674ACB"/>
    <w:rsid w:val="006A7CBD"/>
    <w:rsid w:val="006F00F0"/>
    <w:rsid w:val="006F3285"/>
    <w:rsid w:val="006F645D"/>
    <w:rsid w:val="00701859"/>
    <w:rsid w:val="00705086"/>
    <w:rsid w:val="00774B05"/>
    <w:rsid w:val="0078101B"/>
    <w:rsid w:val="0078364E"/>
    <w:rsid w:val="0079258F"/>
    <w:rsid w:val="007B16EE"/>
    <w:rsid w:val="007D615A"/>
    <w:rsid w:val="008054C3"/>
    <w:rsid w:val="0080752B"/>
    <w:rsid w:val="00812AA0"/>
    <w:rsid w:val="00825065"/>
    <w:rsid w:val="00882DC5"/>
    <w:rsid w:val="00885D8E"/>
    <w:rsid w:val="00894409"/>
    <w:rsid w:val="008C4551"/>
    <w:rsid w:val="0093379E"/>
    <w:rsid w:val="009435B0"/>
    <w:rsid w:val="0094671F"/>
    <w:rsid w:val="009709E6"/>
    <w:rsid w:val="009B27D7"/>
    <w:rsid w:val="009C4579"/>
    <w:rsid w:val="009E06E7"/>
    <w:rsid w:val="009F4410"/>
    <w:rsid w:val="00A04BD4"/>
    <w:rsid w:val="00A14F0A"/>
    <w:rsid w:val="00A66F70"/>
    <w:rsid w:val="00AB53EB"/>
    <w:rsid w:val="00AB5F77"/>
    <w:rsid w:val="00AC56C8"/>
    <w:rsid w:val="00AD0B21"/>
    <w:rsid w:val="00AD7285"/>
    <w:rsid w:val="00B01301"/>
    <w:rsid w:val="00B14DB4"/>
    <w:rsid w:val="00B736CE"/>
    <w:rsid w:val="00B9742F"/>
    <w:rsid w:val="00BB4985"/>
    <w:rsid w:val="00C8090C"/>
    <w:rsid w:val="00C95417"/>
    <w:rsid w:val="00CE0628"/>
    <w:rsid w:val="00D3301F"/>
    <w:rsid w:val="00D61A34"/>
    <w:rsid w:val="00DA0A34"/>
    <w:rsid w:val="00DD00B0"/>
    <w:rsid w:val="00DF1725"/>
    <w:rsid w:val="00E43732"/>
    <w:rsid w:val="00E46DF7"/>
    <w:rsid w:val="00E57DD3"/>
    <w:rsid w:val="00E6128B"/>
    <w:rsid w:val="00EC3F18"/>
    <w:rsid w:val="00ED2974"/>
    <w:rsid w:val="00EF3891"/>
    <w:rsid w:val="00F00CE7"/>
    <w:rsid w:val="00F01FC2"/>
    <w:rsid w:val="00F073DB"/>
    <w:rsid w:val="00F53059"/>
    <w:rsid w:val="00F94E08"/>
    <w:rsid w:val="00F96A12"/>
    <w:rsid w:val="00FB10B9"/>
    <w:rsid w:val="00FC72E7"/>
    <w:rsid w:val="00FE4AD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385F"/>
  <w15:docId w15:val="{5EA795C7-9C29-4019-B55C-FE8EAD0A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5EAD0371E67D49872F7E4E82AD61BE" ma:contentTypeVersion="3" ma:contentTypeDescription="Create a new document." ma:contentTypeScope="" ma:versionID="a2cf2bba3acc59b77b477b79c4bc8390">
  <xsd:schema xmlns:xsd="http://www.w3.org/2001/XMLSchema" xmlns:xs="http://www.w3.org/2001/XMLSchema" xmlns:p="http://schemas.microsoft.com/office/2006/metadata/properties" xmlns:ns2="8f884c34-5b7a-429c-915b-93b0ff5e7c08" targetNamespace="http://schemas.microsoft.com/office/2006/metadata/properties" ma:root="true" ma:fieldsID="4ae022731b6879ff62e83fe87742ef76" ns2:_="">
    <xsd:import namespace="8f884c34-5b7a-429c-915b-93b0ff5e7c08"/>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884c34-5b7a-429c-915b-93b0ff5e7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9BD42F-3802-452C-AE5D-4189B35BEEF9}">
  <ds:schemaRefs>
    <ds:schemaRef ds:uri="http://schemas.microsoft.com/sharepoint/v3/contenttype/forms"/>
  </ds:schemaRefs>
</ds:datastoreItem>
</file>

<file path=customXml/itemProps2.xml><?xml version="1.0" encoding="utf-8"?>
<ds:datastoreItem xmlns:ds="http://schemas.openxmlformats.org/officeDocument/2006/customXml" ds:itemID="{FC7E88E7-4C50-445E-B986-6CFFFD19C5DC}">
  <ds:schemaRefs>
    <ds:schemaRef ds:uri="http://schemas.microsoft.com/office/2006/metadata/properties"/>
    <ds:schemaRef ds:uri="http://schemas.microsoft.com/office/infopath/2007/PartnerControls"/>
    <ds:schemaRef ds:uri="fdb93039-e937-4fe3-a003-782cd96a8b11"/>
  </ds:schemaRefs>
</ds:datastoreItem>
</file>

<file path=customXml/itemProps3.xml><?xml version="1.0" encoding="utf-8"?>
<ds:datastoreItem xmlns:ds="http://schemas.openxmlformats.org/officeDocument/2006/customXml" ds:itemID="{30D0F85D-62BC-4B30-9CC0-2D66AF69C0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884c34-5b7a-429c-915b-93b0ff5e7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7</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Hancox</dc:creator>
  <cp:lastModifiedBy>Anthony Frith</cp:lastModifiedBy>
  <cp:revision>86</cp:revision>
  <dcterms:created xsi:type="dcterms:W3CDTF">2023-03-16T22:56:00Z</dcterms:created>
  <dcterms:modified xsi:type="dcterms:W3CDTF">2023-06-01T00:19:00Z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0x010100DA5EAD0371E67D49872F7E4E82AD61BE</vt:lpwstr>
  </property>
</Properties>
</file>