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720" w:firstLine="720"/>
        <w:jc w:val="center"/>
        <w:rPr/>
      </w:pPr>
      <w:bookmarkStart w:colFirst="0" w:colLast="0" w:name="_qwul9p2hrldx" w:id="0"/>
      <w:bookmarkEnd w:id="0"/>
      <w:r w:rsidDel="00000000" w:rsidR="00000000" w:rsidRPr="00000000">
        <w:rPr>
          <w:rtl w:val="0"/>
        </w:rPr>
        <w:t xml:space="preserve">Ratsprotokoll vom 22.11.2021</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133350</wp:posOffset>
            </wp:positionV>
            <wp:extent cx="5743575" cy="809625"/>
            <wp:effectExtent b="0" l="0" r="0" t="0"/>
            <wp:wrapSquare wrapText="bothSides" distB="114300" distT="114300" distL="114300" distR="114300"/>
            <wp:docPr descr="logo.png" id="2" name="image4.png"/>
            <a:graphic>
              <a:graphicData uri="http://schemas.openxmlformats.org/drawingml/2006/picture">
                <pic:pic>
                  <pic:nvPicPr>
                    <pic:cNvPr descr="logo.png" id="0" name="image4.png"/>
                    <pic:cNvPicPr preferRelativeResize="0"/>
                  </pic:nvPicPr>
                  <pic:blipFill>
                    <a:blip r:embed="rId7"/>
                    <a:srcRect b="19424" l="0" r="0" t="19424"/>
                    <a:stretch>
                      <a:fillRect/>
                    </a:stretch>
                  </pic:blipFill>
                  <pic:spPr>
                    <a:xfrm>
                      <a:off x="0" y="0"/>
                      <a:ext cx="5743575" cy="809625"/>
                    </a:xfrm>
                    <a:prstGeom prst="rect"/>
                    <a:ln/>
                  </pic:spPr>
                </pic:pic>
              </a:graphicData>
            </a:graphic>
          </wp:anchor>
        </w:drawing>
      </w:r>
    </w:p>
    <w:p w:rsidR="00000000" w:rsidDel="00000000" w:rsidP="00000000" w:rsidRDefault="00000000" w:rsidRPr="00000000" w14:paraId="00000002">
      <w:pPr>
        <w:pStyle w:val="Heading2"/>
        <w:pageBreakBefore w:val="0"/>
        <w:spacing w:after="0" w:before="200" w:lineRule="auto"/>
        <w:jc w:val="center"/>
        <w:rPr/>
      </w:pPr>
      <w:bookmarkStart w:colFirst="0" w:colLast="0" w:name="_5coao2z5u0bb" w:id="1"/>
      <w:bookmarkEnd w:id="1"/>
      <w:r w:rsidDel="00000000" w:rsidR="00000000" w:rsidRPr="00000000">
        <w:rPr>
          <w:rFonts w:ascii="Trebuchet MS" w:cs="Trebuchet MS" w:eastAsia="Trebuchet MS" w:hAnsi="Trebuchet MS"/>
          <w:b w:val="1"/>
          <w:sz w:val="26"/>
          <w:szCs w:val="26"/>
          <w:rtl w:val="0"/>
        </w:rPr>
        <w:t xml:space="preserve">Anwesenheitserfassungstabell</w:t>
      </w:r>
      <w:r w:rsidDel="00000000" w:rsidR="00000000" w:rsidRPr="00000000">
        <w:rPr>
          <w:rFonts w:ascii="Trebuchet MS" w:cs="Trebuchet MS" w:eastAsia="Trebuchet MS" w:hAnsi="Trebuchet MS"/>
          <w:b w:val="1"/>
          <w:sz w:val="26"/>
          <w:szCs w:val="26"/>
          <w:rtl w:val="0"/>
        </w:rPr>
        <w:t xml:space="preserve">e</w:t>
      </w: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490"/>
        <w:gridCol w:w="1560"/>
        <w:gridCol w:w="1995"/>
        <w:gridCol w:w="1335"/>
        <w:tblGridChange w:id="0">
          <w:tblGrid>
            <w:gridCol w:w="1860"/>
            <w:gridCol w:w="2490"/>
            <w:gridCol w:w="1560"/>
            <w:gridCol w:w="1995"/>
            <w:gridCol w:w="133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Ort, Zeit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Sitzungszimmer der Fakultät</w:t>
            </w:r>
            <w:r w:rsidDel="00000000" w:rsidR="00000000" w:rsidRPr="00000000">
              <w:rPr>
                <w:rtl w:val="0"/>
              </w:rPr>
              <w:t xml:space="preserve">, 18:00 Uhr</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t xml:space="preserve">Redeleitung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sz w:val="20"/>
                <w:szCs w:val="20"/>
              </w:rPr>
            </w:pPr>
            <w:r w:rsidDel="00000000" w:rsidR="00000000" w:rsidRPr="00000000">
              <w:rPr>
                <w:sz w:val="20"/>
                <w:szCs w:val="20"/>
                <w:rtl w:val="0"/>
              </w:rPr>
              <w:t xml:space="preserve">Immo</w:t>
            </w:r>
            <w:r w:rsidDel="00000000" w:rsidR="00000000" w:rsidRPr="00000000">
              <w:rPr>
                <w:rtl w:val="0"/>
              </w:rPr>
            </w:r>
          </w:p>
        </w:tc>
      </w:tr>
      <w:tr>
        <w:trPr>
          <w:cantSplit w:val="0"/>
          <w:trHeight w:val="5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t xml:space="preserve">Anwesende Ratsmitglieder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i w:val="1"/>
                <w:sz w:val="20"/>
                <w:szCs w:val="20"/>
              </w:rPr>
            </w:pPr>
            <w:r w:rsidDel="00000000" w:rsidR="00000000" w:rsidRPr="00000000">
              <w:rPr>
                <w:i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i w:val="1"/>
              </w:rPr>
            </w:pPr>
            <w:r w:rsidDel="00000000" w:rsidR="00000000" w:rsidRPr="00000000">
              <w:rPr>
                <w:i w:val="1"/>
                <w:rtl w:val="0"/>
              </w:rPr>
              <w:t xml:space="preserve">Anwesend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i w:val="1"/>
              </w:rPr>
            </w:pPr>
            <w:r w:rsidDel="00000000" w:rsidR="00000000" w:rsidRPr="00000000">
              <w:rPr>
                <w:i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i w:val="1"/>
              </w:rPr>
            </w:pPr>
            <w:r w:rsidDel="00000000" w:rsidR="00000000" w:rsidRPr="00000000">
              <w:rPr>
                <w:i w:val="1"/>
                <w:rtl w:val="0"/>
              </w:rPr>
              <w:t xml:space="preserve">Anwesend</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after="0" w:before="0" w:line="240" w:lineRule="auto"/>
              <w:ind w:left="0" w:firstLine="0"/>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pageBreakBefore w:val="0"/>
              <w:widowControl w:val="0"/>
              <w:spacing w:line="240" w:lineRule="auto"/>
              <w:rPr>
                <w:sz w:val="20"/>
                <w:szCs w:val="20"/>
              </w:rPr>
            </w:pPr>
            <w:r w:rsidDel="00000000" w:rsidR="00000000" w:rsidRPr="00000000">
              <w:rPr>
                <w:sz w:val="20"/>
                <w:szCs w:val="20"/>
                <w:rtl w:val="0"/>
              </w:rPr>
              <w:t xml:space="preserve">Immo Baarlink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b w:val="1"/>
                <w:rtl w:val="0"/>
              </w:rPr>
              <w:t xml:space="preserve">A</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Yannick Feil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after="0" w:before="0" w:line="240" w:lineRule="auto"/>
              <w:ind w:left="0" w:firstLine="0"/>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Tomy 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b w:val="1"/>
              </w:rPr>
            </w:pPr>
            <w:r w:rsidDel="00000000" w:rsidR="00000000" w:rsidRPr="00000000">
              <w:rPr>
                <w:b w:val="1"/>
                <w:rtl w:val="0"/>
              </w:rPr>
              <w:t xml:space="preserve">A</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Justus Schwarzott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b w:val="1"/>
              </w:rPr>
            </w:pPr>
            <w:r w:rsidDel="00000000" w:rsidR="00000000" w:rsidRPr="00000000">
              <w:rPr>
                <w:b w:val="1"/>
                <w:rtl w:val="0"/>
              </w:rPr>
              <w:t xml:space="preserve">A</w:t>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after="0" w:before="0" w:line="240" w:lineRule="auto"/>
              <w:ind w:left="0" w:firstLine="0"/>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Simon Prein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240" w:lineRule="auto"/>
              <w:rPr>
                <w:b w:val="1"/>
              </w:rPr>
            </w:pPr>
            <w:r w:rsidDel="00000000" w:rsidR="00000000" w:rsidRPr="00000000">
              <w:rPr>
                <w:b w:val="1"/>
                <w:rtl w:val="0"/>
              </w:rPr>
              <w:t xml:space="preserve">A</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Julius Willich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b w:val="1"/>
                <w:rtl w:val="0"/>
              </w:rPr>
              <w:t xml:space="preserve">E</w:t>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pageBreakBefore w:val="0"/>
              <w:widowControl w:val="0"/>
              <w:spacing w:line="240" w:lineRule="auto"/>
              <w:rPr>
                <w:sz w:val="20"/>
                <w:szCs w:val="20"/>
              </w:rPr>
            </w:pPr>
            <w:r w:rsidDel="00000000" w:rsidR="00000000" w:rsidRPr="00000000">
              <w:rPr>
                <w:sz w:val="20"/>
                <w:szCs w:val="20"/>
                <w:rtl w:val="0"/>
              </w:rPr>
              <w:t xml:space="preserve">Michelle Heinsch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E</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Panagiotis Vasilopoulos (“Ivory”)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after="0" w:before="0" w:line="240" w:lineRule="auto"/>
              <w:ind w:left="0" w:firstLine="0"/>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spacing w:line="240" w:lineRule="auto"/>
              <w:rPr>
                <w:sz w:val="20"/>
                <w:szCs w:val="20"/>
              </w:rPr>
            </w:pPr>
            <w:r w:rsidDel="00000000" w:rsidR="00000000" w:rsidRPr="00000000">
              <w:rPr>
                <w:sz w:val="20"/>
                <w:szCs w:val="20"/>
                <w:rtl w:val="0"/>
              </w:rPr>
              <w:t xml:space="preserve">Samuel Koblinger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A</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Daniel Heuer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b w:val="1"/>
              </w:rPr>
            </w:pPr>
            <w:r w:rsidDel="00000000" w:rsidR="00000000" w:rsidRPr="00000000">
              <w:rPr>
                <w:b w:val="1"/>
                <w:rtl w:val="0"/>
              </w:rPr>
              <w:t xml:space="preserve">A 18:25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0" w:before="0"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Sophie Schüttpelz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240" w:lineRule="auto"/>
              <w:rPr>
                <w:b w:val="1"/>
              </w:rPr>
            </w:pPr>
            <w:r w:rsidDel="00000000" w:rsidR="00000000" w:rsidRPr="00000000">
              <w:rPr>
                <w:b w:val="1"/>
                <w:rtl w:val="0"/>
              </w:rPr>
              <w:t xml:space="preserve">A</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Andreas Mimberg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b w:val="1"/>
                <w:rtl w:val="0"/>
              </w:rPr>
              <w:t xml:space="preserve">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0" w:before="0" w:line="240" w:lineRule="auto"/>
              <w:ind w:left="0" w:firstLine="0"/>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spacing w:line="240" w:lineRule="auto"/>
              <w:rPr>
                <w:sz w:val="20"/>
                <w:szCs w:val="20"/>
              </w:rPr>
            </w:pPr>
            <w:r w:rsidDel="00000000" w:rsidR="00000000" w:rsidRPr="00000000">
              <w:rPr>
                <w:sz w:val="20"/>
                <w:szCs w:val="20"/>
                <w:rtl w:val="0"/>
              </w:rPr>
              <w:t xml:space="preserve">Jan Lukas Schmitz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rPr>
                <w:b w:val="1"/>
              </w:rPr>
            </w:pPr>
            <w:r w:rsidDel="00000000" w:rsidR="00000000" w:rsidRPr="00000000">
              <w:rPr>
                <w:b w:val="1"/>
                <w:rtl w:val="0"/>
              </w:rPr>
              <w:t xml:space="preserve">A 19:00</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Uliana Babulina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0" w:before="0" w:line="240" w:lineRule="auto"/>
              <w:ind w:left="0" w:firstLine="0"/>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spacing w:line="240" w:lineRule="auto"/>
              <w:rPr>
                <w:sz w:val="20"/>
                <w:szCs w:val="20"/>
              </w:rPr>
            </w:pPr>
            <w:r w:rsidDel="00000000" w:rsidR="00000000" w:rsidRPr="00000000">
              <w:rPr>
                <w:sz w:val="20"/>
                <w:szCs w:val="20"/>
                <w:rtl w:val="0"/>
              </w:rPr>
              <w:t xml:space="preserve">Leon Dülberg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Matthias Mimberg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rtl w:val="0"/>
              </w:rPr>
              <w:t xml:space="preserve">⅓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after="0" w:before="0" w:line="240" w:lineRule="auto"/>
              <w:ind w:left="0" w:firstLine="0"/>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spacing w:line="240" w:lineRule="auto"/>
              <w:rPr>
                <w:sz w:val="20"/>
                <w:szCs w:val="20"/>
              </w:rPr>
            </w:pPr>
            <w:r w:rsidDel="00000000" w:rsidR="00000000" w:rsidRPr="00000000">
              <w:rPr>
                <w:sz w:val="20"/>
                <w:szCs w:val="20"/>
                <w:rtl w:val="0"/>
              </w:rPr>
              <w:t xml:space="preserve">Celina Helbig Vital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rPr>
                <w:b w:val="1"/>
              </w:rPr>
            </w:pPr>
            <w:r w:rsidDel="00000000" w:rsidR="00000000" w:rsidRPr="00000000">
              <w:rPr>
                <w:b w:val="1"/>
                <w:rtl w:val="0"/>
              </w:rPr>
              <w:t xml:space="preserve">A</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Saeed Khalifeh Gholi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rtl w:val="0"/>
              </w:rPr>
              <w:t xml:space="preserve">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after="0" w:before="0" w:line="240" w:lineRule="auto"/>
              <w:ind w:left="0" w:firstLine="0"/>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Tim Falkenstein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1"/>
              </w:rPr>
            </w:pPr>
            <w:r w:rsidDel="00000000" w:rsidR="00000000" w:rsidRPr="00000000">
              <w:rPr>
                <w:b w:val="1"/>
                <w:rtl w:val="0"/>
              </w:rPr>
              <w:t xml:space="preserve">A</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after="0" w:before="0" w:line="240" w:lineRule="auto"/>
              <w:ind w:left="0" w:firstLine="0"/>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Henning Konermann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A</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b w:val="1"/>
                <w:sz w:val="20"/>
                <w:szCs w:val="20"/>
                <w:rtl w:val="0"/>
              </w:rPr>
              <w:t xml:space="preserve">Kafüs: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0" w:before="0" w:line="240" w:lineRule="auto"/>
              <w:ind w:left="0" w:firstLine="0"/>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Philipp Katterbach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rtl w:val="0"/>
              </w:rPr>
              <w:t xml:space="preserve">A</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spacing w:line="240" w:lineRule="auto"/>
              <w:rPr>
                <w:sz w:val="20"/>
                <w:szCs w:val="20"/>
              </w:rPr>
            </w:pPr>
            <w:r w:rsidDel="00000000" w:rsidR="00000000" w:rsidRPr="00000000">
              <w:rPr>
                <w:sz w:val="20"/>
                <w:szCs w:val="20"/>
                <w:rtl w:val="0"/>
              </w:rPr>
              <w:t xml:space="preserve">Paul Berghaus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rtl w:val="0"/>
              </w:rPr>
              <w:t xml:space="preserve">⅓</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0" w:before="0" w:line="240" w:lineRule="auto"/>
              <w:ind w:left="0" w:firstLine="0"/>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Paul Weiler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b w:val="1"/>
                <w:rtl w:val="0"/>
              </w:rPr>
              <w:t xml:space="preserve">E</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line="240" w:lineRule="auto"/>
              <w:rPr>
                <w:sz w:val="20"/>
                <w:szCs w:val="20"/>
              </w:rPr>
            </w:pPr>
            <w:r w:rsidDel="00000000" w:rsidR="00000000" w:rsidRPr="00000000">
              <w:rPr>
                <w:sz w:val="20"/>
                <w:szCs w:val="20"/>
                <w:rtl w:val="0"/>
              </w:rPr>
              <w:t xml:space="preserve">K.A. “Karoline” Gerich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b w:val="1"/>
                <w:rtl w:val="0"/>
              </w:rPr>
              <w:t xml:space="preserve">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240" w:lineRule="auto"/>
              <w:rPr/>
            </w:pPr>
            <w:r w:rsidDel="00000000" w:rsidR="00000000" w:rsidRPr="00000000">
              <w:rPr>
                <w:rtl w:val="0"/>
              </w:rPr>
              <w:t xml:space="preserve">Gäste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line="240" w:lineRule="auto"/>
              <w:rPr>
                <w:sz w:val="20"/>
                <w:szCs w:val="20"/>
              </w:rPr>
            </w:pPr>
            <w:r w:rsidDel="00000000" w:rsidR="00000000" w:rsidRPr="00000000">
              <w:rPr>
                <w:sz w:val="20"/>
                <w:szCs w:val="20"/>
                <w:rtl w:val="0"/>
              </w:rPr>
              <w:t xml:space="preserve">Phillippe Bourmer</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40" w:lineRule="auto"/>
              <w:rPr/>
            </w:pPr>
            <w:r w:rsidDel="00000000" w:rsidR="00000000" w:rsidRPr="00000000">
              <w:rPr>
                <w:rtl w:val="0"/>
              </w:rPr>
              <w:t xml:space="preserve">Protokoll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line="240" w:lineRule="auto"/>
              <w:rPr>
                <w:sz w:val="20"/>
                <w:szCs w:val="20"/>
              </w:rPr>
            </w:pPr>
            <w:r w:rsidDel="00000000" w:rsidR="00000000" w:rsidRPr="00000000">
              <w:rPr>
                <w:sz w:val="20"/>
                <w:szCs w:val="20"/>
                <w:rtl w:val="0"/>
              </w:rPr>
              <w:t xml:space="preserve">Celina</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240" w:lineRule="auto"/>
              <w:rPr/>
            </w:pPr>
            <w:r w:rsidDel="00000000" w:rsidR="00000000" w:rsidRPr="00000000">
              <w:rPr>
                <w:rtl w:val="0"/>
              </w:rPr>
              <w:t xml:space="preserve">Ausgeschiedene Ratsmitglieder </w:t>
            </w:r>
          </w:p>
        </w:tc>
        <w:tc>
          <w:tcPr>
            <w:gridSpan w:val="4"/>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F">
            <w:pPr>
              <w:pageBreakBefore w:val="0"/>
              <w:widowControl w:val="0"/>
              <w:spacing w:line="240" w:lineRule="auto"/>
              <w:rPr>
                <w:sz w:val="20"/>
                <w:szCs w:val="20"/>
              </w:rPr>
            </w:pPr>
            <w:r w:rsidDel="00000000" w:rsidR="00000000" w:rsidRPr="00000000">
              <w:rPr>
                <w:i w:val="1"/>
                <w:sz w:val="20"/>
                <w:szCs w:val="20"/>
                <w:rtl w:val="0"/>
              </w:rPr>
              <w:t xml:space="preserve"> Roba Abd El Hai</w:t>
            </w:r>
            <w:r w:rsidDel="00000000" w:rsidR="00000000" w:rsidRPr="00000000">
              <w:rPr>
                <w:rtl w:val="0"/>
              </w:rPr>
            </w:r>
          </w:p>
        </w:tc>
      </w:tr>
    </w:tbl>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Legende: </w:t>
        <w:tab/>
      </w: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 Anwesend seit Beginn</w:t>
      </w:r>
    </w:p>
    <w:p w:rsidR="00000000" w:rsidDel="00000000" w:rsidP="00000000" w:rsidRDefault="00000000" w:rsidRPr="00000000" w14:paraId="00000065">
      <w:pPr>
        <w:pageBreakBefore w:val="0"/>
        <w:rPr/>
      </w:pPr>
      <w:r w:rsidDel="00000000" w:rsidR="00000000" w:rsidRPr="00000000">
        <w:rPr>
          <w:rtl w:val="0"/>
        </w:rPr>
        <w:tab/>
        <w:tab/>
      </w:r>
      <w:r w:rsidDel="00000000" w:rsidR="00000000" w:rsidRPr="00000000">
        <w:rPr>
          <w:b w:val="1"/>
          <w:rtl w:val="0"/>
        </w:rPr>
        <w:t xml:space="preserve">E</w:t>
      </w:r>
      <w:r w:rsidDel="00000000" w:rsidR="00000000" w:rsidRPr="00000000">
        <w:rPr>
          <w:rtl w:val="0"/>
        </w:rPr>
        <w:t xml:space="preserve"> : Entschuldigt</w:t>
      </w:r>
    </w:p>
    <w:p w:rsidR="00000000" w:rsidDel="00000000" w:rsidP="00000000" w:rsidRDefault="00000000" w:rsidRPr="00000000" w14:paraId="00000066">
      <w:pPr>
        <w:pageBreakBefore w:val="0"/>
        <w:rPr/>
      </w:pPr>
      <w:r w:rsidDel="00000000" w:rsidR="00000000" w:rsidRPr="00000000">
        <w:rPr>
          <w:rFonts w:ascii="Arial Unicode MS" w:cs="Arial Unicode MS" w:eastAsia="Arial Unicode MS" w:hAnsi="Arial Unicode MS"/>
          <w:rtl w:val="0"/>
        </w:rPr>
        <w:tab/>
        <w:tab/>
        <w:t xml:space="preserve">✖,(⅓),(⅔): unentschuldigt abwesend</w:t>
      </w:r>
    </w:p>
    <w:p w:rsidR="00000000" w:rsidDel="00000000" w:rsidP="00000000" w:rsidRDefault="00000000" w:rsidRPr="00000000" w14:paraId="00000067">
      <w:pPr>
        <w:pageBreakBefore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68">
      <w:pPr>
        <w:pageBreakBefore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69">
      <w:pPr>
        <w:pageBreakBefore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6A">
      <w:pP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Organisatorisches</w:t>
      </w:r>
    </w:p>
    <w:p w:rsidR="00000000" w:rsidDel="00000000" w:rsidP="00000000" w:rsidRDefault="00000000" w:rsidRPr="00000000" w14:paraId="0000006B">
      <w:pPr>
        <w:pStyle w:val="Heading2"/>
        <w:spacing w:after="0" w:before="200" w:lineRule="auto"/>
        <w:jc w:val="center"/>
        <w:rPr>
          <w:rFonts w:ascii="Trebuchet MS" w:cs="Trebuchet MS" w:eastAsia="Trebuchet MS" w:hAnsi="Trebuchet MS"/>
          <w:b w:val="1"/>
          <w:sz w:val="26"/>
          <w:szCs w:val="26"/>
        </w:rPr>
      </w:pPr>
      <w:bookmarkStart w:colFirst="0" w:colLast="0" w:name="_xhmmnjq5ds0e" w:id="2"/>
      <w:bookmarkEnd w:id="2"/>
      <w:r w:rsidDel="00000000" w:rsidR="00000000" w:rsidRPr="00000000">
        <w:rPr>
          <w:rFonts w:ascii="Trebuchet MS" w:cs="Trebuchet MS" w:eastAsia="Trebuchet MS" w:hAnsi="Trebuchet MS"/>
          <w:b w:val="1"/>
          <w:sz w:val="26"/>
          <w:szCs w:val="26"/>
          <w:rtl w:val="0"/>
        </w:rPr>
        <w:t xml:space="preserve">Template zur Abstimmungsnotierung</w:t>
      </w:r>
    </w:p>
    <w:p w:rsidR="00000000" w:rsidDel="00000000" w:rsidP="00000000" w:rsidRDefault="00000000" w:rsidRPr="00000000" w14:paraId="0000006C">
      <w:pPr>
        <w:rPr/>
      </w:pPr>
      <w:r w:rsidDel="00000000" w:rsidR="00000000" w:rsidRPr="00000000">
        <w:rPr>
          <w:rtl w:val="0"/>
        </w:rPr>
      </w:r>
    </w:p>
    <w:tbl>
      <w:tblPr>
        <w:tblStyle w:val="Table2"/>
        <w:tblW w:w="9040.344270929498"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8696972936204"/>
        <w:gridCol w:w="2086.860354696079"/>
        <w:gridCol w:w="2298.8071094698994"/>
        <w:gridCol w:w="2298.8071094698994"/>
        <w:tblGridChange w:id="0">
          <w:tblGrid>
            <w:gridCol w:w="2355.8696972936204"/>
            <w:gridCol w:w="2086.860354696079"/>
            <w:gridCol w:w="2298.8071094698994"/>
            <w:gridCol w:w="2298.807109469899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Antragsbeschreibung</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Kurze Beschreibung des Antrags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Antragsteller:in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Abstimmung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Nein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Enthaltung</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Ergebnis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r>
          </w:p>
        </w:tc>
      </w:tr>
    </w:tbl>
    <w:p w:rsidR="00000000" w:rsidDel="00000000" w:rsidP="00000000" w:rsidRDefault="00000000" w:rsidRPr="00000000" w14:paraId="00000081">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82">
      <w:pPr>
        <w:pStyle w:val="Heading2"/>
        <w:pageBreakBefore w:val="0"/>
        <w:spacing w:after="0" w:before="200" w:lineRule="auto"/>
        <w:rPr>
          <w:rFonts w:ascii="Trebuchet MS" w:cs="Trebuchet MS" w:eastAsia="Trebuchet MS" w:hAnsi="Trebuchet MS"/>
          <w:b w:val="1"/>
          <w:sz w:val="26"/>
          <w:szCs w:val="26"/>
        </w:rPr>
      </w:pPr>
      <w:bookmarkStart w:colFirst="0" w:colLast="0" w:name="_kl2rtgx2183t" w:id="3"/>
      <w:bookmarkEnd w:id="3"/>
      <w:r w:rsidDel="00000000" w:rsidR="00000000" w:rsidRPr="00000000">
        <w:rPr>
          <w:rFonts w:ascii="Trebuchet MS" w:cs="Trebuchet MS" w:eastAsia="Trebuchet MS" w:hAnsi="Trebuchet MS"/>
          <w:b w:val="1"/>
          <w:sz w:val="26"/>
          <w:szCs w:val="26"/>
          <w:rtl w:val="0"/>
        </w:rPr>
        <w:t xml:space="preserve">Beschlüsse</w:t>
      </w:r>
    </w:p>
    <w:p w:rsidR="00000000" w:rsidDel="00000000" w:rsidP="00000000" w:rsidRDefault="00000000" w:rsidRPr="00000000" w14:paraId="00000083">
      <w:pPr>
        <w:pageBreakBefore w:val="0"/>
        <w:rPr/>
      </w:pPr>
      <w:r w:rsidDel="00000000" w:rsidR="00000000" w:rsidRPr="00000000">
        <w:rPr>
          <w:rtl w:val="0"/>
        </w:rPr>
        <w:t xml:space="preserve">Beschlüsse des Rates sind nur angenommen (oder abgelehnt!), wenn </w:t>
      </w:r>
      <w:r w:rsidDel="00000000" w:rsidR="00000000" w:rsidRPr="00000000">
        <w:rPr>
          <w:b w:val="1"/>
          <w:rtl w:val="0"/>
        </w:rPr>
        <w:t xml:space="preserve">mindestens ein Drittel</w:t>
      </w:r>
      <w:r w:rsidDel="00000000" w:rsidR="00000000" w:rsidRPr="00000000">
        <w:rPr>
          <w:rtl w:val="0"/>
        </w:rPr>
        <w:t xml:space="preserve"> der gewählten Ratsmitglieder für </w:t>
      </w:r>
      <w:r w:rsidDel="00000000" w:rsidR="00000000" w:rsidRPr="00000000">
        <w:rPr>
          <w:b w:val="1"/>
          <w:rtl w:val="0"/>
        </w:rPr>
        <w:t xml:space="preserve">Ja stimmen(oder NEIN stimmen)</w:t>
      </w:r>
      <w:r w:rsidDel="00000000" w:rsidR="00000000" w:rsidRPr="00000000">
        <w:rPr>
          <w:rtl w:val="0"/>
        </w:rPr>
        <w:t xml:space="preserve"> und eine  einfache Mehrheit der Anwesenden vorliegt. </w:t>
      </w:r>
    </w:p>
    <w:p w:rsidR="00000000" w:rsidDel="00000000" w:rsidP="00000000" w:rsidRDefault="00000000" w:rsidRPr="00000000" w14:paraId="00000084">
      <w:pPr>
        <w:pageBreakBefore w:val="0"/>
        <w:rPr/>
      </w:pPr>
      <w:r w:rsidDel="00000000" w:rsidR="00000000" w:rsidRPr="00000000">
        <w:rPr>
          <w:b w:val="1"/>
          <w:rtl w:val="0"/>
        </w:rPr>
        <w:t xml:space="preserve">Farbschema</w:t>
      </w:r>
      <w:r w:rsidDel="00000000" w:rsidR="00000000" w:rsidRPr="00000000">
        <w:rPr>
          <w:rtl w:val="0"/>
        </w:rPr>
        <w:t xml:space="preserve">:</w:t>
      </w:r>
    </w:p>
    <w:p w:rsidR="00000000" w:rsidDel="00000000" w:rsidP="00000000" w:rsidRDefault="00000000" w:rsidRPr="00000000" w14:paraId="00000085">
      <w:pPr>
        <w:pageBreakBefore w:val="0"/>
        <w:rPr>
          <w:highlight w:val="red"/>
        </w:rPr>
      </w:pPr>
      <w:r w:rsidDel="00000000" w:rsidR="00000000" w:rsidRPr="00000000">
        <w:rPr>
          <w:highlight w:val="green"/>
          <w:rtl w:val="0"/>
        </w:rPr>
        <w:t xml:space="preserve">vertagt </w:t>
      </w:r>
      <w:r w:rsidDel="00000000" w:rsidR="00000000" w:rsidRPr="00000000">
        <w:rPr>
          <w:highlight w:val="yellow"/>
          <w:rtl w:val="0"/>
        </w:rPr>
        <w:t xml:space="preserve">inoffiziell </w:t>
      </w:r>
      <w:r w:rsidDel="00000000" w:rsidR="00000000" w:rsidRPr="00000000">
        <w:rPr>
          <w:highlight w:val="red"/>
          <w:rtl w:val="0"/>
        </w:rPr>
        <w:t xml:space="preserve">intern </w:t>
      </w:r>
    </w:p>
    <w:p w:rsidR="00000000" w:rsidDel="00000000" w:rsidP="00000000" w:rsidRDefault="00000000" w:rsidRPr="00000000" w14:paraId="00000086">
      <w:pPr>
        <w:pageBreakBefore w:val="0"/>
        <w:rPr/>
      </w:pPr>
      <w:r w:rsidDel="00000000" w:rsidR="00000000" w:rsidRPr="00000000">
        <w:rPr>
          <w:rtl w:val="0"/>
        </w:rPr>
        <w:t xml:space="preserve">wir brauchen eine farbe für </w:t>
      </w:r>
      <w:r w:rsidDel="00000000" w:rsidR="00000000" w:rsidRPr="00000000">
        <w:rPr>
          <w:shd w:fill="ff9900" w:val="clear"/>
          <w:rtl w:val="0"/>
        </w:rPr>
        <w:t xml:space="preserve">wichtig</w:t>
      </w:r>
      <w:r w:rsidDel="00000000" w:rsidR="00000000" w:rsidRPr="00000000">
        <w:rPr>
          <w:rtl w:val="0"/>
        </w:rPr>
        <w:t xml:space="preserve">!</w:t>
      </w:r>
    </w:p>
    <w:p w:rsidR="00000000" w:rsidDel="00000000" w:rsidP="00000000" w:rsidRDefault="00000000" w:rsidRPr="00000000" w14:paraId="00000087">
      <w:pPr>
        <w:pageBreakBefore w:val="0"/>
        <w:rPr>
          <w:shd w:fill="a4c2f4" w:val="clear"/>
        </w:rPr>
      </w:pPr>
      <w:r w:rsidDel="00000000" w:rsidR="00000000" w:rsidRPr="00000000">
        <w:rPr>
          <w:shd w:fill="a4c2f4" w:val="clear"/>
          <w:rtl w:val="0"/>
        </w:rPr>
        <w:t xml:space="preserve">Das wird eine Workshop</w:t>
      </w:r>
    </w:p>
    <w:p w:rsidR="00000000" w:rsidDel="00000000" w:rsidP="00000000" w:rsidRDefault="00000000" w:rsidRPr="00000000" w14:paraId="0000008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1"/>
        <w:pageBreakBefore w:val="0"/>
        <w:spacing w:after="0" w:before="200" w:lineRule="auto"/>
        <w:jc w:val="center"/>
        <w:rPr>
          <w:rFonts w:ascii="Trebuchet MS" w:cs="Trebuchet MS" w:eastAsia="Trebuchet MS" w:hAnsi="Trebuchet MS"/>
          <w:sz w:val="32"/>
          <w:szCs w:val="32"/>
        </w:rPr>
      </w:pPr>
      <w:bookmarkStart w:colFirst="0" w:colLast="0" w:name="_8a0ac5bfuae8" w:id="4"/>
      <w:bookmarkEnd w:id="4"/>
      <w:r w:rsidDel="00000000" w:rsidR="00000000" w:rsidRPr="00000000">
        <w:rPr>
          <w:rFonts w:ascii="Trebuchet MS" w:cs="Trebuchet MS" w:eastAsia="Trebuchet MS" w:hAnsi="Trebuchet MS"/>
          <w:sz w:val="32"/>
          <w:szCs w:val="32"/>
          <w:rtl w:val="0"/>
        </w:rPr>
        <w:t xml:space="preserve">Sitzungsprotokoll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Style w:val="Heading1"/>
        <w:pageBreakBefore w:val="0"/>
        <w:rPr/>
      </w:pPr>
      <w:bookmarkStart w:colFirst="0" w:colLast="0" w:name="_ywha4sz8c2pa" w:id="5"/>
      <w:bookmarkEnd w:id="5"/>
      <w:r w:rsidDel="00000000" w:rsidR="00000000" w:rsidRPr="00000000">
        <w:rPr>
          <w:rtl w:val="0"/>
        </w:rPr>
        <w:t xml:space="preserve">TOP0 - Genehmigung der Tagesordnung</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2"/>
        <w:pageBreakBefore w:val="0"/>
        <w:spacing w:after="0" w:before="200" w:lineRule="auto"/>
        <w:rPr>
          <w:rFonts w:ascii="Trebuchet MS" w:cs="Trebuchet MS" w:eastAsia="Trebuchet MS" w:hAnsi="Trebuchet MS"/>
          <w:b w:val="1"/>
          <w:sz w:val="26"/>
          <w:szCs w:val="26"/>
        </w:rPr>
      </w:pPr>
      <w:bookmarkStart w:colFirst="0" w:colLast="0" w:name="_xr586nov5k20" w:id="6"/>
      <w:bookmarkEnd w:id="6"/>
      <w:r w:rsidDel="00000000" w:rsidR="00000000" w:rsidRPr="00000000">
        <w:rPr>
          <w:rFonts w:ascii="Trebuchet MS" w:cs="Trebuchet MS" w:eastAsia="Trebuchet MS" w:hAnsi="Trebuchet MS"/>
          <w:b w:val="1"/>
          <w:sz w:val="26"/>
          <w:szCs w:val="26"/>
          <w:rtl w:val="0"/>
        </w:rPr>
        <w:t xml:space="preserve">Aktuelle Tagesordnung</w:t>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numPr>
          <w:ilvl w:val="0"/>
          <w:numId w:val="10"/>
        </w:numPr>
        <w:ind w:left="720" w:hanging="360"/>
      </w:pPr>
      <w:r w:rsidDel="00000000" w:rsidR="00000000" w:rsidRPr="00000000">
        <w:rPr>
          <w:rtl w:val="0"/>
        </w:rPr>
        <w:t xml:space="preserve">TOP0 - Genehmigung der Tagesordnung</w:t>
      </w:r>
    </w:p>
    <w:p w:rsidR="00000000" w:rsidDel="00000000" w:rsidP="00000000" w:rsidRDefault="00000000" w:rsidRPr="00000000" w14:paraId="00000090">
      <w:pPr>
        <w:numPr>
          <w:ilvl w:val="0"/>
          <w:numId w:val="10"/>
        </w:numPr>
        <w:ind w:left="720" w:hanging="360"/>
        <w:rPr>
          <w:highlight w:val="green"/>
        </w:rPr>
      </w:pPr>
      <w:commentRangeStart w:id="0"/>
      <w:r w:rsidDel="00000000" w:rsidR="00000000" w:rsidRPr="00000000">
        <w:rPr>
          <w:highlight w:val="green"/>
          <w:rtl w:val="0"/>
        </w:rPr>
        <w:t xml:space="preserve">TOP 1 - Foto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TOP2 - Termine</w:t>
      </w:r>
    </w:p>
    <w:p w:rsidR="00000000" w:rsidDel="00000000" w:rsidP="00000000" w:rsidRDefault="00000000" w:rsidRPr="00000000" w14:paraId="00000092">
      <w:pPr>
        <w:numPr>
          <w:ilvl w:val="0"/>
          <w:numId w:val="10"/>
        </w:numPr>
        <w:ind w:left="720" w:hanging="360"/>
      </w:pPr>
      <w:r w:rsidDel="00000000" w:rsidR="00000000" w:rsidRPr="00000000">
        <w:rPr>
          <w:rtl w:val="0"/>
        </w:rPr>
        <w:t xml:space="preserve">TOP3 - wichtige Anträge</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TOP4 - externe Kommunikation</w:t>
      </w:r>
    </w:p>
    <w:p w:rsidR="00000000" w:rsidDel="00000000" w:rsidP="00000000" w:rsidRDefault="00000000" w:rsidRPr="00000000" w14:paraId="00000094">
      <w:pPr>
        <w:numPr>
          <w:ilvl w:val="0"/>
          <w:numId w:val="10"/>
        </w:numPr>
        <w:ind w:left="720" w:hanging="360"/>
      </w:pPr>
      <w:r w:rsidDel="00000000" w:rsidR="00000000" w:rsidRPr="00000000">
        <w:rPr>
          <w:rtl w:val="0"/>
        </w:rPr>
        <w:t xml:space="preserve">TOP5 -</w:t>
      </w:r>
      <w:r w:rsidDel="00000000" w:rsidR="00000000" w:rsidRPr="00000000">
        <w:rPr>
          <w:rtl w:val="0"/>
        </w:rPr>
        <w:t xml:space="preserve"> </w:t>
      </w:r>
      <w:r w:rsidDel="00000000" w:rsidR="00000000" w:rsidRPr="00000000">
        <w:rPr>
          <w:rtl w:val="0"/>
        </w:rPr>
        <w:t xml:space="preserve">Workshops</w:t>
      </w:r>
    </w:p>
    <w:p w:rsidR="00000000" w:rsidDel="00000000" w:rsidP="00000000" w:rsidRDefault="00000000" w:rsidRPr="00000000" w14:paraId="00000095">
      <w:pPr>
        <w:numPr>
          <w:ilvl w:val="0"/>
          <w:numId w:val="10"/>
        </w:numPr>
        <w:ind w:left="720" w:hanging="360"/>
      </w:pPr>
      <w:r w:rsidDel="00000000" w:rsidR="00000000" w:rsidRPr="00000000">
        <w:rPr>
          <w:rtl w:val="0"/>
        </w:rPr>
        <w:t xml:space="preserve">TOP6 - Résumé</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1"/>
        <w:rPr>
          <w:highlight w:val="green"/>
        </w:rPr>
      </w:pPr>
      <w:bookmarkStart w:colFirst="0" w:colLast="0" w:name="_ibyzl53fkfd" w:id="7"/>
      <w:bookmarkEnd w:id="7"/>
      <w:r w:rsidDel="00000000" w:rsidR="00000000" w:rsidRPr="00000000">
        <w:rPr>
          <w:highlight w:val="green"/>
          <w:rtl w:val="0"/>
        </w:rPr>
        <w:t xml:space="preserve">TOP 1 - Foto</w:t>
      </w:r>
      <w:r w:rsidDel="00000000" w:rsidR="00000000" w:rsidRPr="00000000">
        <w:rPr>
          <w:rtl w:val="0"/>
        </w:rPr>
      </w:r>
    </w:p>
    <w:p w:rsidR="00000000" w:rsidDel="00000000" w:rsidP="00000000" w:rsidRDefault="00000000" w:rsidRPr="00000000" w14:paraId="00000098">
      <w:pPr>
        <w:pStyle w:val="Heading2"/>
        <w:rPr>
          <w:highlight w:val="green"/>
        </w:rPr>
      </w:pPr>
      <w:bookmarkStart w:colFirst="0" w:colLast="0" w:name="_i74nlxki2soq" w:id="8"/>
      <w:bookmarkEnd w:id="8"/>
      <w:r w:rsidDel="00000000" w:rsidR="00000000" w:rsidRPr="00000000">
        <w:rPr>
          <w:highlight w:val="green"/>
          <w:rtl w:val="0"/>
        </w:rPr>
        <w:t xml:space="preserve">Foto </w:t>
      </w:r>
    </w:p>
    <w:p w:rsidR="00000000" w:rsidDel="00000000" w:rsidP="00000000" w:rsidRDefault="00000000" w:rsidRPr="00000000" w14:paraId="00000099">
      <w:pPr>
        <w:rPr>
          <w:highlight w:val="green"/>
        </w:rPr>
      </w:pPr>
      <w:r w:rsidDel="00000000" w:rsidR="00000000" w:rsidRPr="00000000">
        <w:rPr>
          <w:highlight w:val="green"/>
          <w:rtl w:val="0"/>
        </w:rPr>
        <w:t xml:space="preserve">Cheeeeeeseeeeee! wird vor der JEF gemacht</w:t>
      </w:r>
    </w:p>
    <w:p w:rsidR="00000000" w:rsidDel="00000000" w:rsidP="00000000" w:rsidRDefault="00000000" w:rsidRPr="00000000" w14:paraId="0000009A">
      <w:pPr>
        <w:pStyle w:val="Heading1"/>
        <w:pageBreakBefore w:val="0"/>
        <w:rPr/>
      </w:pPr>
      <w:bookmarkStart w:colFirst="0" w:colLast="0" w:name="_e6291ve1z5n8" w:id="9"/>
      <w:bookmarkEnd w:id="9"/>
      <w:r w:rsidDel="00000000" w:rsidR="00000000" w:rsidRPr="00000000">
        <w:rPr>
          <w:rtl w:val="0"/>
        </w:rPr>
        <w:t xml:space="preserve">TOP2 - Termine</w:t>
      </w:r>
    </w:p>
    <w:p w:rsidR="00000000" w:rsidDel="00000000" w:rsidP="00000000" w:rsidRDefault="00000000" w:rsidRPr="00000000" w14:paraId="0000009B">
      <w:pPr>
        <w:pStyle w:val="Heading2"/>
        <w:pageBreakBefore w:val="0"/>
        <w:rPr/>
      </w:pPr>
      <w:bookmarkStart w:colFirst="0" w:colLast="0" w:name="_3bp6snuod3do" w:id="10"/>
      <w:bookmarkEnd w:id="10"/>
      <w:r w:rsidDel="00000000" w:rsidR="00000000" w:rsidRPr="00000000">
        <w:rPr>
          <w:rFonts w:ascii="Trebuchet MS" w:cs="Trebuchet MS" w:eastAsia="Trebuchet MS" w:hAnsi="Trebuchet MS"/>
          <w:b w:val="1"/>
          <w:sz w:val="26"/>
          <w:szCs w:val="26"/>
          <w:rtl w:val="0"/>
        </w:rPr>
        <w:t xml:space="preserve">Anstehende Termine [Datum, Event [Organisator], Zeit, Ort:]</w:t>
      </w:r>
      <w:r w:rsidDel="00000000" w:rsidR="00000000" w:rsidRPr="00000000">
        <w:rPr>
          <w:rtl w:val="0"/>
        </w:rPr>
      </w:r>
    </w:p>
    <w:tbl>
      <w:tblPr>
        <w:tblStyle w:val="Table3"/>
        <w:tblW w:w="91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470"/>
        <w:gridCol w:w="3420"/>
        <w:gridCol w:w="2520"/>
        <w:tblGridChange w:id="0">
          <w:tblGrid>
            <w:gridCol w:w="1710"/>
            <w:gridCol w:w="1470"/>
            <w:gridCol w:w="3420"/>
            <w:gridCol w:w="25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b w:val="1"/>
              </w:rPr>
            </w:pPr>
            <w:r w:rsidDel="00000000" w:rsidR="00000000" w:rsidRPr="00000000">
              <w:rPr>
                <w:b w:val="1"/>
                <w:rtl w:val="0"/>
              </w:rPr>
              <w:t xml:space="preserve">Datum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b w:val="1"/>
              </w:rPr>
            </w:pPr>
            <w:r w:rsidDel="00000000" w:rsidR="00000000" w:rsidRPr="00000000">
              <w:rPr>
                <w:b w:val="1"/>
                <w:rtl w:val="0"/>
              </w:rPr>
              <w:t xml:space="preserve">Uhrzeit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b w:val="1"/>
              </w:rPr>
            </w:pPr>
            <w:r w:rsidDel="00000000" w:rsidR="00000000" w:rsidRPr="00000000">
              <w:rPr>
                <w:b w:val="1"/>
                <w:rtl w:val="0"/>
              </w:rPr>
              <w:t xml:space="preserve">Veranstaltung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b w:val="1"/>
              </w:rPr>
            </w:pPr>
            <w:r w:rsidDel="00000000" w:rsidR="00000000" w:rsidRPr="00000000">
              <w:rPr>
                <w:b w:val="1"/>
                <w:rtl w:val="0"/>
              </w:rPr>
              <w:t xml:space="preserve">Ort / 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b w:val="1"/>
              </w:rPr>
            </w:pPr>
            <w:r w:rsidDel="00000000" w:rsidR="00000000" w:rsidRPr="00000000">
              <w:rPr>
                <w:b w:val="1"/>
                <w:rtl w:val="0"/>
              </w:rPr>
              <w:t xml:space="preserve">Dauertermine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i w:val="1"/>
                <w:sz w:val="16"/>
                <w:szCs w:val="16"/>
              </w:rPr>
            </w:pPr>
            <w:r w:rsidDel="00000000" w:rsidR="00000000" w:rsidRPr="00000000">
              <w:rPr>
                <w:rtl w:val="0"/>
              </w:rPr>
              <w:t xml:space="preserve">Montags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Ratssitzung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Fakultät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Dienstags, ungerade KW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AG Lehre Sitzung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FSET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b w:val="1"/>
              </w:rPr>
            </w:pPr>
            <w:r w:rsidDel="00000000" w:rsidR="00000000" w:rsidRPr="00000000">
              <w:rPr>
                <w:b w:val="1"/>
                <w:rtl w:val="0"/>
              </w:rPr>
              <w:t xml:space="preserve">Einzeltermine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ind w:left="0" w:firstLine="0"/>
              <w:rPr/>
            </w:pPr>
            <w:r w:rsidDel="00000000" w:rsidR="00000000" w:rsidRPr="00000000">
              <w:rPr>
                <w:rtl w:val="0"/>
              </w:rPr>
              <w:t xml:space="preserve">23.11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Probevortrag Lehre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Hybrid, IENT+Zoom, Henning, Philipp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ind w:left="0" w:firstLine="0"/>
              <w:rPr/>
            </w:pPr>
            <w:r w:rsidDel="00000000" w:rsidR="00000000" w:rsidRPr="00000000">
              <w:rPr>
                <w:rtl w:val="0"/>
              </w:rPr>
              <w:t xml:space="preserve">24.11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highlight w:val="yellow"/>
              </w:rPr>
            </w:pPr>
            <w:r w:rsidDel="00000000" w:rsidR="00000000" w:rsidRPr="00000000">
              <w:rPr>
                <w:rtl w:val="0"/>
              </w:rPr>
              <w:t xml:space="preserve">Lousberglauf </w:t>
            </w:r>
            <w:r w:rsidDel="00000000" w:rsidR="00000000" w:rsidRPr="00000000">
              <w:rPr>
                <w:highlight w:val="yellow"/>
                <w:rtl w:val="0"/>
              </w:rPr>
              <w:t xml:space="preserve">(Glühweintrinken)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CARL, Lousberg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ind w:left="0" w:firstLine="0"/>
              <w:rPr/>
            </w:pPr>
            <w:r w:rsidDel="00000000" w:rsidR="00000000" w:rsidRPr="00000000">
              <w:rPr>
                <w:rtl w:val="0"/>
              </w:rPr>
              <w:t xml:space="preserve">25.11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AG Veranstaltungen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FSET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ind w:left="0" w:firstLine="0"/>
              <w:rPr/>
            </w:pPr>
            <w:r w:rsidDel="00000000" w:rsidR="00000000" w:rsidRPr="00000000">
              <w:rPr>
                <w:rtl w:val="0"/>
              </w:rPr>
              <w:t xml:space="preserve">29.11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Studienbeirat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ind w:left="0" w:firstLine="0"/>
              <w:rPr/>
            </w:pPr>
            <w:r w:rsidDel="00000000" w:rsidR="00000000" w:rsidRPr="00000000">
              <w:rPr>
                <w:rtl w:val="0"/>
              </w:rPr>
              <w:t xml:space="preserve">30.11.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16:10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Strukturkommission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ind w:left="0" w:firstLine="0"/>
              <w:rPr/>
            </w:pPr>
            <w:r w:rsidDel="00000000" w:rsidR="00000000" w:rsidRPr="00000000">
              <w:rPr>
                <w:rtl w:val="0"/>
              </w:rPr>
              <w:t xml:space="preserve">03.12.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Besprechung Klausurtermine WirtIng SS22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07.12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EiS (Einführung in das Studium)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Zoom/Philipp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ind w:left="0" w:firstLine="0"/>
              <w:rPr>
                <w:highlight w:val="red"/>
              </w:rPr>
            </w:pPr>
            <w:r w:rsidDel="00000000" w:rsidR="00000000" w:rsidRPr="00000000">
              <w:rPr>
                <w:highlight w:val="red"/>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highlight w:val="red"/>
              </w:rPr>
            </w:pPr>
            <w:r w:rsidDel="00000000" w:rsidR="00000000" w:rsidRPr="00000000">
              <w:rPr>
                <w:highlight w:val="red"/>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highlight w:val="red"/>
              </w:rPr>
            </w:pPr>
            <w:r w:rsidDel="00000000" w:rsidR="00000000" w:rsidRPr="00000000">
              <w:rPr>
                <w:highlight w:val="red"/>
                <w:rtl w:val="0"/>
              </w:rPr>
              <w:t xml:space="preserve">Cheercontest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highlight w:val="red"/>
              </w:rPr>
            </w:pPr>
            <w:r w:rsidDel="00000000" w:rsidR="00000000" w:rsidRPr="00000000">
              <w:rPr>
                <w:highlight w:val="red"/>
                <w:rtl w:val="0"/>
              </w:rPr>
              <w:t xml:space="preserve">SH Königshügel/Livestream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ind w:left="0" w:firstLine="0"/>
              <w:rPr>
                <w:highlight w:val="yellow"/>
              </w:rPr>
            </w:pPr>
            <w:r w:rsidDel="00000000" w:rsidR="00000000" w:rsidRPr="00000000">
              <w:rPr>
                <w:highlight w:val="yellow"/>
                <w:rtl w:val="0"/>
              </w:rPr>
              <w:t xml:space="preserve">13.12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highlight w:val="yellow"/>
              </w:rPr>
            </w:pPr>
            <w:r w:rsidDel="00000000" w:rsidR="00000000" w:rsidRPr="00000000">
              <w:rPr>
                <w:highlight w:val="yellow"/>
                <w:rtl w:val="0"/>
              </w:rPr>
              <w:t xml:space="preserve">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highlight w:val="yellow"/>
              </w:rPr>
            </w:pPr>
            <w:r w:rsidDel="00000000" w:rsidR="00000000" w:rsidRPr="00000000">
              <w:rPr>
                <w:highlight w:val="yellow"/>
                <w:rtl w:val="0"/>
              </w:rPr>
              <w:t xml:space="preserve">JEF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highlight w:val="yellow"/>
              </w:rPr>
            </w:pPr>
            <w:r w:rsidDel="00000000" w:rsidR="00000000" w:rsidRPr="00000000">
              <w:rPr>
                <w:highlight w:val="yellow"/>
                <w:rtl w:val="0"/>
              </w:rPr>
              <w:t xml:space="preserve">FSET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ind w:left="0" w:firstLine="0"/>
              <w:rPr/>
            </w:pPr>
            <w:r w:rsidDel="00000000" w:rsidR="00000000" w:rsidRPr="00000000">
              <w:rPr>
                <w:rtl w:val="0"/>
              </w:rPr>
              <w:t xml:space="preserve">14.12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15:00-17:00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Runder Tisch Beratung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ind w:left="0" w:firstLine="0"/>
              <w:rPr/>
            </w:pPr>
            <w:r w:rsidDel="00000000" w:rsidR="00000000" w:rsidRPr="00000000">
              <w:rPr>
                <w:rtl w:val="0"/>
              </w:rPr>
              <w:t xml:space="preserve">15.12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KeXe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Zoom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ind w:left="0" w:firstLine="0"/>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QVK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Studieninformationstag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Expo IP, Zoom</w:t>
            </w:r>
          </w:p>
        </w:tc>
      </w:tr>
    </w:tbl>
    <w:p w:rsidR="00000000" w:rsidDel="00000000" w:rsidP="00000000" w:rsidRDefault="00000000" w:rsidRPr="00000000" w14:paraId="000000E4">
      <w:pPr>
        <w:pStyle w:val="Heading1"/>
        <w:pageBreakBefore w:val="0"/>
        <w:rPr/>
      </w:pPr>
      <w:bookmarkStart w:colFirst="0" w:colLast="0" w:name="_rlo4pjxap70y"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rPr/>
      </w:pPr>
      <w:bookmarkStart w:colFirst="0" w:colLast="0" w:name="_sbrw5zmggg4x" w:id="12"/>
      <w:bookmarkEnd w:id="12"/>
      <w:r w:rsidDel="00000000" w:rsidR="00000000" w:rsidRPr="00000000">
        <w:rPr>
          <w:rtl w:val="0"/>
        </w:rPr>
        <w:t xml:space="preserve">TOP3 - Wichtige Anträge und Berichte</w:t>
      </w:r>
    </w:p>
    <w:p w:rsidR="00000000" w:rsidDel="00000000" w:rsidP="00000000" w:rsidRDefault="00000000" w:rsidRPr="00000000" w14:paraId="000000E8">
      <w:pPr>
        <w:pStyle w:val="Heading2"/>
        <w:rPr/>
      </w:pPr>
      <w:bookmarkStart w:colFirst="0" w:colLast="0" w:name="_10uu9bw4p64z" w:id="13"/>
      <w:bookmarkEnd w:id="13"/>
      <w:r w:rsidDel="00000000" w:rsidR="00000000" w:rsidRPr="00000000">
        <w:rPr>
          <w:rtl w:val="0"/>
        </w:rPr>
        <w:t xml:space="preserve">Erinnerung: Shirts und Pullis [Tomy]</w:t>
      </w:r>
    </w:p>
    <w:p w:rsidR="00000000" w:rsidDel="00000000" w:rsidP="00000000" w:rsidRDefault="00000000" w:rsidRPr="00000000" w14:paraId="000000E9">
      <w:pPr>
        <w:rPr/>
      </w:pPr>
      <w:r w:rsidDel="00000000" w:rsidR="00000000" w:rsidRPr="00000000">
        <w:rPr>
          <w:rtl w:val="0"/>
        </w:rPr>
        <w:t xml:space="preserve">Füllt die Umfrage heute noch aus. Die Bestellung soll morgen in Auftrag gehen.</w:t>
      </w:r>
    </w:p>
    <w:p w:rsidR="00000000" w:rsidDel="00000000" w:rsidP="00000000" w:rsidRDefault="00000000" w:rsidRPr="00000000" w14:paraId="000000EA">
      <w:pPr>
        <w:rPr>
          <w:highlight w:val="yellow"/>
        </w:rPr>
      </w:pPr>
      <w:hyperlink r:id="rId8">
        <w:r w:rsidDel="00000000" w:rsidR="00000000" w:rsidRPr="00000000">
          <w:rPr>
            <w:color w:val="1155cc"/>
            <w:highlight w:val="yellow"/>
            <w:u w:val="single"/>
            <w:rtl w:val="0"/>
          </w:rPr>
          <w:t xml:space="preserve">https://forms.gle/a4RPVKr86bANxsNq7</w:t>
        </w:r>
      </w:hyperlink>
      <w:r w:rsidDel="00000000" w:rsidR="00000000" w:rsidRPr="00000000">
        <w:rPr>
          <w:rtl w:val="0"/>
        </w:rPr>
      </w:r>
    </w:p>
    <w:p w:rsidR="00000000" w:rsidDel="00000000" w:rsidP="00000000" w:rsidRDefault="00000000" w:rsidRPr="00000000" w14:paraId="000000EB">
      <w:pPr>
        <w:jc w:val="center"/>
        <w:rPr>
          <w:highlight w:val="yellow"/>
        </w:rPr>
      </w:pPr>
      <w:r w:rsidDel="00000000" w:rsidR="00000000" w:rsidRPr="00000000">
        <w:rPr>
          <w:highlight w:val="yellow"/>
        </w:rPr>
        <w:drawing>
          <wp:inline distB="114300" distT="114300" distL="114300" distR="114300">
            <wp:extent cx="2857500" cy="2857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2"/>
        <w:rPr/>
      </w:pPr>
      <w:bookmarkStart w:colFirst="0" w:colLast="0" w:name="_xyr6gj9hqq9f" w:id="14"/>
      <w:bookmarkEnd w:id="14"/>
      <w:r w:rsidDel="00000000" w:rsidR="00000000" w:rsidRPr="00000000">
        <w:rPr>
          <w:rtl w:val="0"/>
        </w:rPr>
        <w:t xml:space="preserve">AG Veranstaltungen [Tomy]</w:t>
      </w:r>
    </w:p>
    <w:p w:rsidR="00000000" w:rsidDel="00000000" w:rsidP="00000000" w:rsidRDefault="00000000" w:rsidRPr="00000000" w14:paraId="000000ED">
      <w:pPr>
        <w:rPr/>
      </w:pPr>
      <w:r w:rsidDel="00000000" w:rsidR="00000000" w:rsidRPr="00000000">
        <w:rPr>
          <w:rtl w:val="0"/>
        </w:rPr>
        <w:t xml:space="preserve">Am Mittwoch findet der Lousberglauf </w:t>
      </w:r>
      <w:r w:rsidDel="00000000" w:rsidR="00000000" w:rsidRPr="00000000">
        <w:rPr>
          <w:highlight w:val="yellow"/>
          <w:rtl w:val="0"/>
        </w:rPr>
        <w:t xml:space="preserve">(Glühweintrinken)</w:t>
      </w:r>
      <w:r w:rsidDel="00000000" w:rsidR="00000000" w:rsidRPr="00000000">
        <w:rPr>
          <w:rtl w:val="0"/>
        </w:rPr>
        <w:t xml:space="preserve"> statt. Die Erstis und Drittis wurden eingeladen. Startpunkt für die Fackelwanderung ist das C.A.R.L um 18:30 Uhr.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Wir brauchen noch Unterstützung:</w:t>
      </w:r>
    </w:p>
    <w:p w:rsidR="00000000" w:rsidDel="00000000" w:rsidP="00000000" w:rsidRDefault="00000000" w:rsidRPr="00000000" w14:paraId="000000F0">
      <w:pPr>
        <w:numPr>
          <w:ilvl w:val="0"/>
          <w:numId w:val="3"/>
        </w:numPr>
        <w:ind w:left="720" w:hanging="360"/>
        <w:rPr>
          <w:u w:val="none"/>
        </w:rPr>
      </w:pPr>
      <w:r w:rsidDel="00000000" w:rsidR="00000000" w:rsidRPr="00000000">
        <w:rPr>
          <w:rtl w:val="0"/>
        </w:rPr>
        <w:t xml:space="preserve">Abholen der Studis (18 Uhr): Ivory,</w:t>
      </w:r>
    </w:p>
    <w:p w:rsidR="00000000" w:rsidDel="00000000" w:rsidP="00000000" w:rsidRDefault="00000000" w:rsidRPr="00000000" w14:paraId="000000F1">
      <w:pPr>
        <w:numPr>
          <w:ilvl w:val="0"/>
          <w:numId w:val="3"/>
        </w:numPr>
        <w:ind w:left="720" w:hanging="360"/>
        <w:rPr>
          <w:u w:val="none"/>
        </w:rPr>
      </w:pPr>
      <w:r w:rsidDel="00000000" w:rsidR="00000000" w:rsidRPr="00000000">
        <w:rPr>
          <w:rtl w:val="0"/>
        </w:rPr>
        <w:t xml:space="preserve">Aufbau und Vorbereitung auf dem Lousberg (17:00 Uhr):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3y3zklg6a6nq" w:id="15"/>
      <w:bookmarkEnd w:id="15"/>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rPr>
          <w:highlight w:val="yellow"/>
        </w:rPr>
      </w:pPr>
      <w:bookmarkStart w:colFirst="0" w:colLast="0" w:name="_vi99kx7p86q" w:id="16"/>
      <w:bookmarkEnd w:id="16"/>
      <w:r w:rsidDel="00000000" w:rsidR="00000000" w:rsidRPr="00000000">
        <w:rPr>
          <w:rtl w:val="0"/>
        </w:rPr>
        <w:t xml:space="preserve">Corona [Immo] </w:t>
      </w:r>
      <w:r w:rsidDel="00000000" w:rsidR="00000000" w:rsidRPr="00000000">
        <w:rPr>
          <w:highlight w:val="yellow"/>
          <w:rtl w:val="0"/>
        </w:rPr>
        <w:t xml:space="preserve">- Nicht vertagbar!</w:t>
      </w:r>
    </w:p>
    <w:p w:rsidR="00000000" w:rsidDel="00000000" w:rsidP="00000000" w:rsidRDefault="00000000" w:rsidRPr="00000000" w14:paraId="000000F5">
      <w:pPr>
        <w:rPr/>
      </w:pPr>
      <w:r w:rsidDel="00000000" w:rsidR="00000000" w:rsidRPr="00000000">
        <w:rPr>
          <w:rtl w:val="0"/>
        </w:rPr>
        <w:t xml:space="preserve">Wir haben (stand heute) eine Corona-Inzidenz von 230 in der Städteregion Aachen, NRW weit von 229.[1]</w:t>
      </w:r>
    </w:p>
    <w:p w:rsidR="00000000" w:rsidDel="00000000" w:rsidP="00000000" w:rsidRDefault="00000000" w:rsidRPr="00000000" w14:paraId="000000F6">
      <w:pPr>
        <w:rPr/>
      </w:pPr>
      <w:r w:rsidDel="00000000" w:rsidR="00000000" w:rsidRPr="00000000">
        <w:rPr>
          <w:rtl w:val="0"/>
        </w:rPr>
        <w:t xml:space="preserve">Die Zahlen steigen wieder krass an. Um Weihnachten wird nach aktuellem Stand eine Inzidenz von ~750 für die Städteregion Aachen erwartet [2]</w:t>
        <w:br w:type="textWrapping"/>
        <w:t xml:space="preserve">Aktuell haben wir in der Städteregion Aachen noch 6,87% freie Intensivbetten, in absoluten Zahlen 18/262. [3] Da die hospitalisierung der Inzidenz um einige Wochen nacheilt, werden die verfügbaren Betten in der Region in den kommenden Wochen erwartungsgemäß extrem sinken.</w:t>
        <w:br w:type="textWrapping"/>
      </w:r>
      <w:r w:rsidDel="00000000" w:rsidR="00000000" w:rsidRPr="00000000">
        <w:rPr>
          <w:sz w:val="32"/>
          <w:szCs w:val="32"/>
        </w:rPr>
        <w:drawing>
          <wp:inline distB="114300" distT="114300" distL="114300" distR="114300">
            <wp:extent cx="5567363" cy="406564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67363" cy="4065640"/>
                    </a:xfrm>
                    <a:prstGeom prst="rect"/>
                    <a:ln/>
                  </pic:spPr>
                </pic:pic>
              </a:graphicData>
            </a:graphic>
          </wp:inline>
        </w:drawing>
      </w:r>
      <w:r w:rsidDel="00000000" w:rsidR="00000000" w:rsidRPr="00000000">
        <w:rPr>
          <w:rtl w:val="0"/>
        </w:rPr>
        <w:br w:type="textWrapping"/>
        <w:t xml:space="preserve">An dieser Stelle würde ich gerne in Meinungsbild einholen, wie wir die kommenden Wochen weiter verfahren sollen.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[1] </w:t>
      </w:r>
      <w:hyperlink r:id="rId11">
        <w:r w:rsidDel="00000000" w:rsidR="00000000" w:rsidRPr="00000000">
          <w:rPr>
            <w:color w:val="1155cc"/>
            <w:u w:val="single"/>
            <w:rtl w:val="0"/>
          </w:rPr>
          <w:t xml:space="preserve">https://www.aachen.de/DE/stadt_buerger/notfall_informationen/corona/aktuelles/index.html</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[2] </w:t>
      </w:r>
      <w:hyperlink r:id="rId12">
        <w:r w:rsidDel="00000000" w:rsidR="00000000" w:rsidRPr="00000000">
          <w:rPr>
            <w:color w:val="1155cc"/>
            <w:u w:val="single"/>
            <w:rtl w:val="0"/>
          </w:rPr>
          <w:t xml:space="preserve">https://shiny.covid-simulator.com/covidsim/</w:t>
        </w:r>
      </w:hyperlink>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[3] </w:t>
      </w:r>
      <w:hyperlink r:id="rId13">
        <w:r w:rsidDel="00000000" w:rsidR="00000000" w:rsidRPr="00000000">
          <w:rPr>
            <w:color w:val="1155cc"/>
            <w:u w:val="single"/>
            <w:rtl w:val="0"/>
          </w:rPr>
          <w:t xml:space="preserve">https://www.intensivregister.de/#/aktuelle-lage/kartenansichten</w:t>
        </w:r>
      </w:hyperlink>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Hybridsitzungen sollen ermöglicht werden.  2G+, Testmöglichkeit im Gebäude, Einchecken über QR-Code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5z03io14ceni" w:id="17"/>
      <w:bookmarkEnd w:id="17"/>
      <w:r w:rsidDel="00000000" w:rsidR="00000000" w:rsidRPr="00000000">
        <w:rPr>
          <w:rtl w:val="0"/>
        </w:rPr>
        <w:t xml:space="preserve">Ausleihe Kameraequipment [Malte]</w:t>
      </w:r>
    </w:p>
    <w:p w:rsidR="00000000" w:rsidDel="00000000" w:rsidP="00000000" w:rsidRDefault="00000000" w:rsidRPr="00000000" w14:paraId="000000FF">
      <w:pPr>
        <w:rPr>
          <w:rFonts w:ascii="Trebuchet MS" w:cs="Trebuchet MS" w:eastAsia="Trebuchet MS" w:hAnsi="Trebuchet MS"/>
          <w:b w:val="1"/>
          <w:sz w:val="26"/>
          <w:szCs w:val="26"/>
        </w:rPr>
      </w:pPr>
      <w:r w:rsidDel="00000000" w:rsidR="00000000" w:rsidRPr="00000000">
        <w:rPr>
          <w:rtl w:val="0"/>
        </w:rPr>
        <w:t xml:space="preserve">Ich möchte mir gerne das Kamera Equipment ausleihen. Ich verweise mal auf die Verleihliste 2020. Alles was da unter Kameraequipment steht würde ich mir gerne ausleihen.</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4"/>
        <w:tblW w:w="9040.344270929498"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8696972936204"/>
        <w:gridCol w:w="2086.860354696079"/>
        <w:gridCol w:w="2298.8071094698994"/>
        <w:gridCol w:w="2298.8071094698994"/>
        <w:tblGridChange w:id="0">
          <w:tblGrid>
            <w:gridCol w:w="2355.8696972936204"/>
            <w:gridCol w:w="2086.860354696079"/>
            <w:gridCol w:w="2298.8071094698994"/>
            <w:gridCol w:w="2298.807109469899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Antragsbeschreibung</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Malte darf sich dass Kameraequipment vom 22.11.2021 bis zum 3.12.2021 ausleihen.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Antragsteller:in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Malte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Abstimmung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Nein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Enthaltung</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Ergebnis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Ja</w:t>
            </w:r>
          </w:p>
        </w:tc>
      </w:tr>
    </w:tbl>
    <w:p w:rsidR="00000000" w:rsidDel="00000000" w:rsidP="00000000" w:rsidRDefault="00000000" w:rsidRPr="00000000" w14:paraId="00000115">
      <w:pPr>
        <w:pStyle w:val="Heading2"/>
        <w:rPr/>
      </w:pPr>
      <w:bookmarkStart w:colFirst="0" w:colLast="0" w:name="_h2auahz95qx2"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1"/>
        <w:rPr/>
      </w:pPr>
      <w:bookmarkStart w:colFirst="0" w:colLast="0" w:name="_elkk562x92r9" w:id="19"/>
      <w:bookmarkEnd w:id="19"/>
      <w:r w:rsidDel="00000000" w:rsidR="00000000" w:rsidRPr="00000000">
        <w:rPr>
          <w:rtl w:val="0"/>
        </w:rPr>
        <w:t xml:space="preserve">TOP4 - Externe Kommunikation </w:t>
      </w:r>
    </w:p>
    <w:p w:rsidR="00000000" w:rsidDel="00000000" w:rsidP="00000000" w:rsidRDefault="00000000" w:rsidRPr="00000000" w14:paraId="00000117">
      <w:pPr>
        <w:numPr>
          <w:ilvl w:val="0"/>
          <w:numId w:val="15"/>
        </w:numPr>
        <w:ind w:left="720" w:hanging="360"/>
        <w:rPr>
          <w:u w:val="none"/>
        </w:rPr>
      </w:pPr>
      <w:r w:rsidDel="00000000" w:rsidR="00000000" w:rsidRPr="00000000">
        <w:rPr>
          <w:rtl w:val="0"/>
        </w:rPr>
        <w:t xml:space="preserve">Feedback zu Moodle Lernräumen erwünscht, wird von AG Lehre auf der nächsten Sitzung bearbeitet.</w:t>
      </w:r>
    </w:p>
    <w:p w:rsidR="00000000" w:rsidDel="00000000" w:rsidP="00000000" w:rsidRDefault="00000000" w:rsidRPr="00000000" w14:paraId="00000118">
      <w:pPr>
        <w:numPr>
          <w:ilvl w:val="0"/>
          <w:numId w:val="15"/>
        </w:numPr>
        <w:ind w:left="720" w:hanging="360"/>
        <w:rPr>
          <w:u w:val="none"/>
        </w:rPr>
      </w:pPr>
      <w:r w:rsidDel="00000000" w:rsidR="00000000" w:rsidRPr="00000000">
        <w:rPr>
          <w:rtl w:val="0"/>
        </w:rPr>
        <w:t xml:space="preserve">Studieninformationstag: 20min Kurzinterview + Foto</w:t>
      </w:r>
    </w:p>
    <w:p w:rsidR="00000000" w:rsidDel="00000000" w:rsidP="00000000" w:rsidRDefault="00000000" w:rsidRPr="00000000" w14:paraId="00000119">
      <w:pPr>
        <w:numPr>
          <w:ilvl w:val="0"/>
          <w:numId w:val="15"/>
        </w:numPr>
        <w:ind w:left="720" w:hanging="360"/>
        <w:rPr>
          <w:u w:val="none"/>
        </w:rPr>
      </w:pPr>
      <w:r w:rsidDel="00000000" w:rsidR="00000000" w:rsidRPr="00000000">
        <w:rPr>
          <w:rtl w:val="0"/>
        </w:rPr>
        <w:t xml:space="preserve">Testpersonen für RWTH-App gesucht</w:t>
      </w:r>
      <w:r w:rsidDel="00000000" w:rsidR="00000000" w:rsidRPr="00000000">
        <w:rPr>
          <w:rtl w:val="0"/>
        </w:rPr>
      </w:r>
    </w:p>
    <w:p w:rsidR="00000000" w:rsidDel="00000000" w:rsidP="00000000" w:rsidRDefault="00000000" w:rsidRPr="00000000" w14:paraId="0000011A">
      <w:pPr>
        <w:pStyle w:val="Heading1"/>
        <w:rPr/>
      </w:pPr>
      <w:bookmarkStart w:colFirst="0" w:colLast="0" w:name="_4ljaleq2jk8o" w:id="20"/>
      <w:bookmarkEnd w:id="20"/>
      <w:r w:rsidDel="00000000" w:rsidR="00000000" w:rsidRPr="00000000">
        <w:rPr>
          <w:rtl w:val="0"/>
        </w:rPr>
        <w:t xml:space="preserve">TOP5 - Workshops</w:t>
      </w:r>
    </w:p>
    <w:p w:rsidR="00000000" w:rsidDel="00000000" w:rsidP="00000000" w:rsidRDefault="00000000" w:rsidRPr="00000000" w14:paraId="0000011B">
      <w:pPr>
        <w:pStyle w:val="Heading2"/>
        <w:rPr/>
      </w:pPr>
      <w:bookmarkStart w:colFirst="0" w:colLast="0" w:name="_zd7v0pudx9ml" w:id="21"/>
      <w:bookmarkEnd w:id="21"/>
      <w:r w:rsidDel="00000000" w:rsidR="00000000" w:rsidRPr="00000000">
        <w:rPr>
          <w:rtl w:val="0"/>
        </w:rPr>
        <w:t xml:space="preserve">Ratsprotokolle [Henning]</w:t>
      </w:r>
    </w:p>
    <w:p w:rsidR="00000000" w:rsidDel="00000000" w:rsidP="00000000" w:rsidRDefault="00000000" w:rsidRPr="00000000" w14:paraId="0000011C">
      <w:pPr>
        <w:numPr>
          <w:ilvl w:val="0"/>
          <w:numId w:val="19"/>
        </w:numPr>
        <w:ind w:left="720" w:hanging="360"/>
        <w:rPr>
          <w:u w:val="none"/>
        </w:rPr>
      </w:pPr>
      <w:r w:rsidDel="00000000" w:rsidR="00000000" w:rsidRPr="00000000">
        <w:rPr>
          <w:rtl w:val="0"/>
        </w:rPr>
        <w:t xml:space="preserve">Einführung von Makros</w:t>
      </w:r>
    </w:p>
    <w:p w:rsidR="00000000" w:rsidDel="00000000" w:rsidP="00000000" w:rsidRDefault="00000000" w:rsidRPr="00000000" w14:paraId="0000011D">
      <w:pPr>
        <w:numPr>
          <w:ilvl w:val="0"/>
          <w:numId w:val="19"/>
        </w:numPr>
        <w:ind w:left="720" w:hanging="360"/>
        <w:rPr>
          <w:u w:val="none"/>
        </w:rPr>
      </w:pPr>
      <w:r w:rsidDel="00000000" w:rsidR="00000000" w:rsidRPr="00000000">
        <w:rPr>
          <w:rtl w:val="0"/>
        </w:rPr>
        <w:t xml:space="preserve">Wiederfinden von Beschlüssen</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pStyle w:val="Heading2"/>
        <w:rPr>
          <w:shd w:fill="d5a6bd" w:val="clear"/>
        </w:rPr>
      </w:pPr>
      <w:bookmarkStart w:colFirst="0" w:colLast="0" w:name="_ahn8dbwl3cc2" w:id="22"/>
      <w:bookmarkEnd w:id="22"/>
      <w:r w:rsidDel="00000000" w:rsidR="00000000" w:rsidRPr="00000000">
        <w:rPr>
          <w:shd w:fill="d5a6bd" w:val="clear"/>
          <w:rtl w:val="0"/>
        </w:rPr>
        <w:t xml:space="preserve">Kommunikationsplattform [Daniel]</w:t>
      </w:r>
    </w:p>
    <w:p w:rsidR="00000000" w:rsidDel="00000000" w:rsidP="00000000" w:rsidRDefault="00000000" w:rsidRPr="00000000" w14:paraId="00000120">
      <w:pPr>
        <w:numPr>
          <w:ilvl w:val="0"/>
          <w:numId w:val="11"/>
        </w:numPr>
        <w:ind w:left="720" w:hanging="360"/>
        <w:rPr>
          <w:u w:val="none"/>
        </w:rPr>
      </w:pPr>
      <w:r w:rsidDel="00000000" w:rsidR="00000000" w:rsidRPr="00000000">
        <w:rPr>
          <w:rtl w:val="0"/>
        </w:rPr>
        <w:t xml:space="preserve">Slack überdenken</w:t>
      </w:r>
    </w:p>
    <w:p w:rsidR="00000000" w:rsidDel="00000000" w:rsidP="00000000" w:rsidRDefault="00000000" w:rsidRPr="00000000" w14:paraId="00000121">
      <w:pPr>
        <w:numPr>
          <w:ilvl w:val="0"/>
          <w:numId w:val="11"/>
        </w:numPr>
        <w:ind w:left="720" w:hanging="360"/>
        <w:rPr>
          <w:u w:val="none"/>
        </w:rPr>
      </w:pPr>
      <w:r w:rsidDel="00000000" w:rsidR="00000000" w:rsidRPr="00000000">
        <w:rPr>
          <w:rtl w:val="0"/>
        </w:rPr>
        <w:t xml:space="preserve">Sinnvollen Rahmen für “WhatsApp” Gruppen</w:t>
      </w:r>
    </w:p>
    <w:p w:rsidR="00000000" w:rsidDel="00000000" w:rsidP="00000000" w:rsidRDefault="00000000" w:rsidRPr="00000000" w14:paraId="00000122">
      <w:pPr>
        <w:numPr>
          <w:ilvl w:val="0"/>
          <w:numId w:val="11"/>
        </w:numPr>
        <w:ind w:left="720" w:hanging="360"/>
        <w:rPr>
          <w:u w:val="none"/>
        </w:rPr>
      </w:pPr>
      <w:r w:rsidDel="00000000" w:rsidR="00000000" w:rsidRPr="00000000">
        <w:rPr>
          <w:rtl w:val="0"/>
        </w:rPr>
        <w:t xml:space="preserve">Sollten wir zu einer anderen Plattform wechseln?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kx3104olrs1y" w:id="23"/>
      <w:bookmarkEnd w:id="23"/>
      <w:r w:rsidDel="00000000" w:rsidR="00000000" w:rsidRPr="00000000">
        <w:rPr>
          <w:rtl w:val="0"/>
        </w:rPr>
        <w:t xml:space="preserve">Mailpostfach</w:t>
      </w:r>
    </w:p>
    <w:p w:rsidR="00000000" w:rsidDel="00000000" w:rsidP="00000000" w:rsidRDefault="00000000" w:rsidRPr="00000000" w14:paraId="00000125">
      <w:pPr>
        <w:numPr>
          <w:ilvl w:val="0"/>
          <w:numId w:val="17"/>
        </w:numPr>
        <w:ind w:left="720" w:hanging="360"/>
        <w:rPr>
          <w:u w:val="none"/>
        </w:rPr>
      </w:pPr>
      <w:r w:rsidDel="00000000" w:rsidR="00000000" w:rsidRPr="00000000">
        <w:rPr>
          <w:rtl w:val="0"/>
        </w:rPr>
        <w:t xml:space="preserve">Ordnung</w:t>
      </w:r>
    </w:p>
    <w:p w:rsidR="00000000" w:rsidDel="00000000" w:rsidP="00000000" w:rsidRDefault="00000000" w:rsidRPr="00000000" w14:paraId="00000126">
      <w:pPr>
        <w:numPr>
          <w:ilvl w:val="0"/>
          <w:numId w:val="17"/>
        </w:numPr>
        <w:ind w:left="720" w:hanging="360"/>
        <w:rPr>
          <w:u w:val="none"/>
        </w:rPr>
      </w:pPr>
      <w:r w:rsidDel="00000000" w:rsidR="00000000" w:rsidRPr="00000000">
        <w:rPr>
          <w:rtl w:val="0"/>
        </w:rPr>
        <w:t xml:space="preserve">Welche Weiterleitungen sind sinnvoll? </w:t>
      </w:r>
      <w:r w:rsidDel="00000000" w:rsidR="00000000" w:rsidRPr="00000000">
        <w:rPr>
          <w:highlight w:val="yellow"/>
          <w:rtl w:val="0"/>
        </w:rPr>
        <w:t xml:space="preserve">(die Salami sicherlich nicht)</w:t>
      </w:r>
    </w:p>
    <w:p w:rsidR="00000000" w:rsidDel="00000000" w:rsidP="00000000" w:rsidRDefault="00000000" w:rsidRPr="00000000" w14:paraId="00000127">
      <w:pPr>
        <w:pStyle w:val="Heading2"/>
        <w:rPr>
          <w:shd w:fill="c27ba0" w:val="clear"/>
        </w:rPr>
      </w:pPr>
      <w:bookmarkStart w:colFirst="0" w:colLast="0" w:name="_436p4fsjmk2q" w:id="24"/>
      <w:bookmarkEnd w:id="24"/>
      <w:r w:rsidDel="00000000" w:rsidR="00000000" w:rsidRPr="00000000">
        <w:rPr>
          <w:shd w:fill="c27ba0" w:val="clear"/>
          <w:rtl w:val="0"/>
        </w:rPr>
        <w:t xml:space="preserve">Vorbereitung EidS [Philipp]</w:t>
      </w:r>
    </w:p>
    <w:p w:rsidR="00000000" w:rsidDel="00000000" w:rsidP="00000000" w:rsidRDefault="00000000" w:rsidRPr="00000000" w14:paraId="00000128">
      <w:pPr>
        <w:numPr>
          <w:ilvl w:val="0"/>
          <w:numId w:val="7"/>
        </w:numPr>
        <w:ind w:left="720" w:hanging="360"/>
        <w:rPr>
          <w:u w:val="none"/>
        </w:rPr>
      </w:pPr>
      <w:r w:rsidDel="00000000" w:rsidR="00000000" w:rsidRPr="00000000">
        <w:rPr>
          <w:rtl w:val="0"/>
        </w:rPr>
        <w:t xml:space="preserve">Folien herauskramen + überarbeiten/aktualisieren</w:t>
      </w:r>
    </w:p>
    <w:p w:rsidR="00000000" w:rsidDel="00000000" w:rsidP="00000000" w:rsidRDefault="00000000" w:rsidRPr="00000000" w14:paraId="00000129">
      <w:pPr>
        <w:numPr>
          <w:ilvl w:val="0"/>
          <w:numId w:val="7"/>
        </w:numPr>
        <w:ind w:left="720" w:hanging="360"/>
        <w:rPr>
          <w:u w:val="none"/>
        </w:rPr>
      </w:pPr>
      <w:r w:rsidDel="00000000" w:rsidR="00000000" w:rsidRPr="00000000">
        <w:rPr>
          <w:rtl w:val="0"/>
        </w:rPr>
        <w:t xml:space="preserve">Vortragsweise üben</w:t>
      </w:r>
    </w:p>
    <w:p w:rsidR="00000000" w:rsidDel="00000000" w:rsidP="00000000" w:rsidRDefault="00000000" w:rsidRPr="00000000" w14:paraId="0000012A">
      <w:pPr>
        <w:numPr>
          <w:ilvl w:val="0"/>
          <w:numId w:val="7"/>
        </w:numPr>
        <w:ind w:left="720" w:hanging="360"/>
        <w:rPr>
          <w:highlight w:val="yellow"/>
        </w:rPr>
      </w:pPr>
      <w:r w:rsidDel="00000000" w:rsidR="00000000" w:rsidRPr="00000000">
        <w:rPr>
          <w:highlight w:val="yellow"/>
          <w:rtl w:val="0"/>
        </w:rPr>
        <w:t xml:space="preserve">Wer unterstützt Philipp beim Fragen beantworten? (Erfahrener Fachschaftler wäre erwünscht) 7.12. Immo</w:t>
      </w:r>
    </w:p>
    <w:p w:rsidR="00000000" w:rsidDel="00000000" w:rsidP="00000000" w:rsidRDefault="00000000" w:rsidRPr="00000000" w14:paraId="0000012B">
      <w:pPr>
        <w:pStyle w:val="Heading2"/>
        <w:rPr>
          <w:highlight w:val="green"/>
        </w:rPr>
      </w:pPr>
      <w:bookmarkStart w:colFirst="0" w:colLast="0" w:name="_jn1fphv7kwmp" w:id="25"/>
      <w:bookmarkEnd w:id="25"/>
      <w:r w:rsidDel="00000000" w:rsidR="00000000" w:rsidRPr="00000000">
        <w:rPr>
          <w:highlight w:val="green"/>
          <w:rtl w:val="0"/>
        </w:rPr>
        <w:t xml:space="preserve">Anschaffungen</w:t>
      </w:r>
    </w:p>
    <w:p w:rsidR="00000000" w:rsidDel="00000000" w:rsidP="00000000" w:rsidRDefault="00000000" w:rsidRPr="00000000" w14:paraId="0000012C">
      <w:pPr>
        <w:numPr>
          <w:ilvl w:val="0"/>
          <w:numId w:val="21"/>
        </w:numPr>
        <w:ind w:left="720" w:hanging="360"/>
        <w:rPr>
          <w:highlight w:val="green"/>
        </w:rPr>
      </w:pPr>
      <w:r w:rsidDel="00000000" w:rsidR="00000000" w:rsidRPr="00000000">
        <w:rPr>
          <w:highlight w:val="green"/>
          <w:rtl w:val="0"/>
        </w:rPr>
        <w:t xml:space="preserve">Staubsauger</w:t>
      </w:r>
    </w:p>
    <w:p w:rsidR="00000000" w:rsidDel="00000000" w:rsidP="00000000" w:rsidRDefault="00000000" w:rsidRPr="00000000" w14:paraId="0000012D">
      <w:pPr>
        <w:numPr>
          <w:ilvl w:val="0"/>
          <w:numId w:val="21"/>
        </w:numPr>
        <w:ind w:left="720" w:hanging="360"/>
        <w:rPr>
          <w:highlight w:val="green"/>
        </w:rPr>
      </w:pPr>
      <w:commentRangeStart w:id="1"/>
      <w:r w:rsidDel="00000000" w:rsidR="00000000" w:rsidRPr="00000000">
        <w:rPr>
          <w:highlight w:val="green"/>
          <w:rtl w:val="0"/>
        </w:rPr>
        <w:t xml:space="preserve">Schließfächer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2E">
      <w:pPr>
        <w:numPr>
          <w:ilvl w:val="0"/>
          <w:numId w:val="21"/>
        </w:numPr>
        <w:ind w:left="720" w:hanging="360"/>
        <w:rPr>
          <w:highlight w:val="green"/>
        </w:rPr>
      </w:pPr>
      <w:r w:rsidDel="00000000" w:rsidR="00000000" w:rsidRPr="00000000">
        <w:rPr>
          <w:highlight w:val="green"/>
          <w:rtl w:val="0"/>
        </w:rPr>
        <w:t xml:space="preserve">Gasgrill</w:t>
      </w:r>
    </w:p>
    <w:p w:rsidR="00000000" w:rsidDel="00000000" w:rsidP="00000000" w:rsidRDefault="00000000" w:rsidRPr="00000000" w14:paraId="0000012F">
      <w:pPr>
        <w:numPr>
          <w:ilvl w:val="0"/>
          <w:numId w:val="21"/>
        </w:numPr>
        <w:ind w:left="720" w:hanging="360"/>
        <w:rPr>
          <w:highlight w:val="green"/>
        </w:rPr>
      </w:pPr>
      <w:r w:rsidDel="00000000" w:rsidR="00000000" w:rsidRPr="00000000">
        <w:rPr>
          <w:highlight w:val="green"/>
          <w:rtl w:val="0"/>
        </w:rPr>
        <w:t xml:space="preserve">Bierzeltgarnituren</w:t>
      </w:r>
    </w:p>
    <w:p w:rsidR="00000000" w:rsidDel="00000000" w:rsidP="00000000" w:rsidRDefault="00000000" w:rsidRPr="00000000" w14:paraId="00000130">
      <w:pPr>
        <w:numPr>
          <w:ilvl w:val="0"/>
          <w:numId w:val="21"/>
        </w:numPr>
        <w:ind w:left="720" w:hanging="360"/>
        <w:rPr>
          <w:highlight w:val="green"/>
        </w:rPr>
      </w:pPr>
      <w:r w:rsidDel="00000000" w:rsidR="00000000" w:rsidRPr="00000000">
        <w:rPr>
          <w:highlight w:val="green"/>
          <w:rtl w:val="0"/>
        </w:rPr>
        <w:t xml:space="preserve">Müllbeutel Ständer</w:t>
      </w:r>
    </w:p>
    <w:p w:rsidR="00000000" w:rsidDel="00000000" w:rsidP="00000000" w:rsidRDefault="00000000" w:rsidRPr="00000000" w14:paraId="00000131">
      <w:pPr>
        <w:numPr>
          <w:ilvl w:val="0"/>
          <w:numId w:val="21"/>
        </w:numPr>
        <w:ind w:left="720" w:hanging="360"/>
        <w:rPr>
          <w:highlight w:val="green"/>
        </w:rPr>
      </w:pPr>
      <w:r w:rsidDel="00000000" w:rsidR="00000000" w:rsidRPr="00000000">
        <w:rPr>
          <w:highlight w:val="green"/>
          <w:rtl w:val="0"/>
        </w:rPr>
        <w:t xml:space="preserve">Anzündkamine</w:t>
      </w:r>
    </w:p>
    <w:p w:rsidR="00000000" w:rsidDel="00000000" w:rsidP="00000000" w:rsidRDefault="00000000" w:rsidRPr="00000000" w14:paraId="00000132">
      <w:pPr>
        <w:numPr>
          <w:ilvl w:val="0"/>
          <w:numId w:val="21"/>
        </w:numPr>
        <w:ind w:left="720" w:hanging="360"/>
        <w:rPr>
          <w:highlight w:val="green"/>
        </w:rPr>
      </w:pPr>
      <w:r w:rsidDel="00000000" w:rsidR="00000000" w:rsidRPr="00000000">
        <w:rPr>
          <w:highlight w:val="green"/>
          <w:rtl w:val="0"/>
        </w:rPr>
        <w:t xml:space="preserve">Hybride Sitzungen (Mikros, Lautsprecher)</w:t>
      </w:r>
    </w:p>
    <w:p w:rsidR="00000000" w:rsidDel="00000000" w:rsidP="00000000" w:rsidRDefault="00000000" w:rsidRPr="00000000" w14:paraId="00000133">
      <w:pPr>
        <w:numPr>
          <w:ilvl w:val="1"/>
          <w:numId w:val="21"/>
        </w:numPr>
        <w:ind w:left="1440" w:hanging="360"/>
        <w:rPr>
          <w:highlight w:val="green"/>
        </w:rPr>
      </w:pPr>
      <w:r w:rsidDel="00000000" w:rsidR="00000000" w:rsidRPr="00000000">
        <w:rPr>
          <w:highlight w:val="green"/>
          <w:rtl w:val="0"/>
        </w:rPr>
        <w:t xml:space="preserve">es gibt ein Raummikro zur Ausleihe in der Fakultät</w:t>
      </w:r>
    </w:p>
    <w:p w:rsidR="00000000" w:rsidDel="00000000" w:rsidP="00000000" w:rsidRDefault="00000000" w:rsidRPr="00000000" w14:paraId="00000134">
      <w:pPr>
        <w:numPr>
          <w:ilvl w:val="1"/>
          <w:numId w:val="21"/>
        </w:numPr>
        <w:ind w:left="1440" w:hanging="360"/>
        <w:rPr>
          <w:highlight w:val="green"/>
        </w:rPr>
      </w:pPr>
      <w:r w:rsidDel="00000000" w:rsidR="00000000" w:rsidRPr="00000000">
        <w:rPr>
          <w:highlight w:val="green"/>
          <w:rtl w:val="0"/>
        </w:rPr>
        <w:t xml:space="preserve">Fakultät offen für Anregungen, welche Technik nötig ist für Hybridsitzungen</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pStyle w:val="Heading2"/>
        <w:rPr>
          <w:shd w:fill="c27ba0" w:val="clear"/>
        </w:rPr>
      </w:pPr>
      <w:bookmarkStart w:colFirst="0" w:colLast="0" w:name="_itu5vjivdmx4" w:id="26"/>
      <w:bookmarkEnd w:id="26"/>
      <w:r w:rsidDel="00000000" w:rsidR="00000000" w:rsidRPr="00000000">
        <w:rPr>
          <w:shd w:fill="c27ba0" w:val="clear"/>
          <w:rtl w:val="0"/>
        </w:rPr>
        <w:t xml:space="preserve">Dachboden Aufräumen [Simon]</w:t>
      </w:r>
    </w:p>
    <w:p w:rsidR="00000000" w:rsidDel="00000000" w:rsidP="00000000" w:rsidRDefault="00000000" w:rsidRPr="00000000" w14:paraId="00000137">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Trennung unserer Sachen/Kindergarten → nach der Sitzung</w:t>
      </w:r>
    </w:p>
    <w:p w:rsidR="00000000" w:rsidDel="00000000" w:rsidP="00000000" w:rsidRDefault="00000000" w:rsidRPr="00000000" w14:paraId="00000138">
      <w:pPr>
        <w:numPr>
          <w:ilvl w:val="0"/>
          <w:numId w:val="8"/>
        </w:numPr>
        <w:ind w:left="720" w:hanging="360"/>
        <w:rPr>
          <w:u w:val="none"/>
        </w:rPr>
      </w:pPr>
      <w:r w:rsidDel="00000000" w:rsidR="00000000" w:rsidRPr="00000000">
        <w:rPr>
          <w:rtl w:val="0"/>
        </w:rPr>
        <w:t xml:space="preserve">Brauchen wir einen Container für Müll?</w:t>
      </w:r>
    </w:p>
    <w:p w:rsidR="00000000" w:rsidDel="00000000" w:rsidP="00000000" w:rsidRDefault="00000000" w:rsidRPr="00000000" w14:paraId="00000139">
      <w:pPr>
        <w:numPr>
          <w:ilvl w:val="0"/>
          <w:numId w:val="8"/>
        </w:numPr>
        <w:ind w:left="720" w:hanging="360"/>
        <w:rPr>
          <w:u w:val="none"/>
        </w:rPr>
      </w:pPr>
      <w:r w:rsidDel="00000000" w:rsidR="00000000" w:rsidRPr="00000000">
        <w:rPr>
          <w:rtl w:val="0"/>
        </w:rPr>
        <w:t xml:space="preserve">Inventarisierung</w:t>
      </w:r>
    </w:p>
    <w:p w:rsidR="00000000" w:rsidDel="00000000" w:rsidP="00000000" w:rsidRDefault="00000000" w:rsidRPr="00000000" w14:paraId="0000013A">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Rücksprache mit Kindergarten → nach der Sitzung</w:t>
      </w:r>
    </w:p>
    <w:p w:rsidR="00000000" w:rsidDel="00000000" w:rsidP="00000000" w:rsidRDefault="00000000" w:rsidRPr="00000000" w14:paraId="0000013B">
      <w:pPr>
        <w:pStyle w:val="Heading2"/>
        <w:rPr>
          <w:highlight w:val="green"/>
        </w:rPr>
      </w:pPr>
      <w:bookmarkStart w:colFirst="0" w:colLast="0" w:name="_vfryo35mnwk5" w:id="27"/>
      <w:bookmarkEnd w:id="27"/>
      <w:r w:rsidDel="00000000" w:rsidR="00000000" w:rsidRPr="00000000">
        <w:rPr>
          <w:highlight w:val="green"/>
          <w:rtl w:val="0"/>
        </w:rPr>
        <w:t xml:space="preserve">Fachschaftsordnung ändern</w:t>
      </w:r>
    </w:p>
    <w:p w:rsidR="00000000" w:rsidDel="00000000" w:rsidP="00000000" w:rsidRDefault="00000000" w:rsidRPr="00000000" w14:paraId="0000013C">
      <w:pPr>
        <w:numPr>
          <w:ilvl w:val="0"/>
          <w:numId w:val="12"/>
        </w:numPr>
        <w:ind w:left="720" w:hanging="360"/>
        <w:rPr>
          <w:highlight w:val="green"/>
        </w:rPr>
      </w:pPr>
      <w:r w:rsidDel="00000000" w:rsidR="00000000" w:rsidRPr="00000000">
        <w:rPr>
          <w:highlight w:val="green"/>
          <w:rtl w:val="0"/>
        </w:rPr>
        <w:t xml:space="preserve">Wahlen (Ausnahmefälle, wenn keine präsenz Wahl durchführbar ist, Nachrücken,...)</w:t>
      </w:r>
    </w:p>
    <w:p w:rsidR="00000000" w:rsidDel="00000000" w:rsidP="00000000" w:rsidRDefault="00000000" w:rsidRPr="00000000" w14:paraId="0000013D">
      <w:pPr>
        <w:numPr>
          <w:ilvl w:val="0"/>
          <w:numId w:val="12"/>
        </w:numPr>
        <w:ind w:left="720" w:hanging="360"/>
        <w:rPr>
          <w:highlight w:val="green"/>
        </w:rPr>
      </w:pPr>
      <w:r w:rsidDel="00000000" w:rsidR="00000000" w:rsidRPr="00000000">
        <w:rPr>
          <w:highlight w:val="green"/>
          <w:rtl w:val="0"/>
        </w:rPr>
        <w:t xml:space="preserve">Wie lange soll ein Beschluss des Rates gültig bleiben?</w:t>
      </w:r>
    </w:p>
    <w:p w:rsidR="00000000" w:rsidDel="00000000" w:rsidP="00000000" w:rsidRDefault="00000000" w:rsidRPr="00000000" w14:paraId="0000013E">
      <w:pPr>
        <w:pStyle w:val="Heading2"/>
        <w:rPr>
          <w:highlight w:val="green"/>
        </w:rPr>
      </w:pPr>
      <w:bookmarkStart w:colFirst="0" w:colLast="0" w:name="_djpz2s86gvxy" w:id="28"/>
      <w:bookmarkEnd w:id="28"/>
      <w:r w:rsidDel="00000000" w:rsidR="00000000" w:rsidRPr="00000000">
        <w:rPr>
          <w:highlight w:val="green"/>
          <w:rtl w:val="0"/>
        </w:rPr>
        <w:t xml:space="preserve">Webseite überarbeiten</w:t>
      </w:r>
    </w:p>
    <w:p w:rsidR="00000000" w:rsidDel="00000000" w:rsidP="00000000" w:rsidRDefault="00000000" w:rsidRPr="00000000" w14:paraId="0000013F">
      <w:pPr>
        <w:numPr>
          <w:ilvl w:val="0"/>
          <w:numId w:val="22"/>
        </w:numPr>
        <w:ind w:left="720" w:hanging="360"/>
        <w:rPr>
          <w:highlight w:val="green"/>
        </w:rPr>
      </w:pPr>
      <w:r w:rsidDel="00000000" w:rsidR="00000000" w:rsidRPr="00000000">
        <w:rPr>
          <w:highlight w:val="green"/>
          <w:rtl w:val="0"/>
        </w:rPr>
        <w:t xml:space="preserve">Insbesondere AG Seiten mit Ansprechpersonen und Funktionalmails</w:t>
      </w:r>
    </w:p>
    <w:p w:rsidR="00000000" w:rsidDel="00000000" w:rsidP="00000000" w:rsidRDefault="00000000" w:rsidRPr="00000000" w14:paraId="00000140">
      <w:pPr>
        <w:numPr>
          <w:ilvl w:val="0"/>
          <w:numId w:val="22"/>
        </w:numPr>
        <w:ind w:left="720" w:hanging="360"/>
        <w:rPr>
          <w:highlight w:val="green"/>
        </w:rPr>
      </w:pPr>
      <w:r w:rsidDel="00000000" w:rsidR="00000000" w:rsidRPr="00000000">
        <w:rPr>
          <w:highlight w:val="green"/>
          <w:rtl w:val="0"/>
        </w:rPr>
        <w:t xml:space="preserve">Service für Studis</w:t>
      </w:r>
    </w:p>
    <w:p w:rsidR="00000000" w:rsidDel="00000000" w:rsidP="00000000" w:rsidRDefault="00000000" w:rsidRPr="00000000" w14:paraId="00000141">
      <w:pPr>
        <w:numPr>
          <w:ilvl w:val="0"/>
          <w:numId w:val="22"/>
        </w:numPr>
        <w:ind w:left="720" w:hanging="360"/>
        <w:rPr>
          <w:highlight w:val="green"/>
        </w:rPr>
      </w:pPr>
      <w:r w:rsidDel="00000000" w:rsidR="00000000" w:rsidRPr="00000000">
        <w:rPr>
          <w:highlight w:val="green"/>
          <w:rtl w:val="0"/>
        </w:rPr>
        <w:t xml:space="preserve">Ersti Seiten sind noch aktuell</w:t>
      </w:r>
    </w:p>
    <w:p w:rsidR="00000000" w:rsidDel="00000000" w:rsidP="00000000" w:rsidRDefault="00000000" w:rsidRPr="00000000" w14:paraId="00000142">
      <w:pPr>
        <w:pStyle w:val="Heading2"/>
        <w:rPr>
          <w:highlight w:val="green"/>
        </w:rPr>
      </w:pPr>
      <w:bookmarkStart w:colFirst="0" w:colLast="0" w:name="_l0zz5pm8yhqy" w:id="29"/>
      <w:bookmarkEnd w:id="29"/>
      <w:r w:rsidDel="00000000" w:rsidR="00000000" w:rsidRPr="00000000">
        <w:rPr>
          <w:highlight w:val="green"/>
          <w:rtl w:val="0"/>
        </w:rPr>
        <w:t xml:space="preserve">Verleih</w:t>
      </w:r>
    </w:p>
    <w:p w:rsidR="00000000" w:rsidDel="00000000" w:rsidP="00000000" w:rsidRDefault="00000000" w:rsidRPr="00000000" w14:paraId="00000143">
      <w:pPr>
        <w:numPr>
          <w:ilvl w:val="0"/>
          <w:numId w:val="18"/>
        </w:numPr>
        <w:ind w:left="720" w:hanging="360"/>
        <w:rPr>
          <w:highlight w:val="green"/>
        </w:rPr>
      </w:pPr>
      <w:r w:rsidDel="00000000" w:rsidR="00000000" w:rsidRPr="00000000">
        <w:rPr>
          <w:highlight w:val="green"/>
          <w:rtl w:val="0"/>
        </w:rPr>
        <w:t xml:space="preserve">Wie organisieren wir den Verleih sinnvoll?</w:t>
      </w:r>
    </w:p>
    <w:p w:rsidR="00000000" w:rsidDel="00000000" w:rsidP="00000000" w:rsidRDefault="00000000" w:rsidRPr="00000000" w14:paraId="00000144">
      <w:pPr>
        <w:numPr>
          <w:ilvl w:val="0"/>
          <w:numId w:val="18"/>
        </w:numPr>
        <w:ind w:left="720" w:hanging="360"/>
        <w:rPr>
          <w:highlight w:val="green"/>
        </w:rPr>
      </w:pPr>
      <w:r w:rsidDel="00000000" w:rsidR="00000000" w:rsidRPr="00000000">
        <w:rPr>
          <w:highlight w:val="green"/>
          <w:rtl w:val="0"/>
        </w:rPr>
        <w:t xml:space="preserve">Welchen Anspruch haben wir an den Verleih? Bekommen alle die was wollen oder nur wenn sich Ratsmitglieder mit Lust finden?</w:t>
      </w:r>
    </w:p>
    <w:p w:rsidR="00000000" w:rsidDel="00000000" w:rsidP="00000000" w:rsidRDefault="00000000" w:rsidRPr="00000000" w14:paraId="00000145">
      <w:pPr>
        <w:pStyle w:val="Heading2"/>
        <w:rPr>
          <w:shd w:fill="d5a6bd" w:val="clear"/>
        </w:rPr>
      </w:pPr>
      <w:bookmarkStart w:colFirst="0" w:colLast="0" w:name="_m42hx4lzq92c" w:id="30"/>
      <w:bookmarkEnd w:id="30"/>
      <w:r w:rsidDel="00000000" w:rsidR="00000000" w:rsidRPr="00000000">
        <w:rPr>
          <w:shd w:fill="d5a6bd" w:val="clear"/>
          <w:rtl w:val="0"/>
        </w:rPr>
        <w:t xml:space="preserve">AG Veranstaltungen [Celina]</w:t>
      </w:r>
    </w:p>
    <w:p w:rsidR="00000000" w:rsidDel="00000000" w:rsidP="00000000" w:rsidRDefault="00000000" w:rsidRPr="00000000" w14:paraId="00000146">
      <w:pPr>
        <w:numPr>
          <w:ilvl w:val="0"/>
          <w:numId w:val="6"/>
        </w:numPr>
        <w:ind w:left="720" w:hanging="360"/>
        <w:rPr>
          <w:u w:val="none"/>
        </w:rPr>
      </w:pPr>
      <w:r w:rsidDel="00000000" w:rsidR="00000000" w:rsidRPr="00000000">
        <w:rPr>
          <w:rtl w:val="0"/>
        </w:rPr>
        <w:t xml:space="preserve">Letzte Dinge klären/Vorbereitungen für Mittwoch</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pStyle w:val="Heading2"/>
        <w:rPr/>
      </w:pPr>
      <w:bookmarkStart w:colFirst="0" w:colLast="0" w:name="_e45141848b4p" w:id="31"/>
      <w:bookmarkEnd w:id="31"/>
      <w:r w:rsidDel="00000000" w:rsidR="00000000" w:rsidRPr="00000000">
        <w:rPr>
          <w:rtl w:val="0"/>
        </w:rPr>
        <w:t xml:space="preserve">AG Fachschaftenhaus [Tomy]</w:t>
      </w:r>
    </w:p>
    <w:p w:rsidR="00000000" w:rsidDel="00000000" w:rsidP="00000000" w:rsidRDefault="00000000" w:rsidRPr="00000000" w14:paraId="00000149">
      <w:pPr>
        <w:numPr>
          <w:ilvl w:val="0"/>
          <w:numId w:val="9"/>
        </w:numPr>
        <w:ind w:left="720" w:hanging="360"/>
        <w:rPr>
          <w:u w:val="none"/>
        </w:rPr>
      </w:pPr>
      <w:r w:rsidDel="00000000" w:rsidR="00000000" w:rsidRPr="00000000">
        <w:rPr>
          <w:rtl w:val="0"/>
        </w:rPr>
        <w:t xml:space="preserve">Besprechung der Dinge aus dem Meeting mit dem AStA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1"/>
        <w:rPr>
          <w:shd w:fill="42f44b" w:val="clear"/>
        </w:rPr>
      </w:pPr>
      <w:bookmarkStart w:colFirst="0" w:colLast="0" w:name="_vsp7ojbgw1pv" w:id="32"/>
      <w:bookmarkEnd w:id="32"/>
      <w:r w:rsidDel="00000000" w:rsidR="00000000" w:rsidRPr="00000000">
        <w:rPr>
          <w:shd w:fill="42f44b" w:val="clear"/>
          <w:rtl w:val="0"/>
        </w:rPr>
        <w:t xml:space="preserve">TOP5 - Résumé</w:t>
      </w:r>
    </w:p>
    <w:p w:rsidR="00000000" w:rsidDel="00000000" w:rsidP="00000000" w:rsidRDefault="00000000" w:rsidRPr="00000000" w14:paraId="0000014E">
      <w:pPr>
        <w:pStyle w:val="Heading2"/>
        <w:rPr/>
      </w:pPr>
      <w:bookmarkStart w:colFirst="0" w:colLast="0" w:name="_26a2h5ukncyl" w:id="33"/>
      <w:bookmarkEnd w:id="33"/>
      <w:r w:rsidDel="00000000" w:rsidR="00000000" w:rsidRPr="00000000">
        <w:rPr>
          <w:rtl w:val="0"/>
        </w:rPr>
        <w:t xml:space="preserve">Ratsprotokolle</w:t>
      </w:r>
    </w:p>
    <w:p w:rsidR="00000000" w:rsidDel="00000000" w:rsidP="00000000" w:rsidRDefault="00000000" w:rsidRPr="00000000" w14:paraId="0000014F">
      <w:pPr>
        <w:rPr/>
      </w:pPr>
      <w:r w:rsidDel="00000000" w:rsidR="00000000" w:rsidRPr="00000000">
        <w:rPr>
          <w:rtl w:val="0"/>
        </w:rPr>
        <w:t xml:space="preserve">Es wurde ein Add-on gefunden, welches eine ähnliche Funktionalität hat. Sehr Javascript lastig.</w:t>
      </w:r>
    </w:p>
    <w:p w:rsidR="00000000" w:rsidDel="00000000" w:rsidP="00000000" w:rsidRDefault="00000000" w:rsidRPr="00000000" w14:paraId="00000150">
      <w:pPr>
        <w:ind w:left="0" w:firstLine="0"/>
        <w:rPr/>
      </w:pPr>
      <w:r w:rsidDel="00000000" w:rsidR="00000000" w:rsidRPr="00000000">
        <w:rPr>
          <w:rtl w:val="0"/>
        </w:rPr>
        <w:t xml:space="preserve">Githublink: </w:t>
      </w:r>
      <w:hyperlink r:id="rId14">
        <w:r w:rsidDel="00000000" w:rsidR="00000000" w:rsidRPr="00000000">
          <w:rPr>
            <w:color w:val="1155cc"/>
            <w:u w:val="single"/>
            <w:rtl w:val="0"/>
          </w:rPr>
          <w:t xml:space="preserve">https://github.com/jsonchin/highlight_tool</w:t>
        </w:r>
      </w:hyperlink>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Toolvorstellung: </w:t>
      </w:r>
      <w:hyperlink r:id="rId15">
        <w:r w:rsidDel="00000000" w:rsidR="00000000" w:rsidRPr="00000000">
          <w:rPr>
            <w:color w:val="1155cc"/>
            <w:u w:val="single"/>
            <w:rtl w:val="0"/>
          </w:rPr>
          <w:t xml:space="preserve">Highlight Tool</w:t>
        </w:r>
      </w:hyperlink>
      <w:r w:rsidDel="00000000" w:rsidR="00000000" w:rsidRPr="00000000">
        <w:rPr>
          <w:rtl w:val="0"/>
        </w:rPr>
        <w:t xml:space="preserve"> </w:t>
      </w:r>
    </w:p>
    <w:p w:rsidR="00000000" w:rsidDel="00000000" w:rsidP="00000000" w:rsidRDefault="00000000" w:rsidRPr="00000000" w14:paraId="00000152">
      <w:pPr>
        <w:pStyle w:val="Heading2"/>
        <w:rPr>
          <w:sz w:val="22"/>
          <w:szCs w:val="22"/>
        </w:rPr>
      </w:pPr>
      <w:bookmarkStart w:colFirst="0" w:colLast="0" w:name="_zh1qe8dey3ic" w:id="34"/>
      <w:bookmarkEnd w:id="34"/>
      <w:r w:rsidDel="00000000" w:rsidR="00000000" w:rsidRPr="00000000">
        <w:rPr>
          <w:rtl w:val="0"/>
        </w:rPr>
        <w:t xml:space="preserve">AG Veranstaltungen</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Alle Dinge für Mittwoch wurden geklärt. Die nächste Sitzung findet am 25.11. um 19 Uhr statt, dort sollen auch die letzten Sachen vom Lousberglauf aufgeräumt werden.</w:t>
      </w:r>
    </w:p>
    <w:p w:rsidR="00000000" w:rsidDel="00000000" w:rsidP="00000000" w:rsidRDefault="00000000" w:rsidRPr="00000000" w14:paraId="00000154">
      <w:pPr>
        <w:rPr/>
      </w:pPr>
      <w:r w:rsidDel="00000000" w:rsidR="00000000" w:rsidRPr="00000000">
        <w:rPr>
          <w:rtl w:val="0"/>
        </w:rPr>
        <w:t xml:space="preserve">Die JEF wird geplant. In welchem Kreis soll die JEF stattfinden?</w:t>
      </w:r>
    </w:p>
    <w:p w:rsidR="00000000" w:rsidDel="00000000" w:rsidP="00000000" w:rsidRDefault="00000000" w:rsidRPr="00000000" w14:paraId="00000155">
      <w:pPr>
        <w:rPr>
          <w:sz w:val="28"/>
          <w:szCs w:val="28"/>
        </w:rPr>
      </w:pPr>
      <w:r w:rsidDel="00000000" w:rsidR="00000000" w:rsidRPr="00000000">
        <w:rPr>
          <w:rFonts w:ascii="Arial Unicode MS" w:cs="Arial Unicode MS" w:eastAsia="Arial Unicode MS" w:hAnsi="Arial Unicode MS"/>
          <w:rtl w:val="0"/>
        </w:rPr>
        <w:t xml:space="preserve">→ Stimmung: alte Säcke einladen, andere Fachschaften nicht</w:t>
        <w:br w:type="textWrapping"/>
        <w:t xml:space="preserve">Eine To-Do Liste, in die sich jeder eintragen kann, wird noch verteilt.</w:t>
      </w:r>
      <w:r w:rsidDel="00000000" w:rsidR="00000000" w:rsidRPr="00000000">
        <w:rPr>
          <w:rtl w:val="0"/>
        </w:rPr>
      </w:r>
    </w:p>
    <w:p w:rsidR="00000000" w:rsidDel="00000000" w:rsidP="00000000" w:rsidRDefault="00000000" w:rsidRPr="00000000" w14:paraId="00000156">
      <w:pPr>
        <w:pStyle w:val="Heading2"/>
        <w:rPr/>
      </w:pPr>
      <w:bookmarkStart w:colFirst="0" w:colLast="0" w:name="_yy34wkq9eiho" w:id="35"/>
      <w:bookmarkEnd w:id="35"/>
      <w:r w:rsidDel="00000000" w:rsidR="00000000" w:rsidRPr="00000000">
        <w:rPr>
          <w:rtl w:val="0"/>
        </w:rPr>
        <w:t xml:space="preserve">Einführung in das Studium</w:t>
      </w:r>
    </w:p>
    <w:p w:rsidR="00000000" w:rsidDel="00000000" w:rsidP="00000000" w:rsidRDefault="00000000" w:rsidRPr="00000000" w14:paraId="00000157">
      <w:pPr>
        <w:rPr/>
      </w:pPr>
      <w:r w:rsidDel="00000000" w:rsidR="00000000" w:rsidRPr="00000000">
        <w:rPr>
          <w:rtl w:val="0"/>
        </w:rPr>
        <w:t xml:space="preserve">Die Präsentation wurde auskommentiert, kleine Anpassungen wurden bereits durchgeführt. Philipp aktualisiert bis nächste Woche die Präsentation final und bereitet den Vortrag vor. Immo übernimmt das Beantworten der Fragen.&gt;&gt;</w:t>
      </w:r>
    </w:p>
    <w:p w:rsidR="00000000" w:rsidDel="00000000" w:rsidP="00000000" w:rsidRDefault="00000000" w:rsidRPr="00000000" w14:paraId="00000158">
      <w:pPr>
        <w:pStyle w:val="Heading2"/>
        <w:rPr/>
      </w:pPr>
      <w:bookmarkStart w:colFirst="0" w:colLast="0" w:name="_npt2514lmun5" w:id="36"/>
      <w:bookmarkEnd w:id="36"/>
      <w:r w:rsidDel="00000000" w:rsidR="00000000" w:rsidRPr="00000000">
        <w:rPr>
          <w:rtl w:val="0"/>
        </w:rPr>
        <w:t xml:space="preserve">Kommunikationsplattform</w:t>
      </w:r>
    </w:p>
    <w:p w:rsidR="00000000" w:rsidDel="00000000" w:rsidP="00000000" w:rsidRDefault="00000000" w:rsidRPr="00000000" w14:paraId="00000159">
      <w:pPr>
        <w:rPr/>
      </w:pPr>
      <w:r w:rsidDel="00000000" w:rsidR="00000000" w:rsidRPr="00000000">
        <w:rPr>
          <w:rtl w:val="0"/>
        </w:rPr>
        <w:t xml:space="preserve">Erarbeitet:</w:t>
      </w:r>
    </w:p>
    <w:p w:rsidR="00000000" w:rsidDel="00000000" w:rsidP="00000000" w:rsidRDefault="00000000" w:rsidRPr="00000000" w14:paraId="0000015A">
      <w:pPr>
        <w:rPr/>
      </w:pPr>
      <w:r w:rsidDel="00000000" w:rsidR="00000000" w:rsidRPr="00000000">
        <w:rPr>
          <w:rtl w:val="0"/>
        </w:rPr>
        <w:t xml:space="preserve">Diskussion trennen zwischen “WhatsApp-Gruppe” und “Slack überdenken”</w:t>
      </w:r>
    </w:p>
    <w:p w:rsidR="00000000" w:rsidDel="00000000" w:rsidP="00000000" w:rsidRDefault="00000000" w:rsidRPr="00000000" w14:paraId="0000015B">
      <w:pPr>
        <w:rPr/>
      </w:pPr>
      <w:r w:rsidDel="00000000" w:rsidR="00000000" w:rsidRPr="00000000">
        <w:rPr>
          <w:rtl w:val="0"/>
        </w:rPr>
        <w:t xml:space="preserve">Das Konzept Slack - ein großer übersichtlicher Server soll NICHT ersetzt werden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Party - Messenger Gruppe</w:t>
      </w:r>
    </w:p>
    <w:p w:rsidR="00000000" w:rsidDel="00000000" w:rsidP="00000000" w:rsidRDefault="00000000" w:rsidRPr="00000000" w14:paraId="0000015E">
      <w:pPr>
        <w:rPr/>
      </w:pPr>
      <w:r w:rsidDel="00000000" w:rsidR="00000000" w:rsidRPr="00000000">
        <w:rPr>
          <w:rtl w:val="0"/>
        </w:rPr>
        <w:t xml:space="preserve">Pro</w:t>
      </w:r>
    </w:p>
    <w:p w:rsidR="00000000" w:rsidDel="00000000" w:rsidP="00000000" w:rsidRDefault="00000000" w:rsidRPr="00000000" w14:paraId="0000015F">
      <w:pPr>
        <w:numPr>
          <w:ilvl w:val="0"/>
          <w:numId w:val="1"/>
        </w:numPr>
        <w:ind w:left="720" w:hanging="360"/>
      </w:pPr>
      <w:r w:rsidDel="00000000" w:rsidR="00000000" w:rsidRPr="00000000">
        <w:rPr>
          <w:rtl w:val="0"/>
        </w:rPr>
        <w:t xml:space="preserve">Riesenresonanz</w:t>
      </w:r>
    </w:p>
    <w:p w:rsidR="00000000" w:rsidDel="00000000" w:rsidP="00000000" w:rsidRDefault="00000000" w:rsidRPr="00000000" w14:paraId="00000160">
      <w:pPr>
        <w:numPr>
          <w:ilvl w:val="0"/>
          <w:numId w:val="1"/>
        </w:numPr>
        <w:ind w:left="720" w:hanging="360"/>
      </w:pPr>
      <w:r w:rsidDel="00000000" w:rsidR="00000000" w:rsidRPr="00000000">
        <w:rPr>
          <w:rtl w:val="0"/>
        </w:rPr>
        <w:t xml:space="preserve">Bedürfnis nach inoffizieller Party-Kommunikation</w:t>
      </w:r>
    </w:p>
    <w:p w:rsidR="00000000" w:rsidDel="00000000" w:rsidP="00000000" w:rsidRDefault="00000000" w:rsidRPr="00000000" w14:paraId="00000161">
      <w:pPr>
        <w:numPr>
          <w:ilvl w:val="0"/>
          <w:numId w:val="1"/>
        </w:numPr>
        <w:ind w:left="720" w:hanging="360"/>
      </w:pPr>
      <w:r w:rsidDel="00000000" w:rsidR="00000000" w:rsidRPr="00000000">
        <w:rPr>
          <w:rtl w:val="0"/>
        </w:rPr>
        <w:t xml:space="preserve">gut von Fachschaftsarbeit trennbar (is dann auch unsere Lösung: explizite Suff-Gruppe)</w:t>
      </w:r>
    </w:p>
    <w:p w:rsidR="00000000" w:rsidDel="00000000" w:rsidP="00000000" w:rsidRDefault="00000000" w:rsidRPr="00000000" w14:paraId="00000162">
      <w:pPr>
        <w:numPr>
          <w:ilvl w:val="0"/>
          <w:numId w:val="1"/>
        </w:numPr>
        <w:ind w:left="720" w:hanging="360"/>
      </w:pPr>
      <w:r w:rsidDel="00000000" w:rsidR="00000000" w:rsidRPr="00000000">
        <w:rPr>
          <w:rtl w:val="0"/>
        </w:rPr>
        <w:t xml:space="preserve">Hoffnung auf Einbindung vA neuer Ratis (z.B. Ich)</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Contra</w:t>
      </w:r>
    </w:p>
    <w:p w:rsidR="00000000" w:rsidDel="00000000" w:rsidP="00000000" w:rsidRDefault="00000000" w:rsidRPr="00000000" w14:paraId="00000165">
      <w:pPr>
        <w:numPr>
          <w:ilvl w:val="0"/>
          <w:numId w:val="2"/>
        </w:numPr>
        <w:ind w:left="720" w:hanging="360"/>
      </w:pPr>
      <w:r w:rsidDel="00000000" w:rsidR="00000000" w:rsidRPr="00000000">
        <w:rPr>
          <w:rtl w:val="0"/>
        </w:rPr>
        <w:t xml:space="preserve">Verlagerung der Slack-Angelegenheiten auf WA -  inder Vergangenheit durch Slack-Polizei gelöst</w:t>
      </w:r>
    </w:p>
    <w:p w:rsidR="00000000" w:rsidDel="00000000" w:rsidP="00000000" w:rsidRDefault="00000000" w:rsidRPr="00000000" w14:paraId="00000166">
      <w:pPr>
        <w:numPr>
          <w:ilvl w:val="0"/>
          <w:numId w:val="2"/>
        </w:numPr>
        <w:ind w:left="720" w:hanging="360"/>
      </w:pPr>
      <w:r w:rsidDel="00000000" w:rsidR="00000000" w:rsidRPr="00000000">
        <w:rPr>
          <w:rtl w:val="0"/>
        </w:rPr>
        <w:t xml:space="preserve">Messenger sind viel zu unübersichtlich es darf nichts wichtiges geklärt werden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TLDR: Es ist eine inoffizielle Gruppe, die heute eröffnet wird. Link im Slackl (Signal)</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highlight w:val="green"/>
        </w:rPr>
      </w:pPr>
      <w:r w:rsidDel="00000000" w:rsidR="00000000" w:rsidRPr="00000000">
        <w:rPr>
          <w:highlight w:val="green"/>
          <w:rtl w:val="0"/>
        </w:rPr>
        <w:t xml:space="preserve">Helfer - Messenger Gruppe</w:t>
      </w:r>
    </w:p>
    <w:p w:rsidR="00000000" w:rsidDel="00000000" w:rsidP="00000000" w:rsidRDefault="00000000" w:rsidRPr="00000000" w14:paraId="0000016C">
      <w:pPr>
        <w:rPr/>
      </w:pPr>
      <w:r w:rsidDel="00000000" w:rsidR="00000000" w:rsidRPr="00000000">
        <w:rPr>
          <w:rtl w:val="0"/>
        </w:rPr>
        <w:t xml:space="preserve">Pro</w:t>
      </w:r>
    </w:p>
    <w:p w:rsidR="00000000" w:rsidDel="00000000" w:rsidP="00000000" w:rsidRDefault="00000000" w:rsidRPr="00000000" w14:paraId="0000016D">
      <w:pPr>
        <w:numPr>
          <w:ilvl w:val="0"/>
          <w:numId w:val="5"/>
        </w:numPr>
        <w:ind w:left="720" w:hanging="360"/>
      </w:pPr>
      <w:r w:rsidDel="00000000" w:rsidR="00000000" w:rsidRPr="00000000">
        <w:rPr>
          <w:rtl w:val="0"/>
        </w:rPr>
        <w:t xml:space="preserve">“Mal schnell n Helfer” geht nicht über Slack</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Contras</w:t>
      </w:r>
    </w:p>
    <w:p w:rsidR="00000000" w:rsidDel="00000000" w:rsidP="00000000" w:rsidRDefault="00000000" w:rsidRPr="00000000" w14:paraId="00000170">
      <w:pPr>
        <w:numPr>
          <w:ilvl w:val="0"/>
          <w:numId w:val="13"/>
        </w:numPr>
        <w:ind w:left="720" w:hanging="360"/>
      </w:pPr>
      <w:r w:rsidDel="00000000" w:rsidR="00000000" w:rsidRPr="00000000">
        <w:rPr>
          <w:rtl w:val="0"/>
        </w:rPr>
        <w:t xml:space="preserve">gleiche wie Party-Messenger</w:t>
      </w:r>
    </w:p>
    <w:p w:rsidR="00000000" w:rsidDel="00000000" w:rsidP="00000000" w:rsidRDefault="00000000" w:rsidRPr="00000000" w14:paraId="00000171">
      <w:pPr>
        <w:numPr>
          <w:ilvl w:val="0"/>
          <w:numId w:val="13"/>
        </w:numPr>
        <w:ind w:left="720" w:hanging="360"/>
      </w:pPr>
      <w:r w:rsidDel="00000000" w:rsidR="00000000" w:rsidRPr="00000000">
        <w:rPr>
          <w:rtl w:val="0"/>
        </w:rPr>
        <w:t xml:space="preserve">zu viele Gruppen Lösung: Broadcast Gruppe in der nur Admins nach Helfern fragen</w:t>
      </w:r>
    </w:p>
    <w:p w:rsidR="00000000" w:rsidDel="00000000" w:rsidP="00000000" w:rsidRDefault="00000000" w:rsidRPr="00000000" w14:paraId="00000172">
      <w:pPr>
        <w:numPr>
          <w:ilvl w:val="0"/>
          <w:numId w:val="13"/>
        </w:numPr>
        <w:ind w:left="720" w:hanging="360"/>
      </w:pPr>
      <w:r w:rsidDel="00000000" w:rsidR="00000000" w:rsidRPr="00000000">
        <w:rPr>
          <w:rtl w:val="0"/>
        </w:rPr>
        <w:t xml:space="preserve">für offizielle Ratsangelegenheiten ist Slack immer noch wichtig</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TLDR: Grundstimmung Pro. Wir brauchen ne harte Moderation; Idee: Broadcast Gruppe, nicht abschließend geklärt vA das Problem, dass Ratis von allen offiziellen Sachen was mitkriegen sollten. Justus hat sich dabei was gedacht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Slack</w:t>
      </w:r>
    </w:p>
    <w:p w:rsidR="00000000" w:rsidDel="00000000" w:rsidP="00000000" w:rsidRDefault="00000000" w:rsidRPr="00000000" w14:paraId="00000177">
      <w:pPr>
        <w:rPr/>
      </w:pPr>
      <w:r w:rsidDel="00000000" w:rsidR="00000000" w:rsidRPr="00000000">
        <w:rPr>
          <w:rtl w:val="0"/>
        </w:rPr>
        <w:t xml:space="preserve">Pro</w:t>
      </w:r>
    </w:p>
    <w:p w:rsidR="00000000" w:rsidDel="00000000" w:rsidP="00000000" w:rsidRDefault="00000000" w:rsidRPr="00000000" w14:paraId="00000178">
      <w:pPr>
        <w:numPr>
          <w:ilvl w:val="0"/>
          <w:numId w:val="20"/>
        </w:numPr>
        <w:ind w:left="720" w:hanging="360"/>
      </w:pPr>
      <w:r w:rsidDel="00000000" w:rsidR="00000000" w:rsidRPr="00000000">
        <w:rPr>
          <w:rtl w:val="0"/>
        </w:rPr>
        <w:t xml:space="preserve">Es funktioniert, man spart sich Arbeit wenn man sich nen Umzug spart!</w:t>
      </w:r>
    </w:p>
    <w:p w:rsidR="00000000" w:rsidDel="00000000" w:rsidP="00000000" w:rsidRDefault="00000000" w:rsidRPr="00000000" w14:paraId="00000179">
      <w:pPr>
        <w:numPr>
          <w:ilvl w:val="0"/>
          <w:numId w:val="20"/>
        </w:numPr>
        <w:ind w:left="720" w:hanging="360"/>
      </w:pPr>
      <w:r w:rsidDel="00000000" w:rsidR="00000000" w:rsidRPr="00000000">
        <w:rPr>
          <w:rtl w:val="0"/>
        </w:rPr>
        <w:t xml:space="preserve">Notwendig für offizielle Kommunikation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Contra</w:t>
      </w:r>
    </w:p>
    <w:p w:rsidR="00000000" w:rsidDel="00000000" w:rsidP="00000000" w:rsidRDefault="00000000" w:rsidRPr="00000000" w14:paraId="0000017C">
      <w:pPr>
        <w:numPr>
          <w:ilvl w:val="0"/>
          <w:numId w:val="14"/>
        </w:numPr>
        <w:ind w:left="720" w:hanging="360"/>
      </w:pPr>
      <w:r w:rsidDel="00000000" w:rsidR="00000000" w:rsidRPr="00000000">
        <w:rPr>
          <w:rtl w:val="0"/>
        </w:rPr>
        <w:t xml:space="preserve">Funktioniert nicht überall (vA Handys problematisch)</w:t>
      </w:r>
    </w:p>
    <w:p w:rsidR="00000000" w:rsidDel="00000000" w:rsidP="00000000" w:rsidRDefault="00000000" w:rsidRPr="00000000" w14:paraId="0000017D">
      <w:pPr>
        <w:numPr>
          <w:ilvl w:val="0"/>
          <w:numId w:val="14"/>
        </w:numPr>
        <w:ind w:left="720" w:hanging="360"/>
      </w:pPr>
      <w:r w:rsidDel="00000000" w:rsidR="00000000" w:rsidRPr="00000000">
        <w:rPr>
          <w:rtl w:val="0"/>
        </w:rPr>
        <w:t xml:space="preserve">Schwerer Einstieg für Anfänger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TLDR: Slack ist notwendig, ein Umzug zu aufwendig, gerade wenn es Messenger-Gruppen gibt ist die Handyfunktion nicht so wichtig</w:t>
      </w:r>
    </w:p>
    <w:p w:rsidR="00000000" w:rsidDel="00000000" w:rsidP="00000000" w:rsidRDefault="00000000" w:rsidRPr="00000000" w14:paraId="00000180">
      <w:pPr>
        <w:rPr/>
      </w:pPr>
      <w:r w:rsidDel="00000000" w:rsidR="00000000" w:rsidRPr="00000000">
        <w:rPr/>
        <w:drawing>
          <wp:inline distB="114300" distT="114300" distL="114300" distR="114300">
            <wp:extent cx="2147888" cy="2147888"/>
            <wp:effectExtent b="0" l="0" r="0" t="0"/>
            <wp:docPr id="4"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147888"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hyperlink r:id="rId17">
        <w:r w:rsidDel="00000000" w:rsidR="00000000" w:rsidRPr="00000000">
          <w:rPr>
            <w:color w:val="1155cc"/>
            <w:u w:val="single"/>
            <w:rtl w:val="0"/>
          </w:rPr>
          <w:t xml:space="preserve">https://signal.group/#CjQKIBJbL59WlrZYDqr8J1ILJbpatEstPdvBeqNjkwWNQCxwEhDM-8VyIrJLAneRtowIkveh</w:t>
        </w:r>
      </w:hyperlink>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rPr/>
      </w:pPr>
      <w:bookmarkStart w:colFirst="0" w:colLast="0" w:name="_mqedsdd6rdk7" w:id="37"/>
      <w:bookmarkEnd w:id="37"/>
      <w:r w:rsidDel="00000000" w:rsidR="00000000" w:rsidRPr="00000000">
        <w:rPr>
          <w:rtl w:val="0"/>
        </w:rPr>
        <w:t xml:space="preserve">AG Fachschaftenhaus</w:t>
      </w:r>
    </w:p>
    <w:p w:rsidR="00000000" w:rsidDel="00000000" w:rsidP="00000000" w:rsidRDefault="00000000" w:rsidRPr="00000000" w14:paraId="00000186">
      <w:pPr>
        <w:rPr/>
      </w:pPr>
      <w:r w:rsidDel="00000000" w:rsidR="00000000" w:rsidRPr="00000000">
        <w:rPr>
          <w:rtl w:val="0"/>
        </w:rPr>
        <w:t xml:space="preserve">Es wurden alle auf den aktuellen Stand gebracht und erläutert welche Dinge mit dem AStA und den anderen Fachschaften erläutert. Ein Treffen mit uns und der ZHV ist geplant, der Termin steht noch aus. Es wird ein Fragenkatalog von uns entwickelt.</w:t>
      </w:r>
    </w:p>
    <w:p w:rsidR="00000000" w:rsidDel="00000000" w:rsidP="00000000" w:rsidRDefault="00000000" w:rsidRPr="00000000" w14:paraId="00000187">
      <w:pPr>
        <w:pStyle w:val="Heading2"/>
        <w:rPr/>
      </w:pPr>
      <w:bookmarkStart w:colFirst="0" w:colLast="0" w:name="_uast61k0b9hf" w:id="38"/>
      <w:bookmarkEnd w:id="3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pageBreakBefore w:val="0"/>
        <w:widowControl w:val="0"/>
        <w:spacing w:line="240" w:lineRule="auto"/>
        <w:rPr>
          <w:highlight w:val="yellow"/>
        </w:rPr>
      </w:pPr>
      <w:bookmarkStart w:colFirst="0" w:colLast="0" w:name="_bl5a2rajfg24" w:id="39"/>
      <w:bookmarkEnd w:id="39"/>
      <w:r w:rsidDel="00000000" w:rsidR="00000000" w:rsidRPr="00000000">
        <w:rPr>
          <w:sz w:val="22"/>
          <w:szCs w:val="22"/>
          <w:highlight w:val="yellow"/>
          <w:rtl w:val="0"/>
        </w:rPr>
        <w:t xml:space="preserve"> </w:t>
      </w:r>
      <w:r w:rsidDel="00000000" w:rsidR="00000000" w:rsidRPr="00000000">
        <w:rPr>
          <w:highlight w:val="yellow"/>
          <w:rtl w:val="0"/>
        </w:rPr>
        <w:t xml:space="preserve">Feedback</w:t>
      </w:r>
    </w:p>
    <w:p w:rsidR="00000000" w:rsidDel="00000000" w:rsidP="00000000" w:rsidRDefault="00000000" w:rsidRPr="00000000" w14:paraId="0000018C">
      <w:pPr>
        <w:pageBreakBefore w:val="0"/>
        <w:rPr>
          <w:highlight w:val="yellow"/>
        </w:rPr>
      </w:pPr>
      <w:r w:rsidDel="00000000" w:rsidR="00000000" w:rsidRPr="00000000">
        <w:rPr>
          <w:highlight w:val="yellow"/>
          <w:rtl w:val="0"/>
        </w:rPr>
        <w:t xml:space="preserve">Pro:</w:t>
      </w:r>
    </w:p>
    <w:p w:rsidR="00000000" w:rsidDel="00000000" w:rsidP="00000000" w:rsidRDefault="00000000" w:rsidRPr="00000000" w14:paraId="0000018D">
      <w:pPr>
        <w:pageBreakBefore w:val="0"/>
        <w:numPr>
          <w:ilvl w:val="0"/>
          <w:numId w:val="4"/>
        </w:numPr>
        <w:ind w:left="720" w:hanging="360"/>
        <w:rPr>
          <w:highlight w:val="yellow"/>
          <w:u w:val="none"/>
        </w:rPr>
      </w:pPr>
      <w:r w:rsidDel="00000000" w:rsidR="00000000" w:rsidRPr="00000000">
        <w:rPr>
          <w:highlight w:val="yellow"/>
          <w:rtl w:val="0"/>
        </w:rPr>
        <w:t xml:space="preserve">workshops liefen gut</w:t>
      </w:r>
    </w:p>
    <w:p w:rsidR="00000000" w:rsidDel="00000000" w:rsidP="00000000" w:rsidRDefault="00000000" w:rsidRPr="00000000" w14:paraId="0000018E">
      <w:pPr>
        <w:pageBreakBefore w:val="0"/>
        <w:numPr>
          <w:ilvl w:val="0"/>
          <w:numId w:val="4"/>
        </w:numPr>
        <w:ind w:left="720" w:hanging="360"/>
        <w:rPr>
          <w:highlight w:val="yellow"/>
          <w:u w:val="none"/>
        </w:rPr>
      </w:pPr>
      <w:r w:rsidDel="00000000" w:rsidR="00000000" w:rsidRPr="00000000">
        <w:rPr>
          <w:highlight w:val="yellow"/>
          <w:rtl w:val="0"/>
        </w:rPr>
        <w:t xml:space="preserve">lautstärke im Sitzungszimmer während workshops hat gut geklappt</w:t>
      </w:r>
    </w:p>
    <w:p w:rsidR="00000000" w:rsidDel="00000000" w:rsidP="00000000" w:rsidRDefault="00000000" w:rsidRPr="00000000" w14:paraId="0000018F">
      <w:pPr>
        <w:pageBreakBefore w:val="0"/>
        <w:numPr>
          <w:ilvl w:val="0"/>
          <w:numId w:val="4"/>
        </w:numPr>
        <w:ind w:left="720" w:hanging="360"/>
        <w:rPr>
          <w:highlight w:val="yellow"/>
          <w:u w:val="none"/>
        </w:rPr>
      </w:pPr>
      <w:r w:rsidDel="00000000" w:rsidR="00000000" w:rsidRPr="00000000">
        <w:rPr>
          <w:highlight w:val="yellow"/>
          <w:rtl w:val="0"/>
        </w:rPr>
        <w:t xml:space="preserve">produktiv</w:t>
      </w:r>
    </w:p>
    <w:p w:rsidR="00000000" w:rsidDel="00000000" w:rsidP="00000000" w:rsidRDefault="00000000" w:rsidRPr="00000000" w14:paraId="00000190">
      <w:pPr>
        <w:pageBreakBefore w:val="0"/>
        <w:numPr>
          <w:ilvl w:val="0"/>
          <w:numId w:val="4"/>
        </w:numPr>
        <w:ind w:left="720" w:hanging="360"/>
        <w:rPr>
          <w:highlight w:val="yellow"/>
          <w:u w:val="none"/>
        </w:rPr>
      </w:pPr>
      <w:r w:rsidDel="00000000" w:rsidR="00000000" w:rsidRPr="00000000">
        <w:rPr>
          <w:highlight w:val="yellow"/>
          <w:rtl w:val="0"/>
        </w:rPr>
        <w:t xml:space="preserve">konstruktive Rekapitulation der Sitzungsform</w:t>
      </w:r>
    </w:p>
    <w:p w:rsidR="00000000" w:rsidDel="00000000" w:rsidP="00000000" w:rsidRDefault="00000000" w:rsidRPr="00000000" w14:paraId="00000191">
      <w:pPr>
        <w:pageBreakBefore w:val="0"/>
        <w:rPr>
          <w:highlight w:val="yellow"/>
        </w:rPr>
      </w:pPr>
      <w:r w:rsidDel="00000000" w:rsidR="00000000" w:rsidRPr="00000000">
        <w:rPr>
          <w:rtl w:val="0"/>
        </w:rPr>
      </w:r>
    </w:p>
    <w:p w:rsidR="00000000" w:rsidDel="00000000" w:rsidP="00000000" w:rsidRDefault="00000000" w:rsidRPr="00000000" w14:paraId="00000192">
      <w:pPr>
        <w:pageBreakBefore w:val="0"/>
        <w:rPr>
          <w:highlight w:val="yellow"/>
        </w:rPr>
      </w:pPr>
      <w:r w:rsidDel="00000000" w:rsidR="00000000" w:rsidRPr="00000000">
        <w:rPr>
          <w:highlight w:val="yellow"/>
          <w:rtl w:val="0"/>
        </w:rPr>
        <w:t xml:space="preserve">Contra:</w:t>
      </w:r>
    </w:p>
    <w:p w:rsidR="00000000" w:rsidDel="00000000" w:rsidP="00000000" w:rsidRDefault="00000000" w:rsidRPr="00000000" w14:paraId="00000193">
      <w:pPr>
        <w:pageBreakBefore w:val="0"/>
        <w:numPr>
          <w:ilvl w:val="0"/>
          <w:numId w:val="16"/>
        </w:numPr>
        <w:ind w:left="720" w:hanging="360"/>
        <w:rPr>
          <w:highlight w:val="yellow"/>
          <w:u w:val="none"/>
        </w:rPr>
      </w:pPr>
      <w:r w:rsidDel="00000000" w:rsidR="00000000" w:rsidRPr="00000000">
        <w:rPr>
          <w:highlight w:val="yellow"/>
          <w:rtl w:val="0"/>
        </w:rPr>
        <w:t xml:space="preserve">Es braucht zuständige für die Workshops</w:t>
      </w:r>
    </w:p>
    <w:p w:rsidR="00000000" w:rsidDel="00000000" w:rsidP="00000000" w:rsidRDefault="00000000" w:rsidRPr="00000000" w14:paraId="00000194">
      <w:pPr>
        <w:pageBreakBefore w:val="0"/>
        <w:numPr>
          <w:ilvl w:val="1"/>
          <w:numId w:val="16"/>
        </w:numPr>
        <w:ind w:left="1440" w:hanging="360"/>
        <w:rPr>
          <w:highlight w:val="yellow"/>
          <w:u w:val="none"/>
        </w:rPr>
      </w:pPr>
      <w:r w:rsidDel="00000000" w:rsidR="00000000" w:rsidRPr="00000000">
        <w:rPr>
          <w:highlight w:val="yellow"/>
          <w:rtl w:val="0"/>
        </w:rPr>
        <w:t xml:space="preserve">jemand der Thema vorstellt</w:t>
      </w:r>
    </w:p>
    <w:p w:rsidR="00000000" w:rsidDel="00000000" w:rsidP="00000000" w:rsidRDefault="00000000" w:rsidRPr="00000000" w14:paraId="00000195">
      <w:pPr>
        <w:pageBreakBefore w:val="0"/>
        <w:numPr>
          <w:ilvl w:val="1"/>
          <w:numId w:val="16"/>
        </w:numPr>
        <w:ind w:left="1440" w:hanging="360"/>
        <w:rPr>
          <w:highlight w:val="yellow"/>
          <w:u w:val="none"/>
        </w:rPr>
      </w:pPr>
      <w:r w:rsidDel="00000000" w:rsidR="00000000" w:rsidRPr="00000000">
        <w:rPr>
          <w:highlight w:val="yellow"/>
          <w:rtl w:val="0"/>
        </w:rPr>
        <w:t xml:space="preserve">falls möglich vorher festlegen, wer workshop moderiert</w:t>
      </w:r>
    </w:p>
    <w:p w:rsidR="00000000" w:rsidDel="00000000" w:rsidP="00000000" w:rsidRDefault="00000000" w:rsidRPr="00000000" w14:paraId="00000196">
      <w:pPr>
        <w:pageBreakBefore w:val="0"/>
        <w:numPr>
          <w:ilvl w:val="1"/>
          <w:numId w:val="16"/>
        </w:numPr>
        <w:ind w:left="1440" w:hanging="360"/>
        <w:rPr>
          <w:highlight w:val="yellow"/>
          <w:u w:val="none"/>
        </w:rPr>
      </w:pPr>
      <w:r w:rsidDel="00000000" w:rsidR="00000000" w:rsidRPr="00000000">
        <w:rPr>
          <w:highlight w:val="yellow"/>
          <w:rtl w:val="0"/>
        </w:rPr>
        <w:t xml:space="preserve">sobald es feststeht Namen ins Protokoll eintragen damit man workshops identifizieren kann</w:t>
      </w:r>
    </w:p>
    <w:p w:rsidR="00000000" w:rsidDel="00000000" w:rsidP="00000000" w:rsidRDefault="00000000" w:rsidRPr="00000000" w14:paraId="00000197">
      <w:pPr>
        <w:pageBreakBefore w:val="0"/>
        <w:rPr>
          <w:highlight w:val="yellow"/>
        </w:rPr>
      </w:pPr>
      <w:r w:rsidDel="00000000" w:rsidR="00000000" w:rsidRPr="00000000">
        <w:rPr>
          <w:highlight w:val="yellow"/>
          <w:rtl w:val="0"/>
        </w:rPr>
        <w:t xml:space="preserve">Protokoll für Workshops wichtig</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Ende der Sitzung um 20:30 Uhr</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1"/>
        <w:rPr/>
      </w:pPr>
      <w:bookmarkStart w:colFirst="0" w:colLast="0" w:name="_1isbodcp204g" w:id="40"/>
      <w:bookmarkEnd w:id="40"/>
      <w:r w:rsidDel="00000000" w:rsidR="00000000" w:rsidRPr="00000000">
        <w:rPr>
          <w:rtl w:val="0"/>
        </w:rPr>
        <w:t xml:space="preserve">Abkürzungsverzeichnis [Kürzel, Ausschreibung] </w:t>
      </w:r>
    </w:p>
    <w:p w:rsidR="00000000" w:rsidDel="00000000" w:rsidP="00000000" w:rsidRDefault="00000000" w:rsidRPr="00000000" w14:paraId="0000019E">
      <w:pPr>
        <w:pageBreakBefore w:val="0"/>
        <w:rPr/>
      </w:pPr>
      <w:r w:rsidDel="00000000" w:rsidR="00000000" w:rsidRPr="00000000">
        <w:rPr>
          <w:rFonts w:ascii="Arial Unicode MS" w:cs="Arial Unicode MS" w:eastAsia="Arial Unicode MS" w:hAnsi="Arial Unicode MS"/>
          <w:rtl w:val="0"/>
        </w:rPr>
        <w:t xml:space="preserve">A → Z</w:t>
      </w:r>
    </w:p>
    <w:p w:rsidR="00000000" w:rsidDel="00000000" w:rsidP="00000000" w:rsidRDefault="00000000" w:rsidRPr="00000000" w14:paraId="0000019F">
      <w:pPr>
        <w:pageBreakBefore w:val="0"/>
        <w:spacing w:before="160" w:lineRule="auto"/>
        <w:rPr/>
      </w:pPr>
      <w:r w:rsidDel="00000000" w:rsidR="00000000" w:rsidRPr="00000000">
        <w:rPr>
          <w:rtl w:val="0"/>
        </w:rPr>
        <w:t xml:space="preserve">AStA</w:t>
      </w:r>
    </w:p>
    <w:p w:rsidR="00000000" w:rsidDel="00000000" w:rsidP="00000000" w:rsidRDefault="00000000" w:rsidRPr="00000000" w14:paraId="000001A0">
      <w:pPr>
        <w:pageBreakBefore w:val="0"/>
        <w:rPr/>
      </w:pPr>
      <w:r w:rsidDel="00000000" w:rsidR="00000000" w:rsidRPr="00000000">
        <w:rPr>
          <w:rtl w:val="0"/>
        </w:rPr>
        <w:t xml:space="preserve">Allgemeiner Studierendenausschuss (hochschulweite Vertretung der Studierendenschaft - zahlen uns beispielsweise unsere Fachschaftsmittel und viel mehr)</w:t>
      </w:r>
    </w:p>
    <w:p w:rsidR="00000000" w:rsidDel="00000000" w:rsidP="00000000" w:rsidRDefault="00000000" w:rsidRPr="00000000" w14:paraId="000001A1">
      <w:pPr>
        <w:pageBreakBefore w:val="0"/>
        <w:spacing w:before="160" w:lineRule="auto"/>
        <w:rPr/>
      </w:pPr>
      <w:r w:rsidDel="00000000" w:rsidR="00000000" w:rsidRPr="00000000">
        <w:rPr>
          <w:rtl w:val="0"/>
        </w:rPr>
        <w:t xml:space="preserve">BK </w:t>
      </w:r>
    </w:p>
    <w:p w:rsidR="00000000" w:rsidDel="00000000" w:rsidP="00000000" w:rsidRDefault="00000000" w:rsidRPr="00000000" w14:paraId="000001A2">
      <w:pPr>
        <w:pageBreakBefore w:val="0"/>
        <w:rPr/>
      </w:pPr>
      <w:r w:rsidDel="00000000" w:rsidR="00000000" w:rsidRPr="00000000">
        <w:rPr>
          <w:rtl w:val="0"/>
        </w:rPr>
        <w:t xml:space="preserve">Berufungskommission (Bewerbungsverfahren für eine neue Professur)</w:t>
      </w:r>
    </w:p>
    <w:p w:rsidR="00000000" w:rsidDel="00000000" w:rsidP="00000000" w:rsidRDefault="00000000" w:rsidRPr="00000000" w14:paraId="000001A3">
      <w:pPr>
        <w:pageBreakBefore w:val="0"/>
        <w:spacing w:before="160" w:lineRule="auto"/>
        <w:rPr/>
      </w:pPr>
      <w:r w:rsidDel="00000000" w:rsidR="00000000" w:rsidRPr="00000000">
        <w:rPr>
          <w:rtl w:val="0"/>
        </w:rPr>
        <w:t xml:space="preserve">CD</w:t>
      </w:r>
    </w:p>
    <w:p w:rsidR="00000000" w:rsidDel="00000000" w:rsidP="00000000" w:rsidRDefault="00000000" w:rsidRPr="00000000" w14:paraId="000001A4">
      <w:pPr>
        <w:pageBreakBefore w:val="0"/>
        <w:rPr/>
      </w:pPr>
      <w:r w:rsidDel="00000000" w:rsidR="00000000" w:rsidRPr="00000000">
        <w:rPr>
          <w:rtl w:val="0"/>
        </w:rPr>
        <w:t xml:space="preserve">Corporate Design (Genormte visuelle Kommunikationssprache und Gestaltungsrichtlinien von Print- und digitalen Medien der Hochschule)</w:t>
      </w:r>
    </w:p>
    <w:p w:rsidR="00000000" w:rsidDel="00000000" w:rsidP="00000000" w:rsidRDefault="00000000" w:rsidRPr="00000000" w14:paraId="000001A5">
      <w:pPr>
        <w:pageBreakBefore w:val="0"/>
        <w:spacing w:before="160" w:lineRule="auto"/>
        <w:rPr/>
      </w:pPr>
      <w:r w:rsidDel="00000000" w:rsidR="00000000" w:rsidRPr="00000000">
        <w:rPr>
          <w:rtl w:val="0"/>
        </w:rPr>
        <w:t xml:space="preserve">EESTEC</w:t>
      </w:r>
    </w:p>
    <w:p w:rsidR="00000000" w:rsidDel="00000000" w:rsidP="00000000" w:rsidRDefault="00000000" w:rsidRPr="00000000" w14:paraId="000001A6">
      <w:pPr>
        <w:pageBreakBefore w:val="0"/>
        <w:rPr/>
      </w:pPr>
      <w:r w:rsidDel="00000000" w:rsidR="00000000" w:rsidRPr="00000000">
        <w:rPr>
          <w:rtl w:val="0"/>
        </w:rPr>
        <w:t xml:space="preserve">Electrical Engineering Students’ European Association (Studentischer Verein zur Vernetzung europäischer ET-Studierender - tagen regelmäßig in unseren Räumen)</w:t>
      </w:r>
    </w:p>
    <w:p w:rsidR="00000000" w:rsidDel="00000000" w:rsidP="00000000" w:rsidRDefault="00000000" w:rsidRPr="00000000" w14:paraId="000001A7">
      <w:pPr>
        <w:pageBreakBefore w:val="0"/>
        <w:spacing w:before="160" w:lineRule="auto"/>
        <w:rPr/>
      </w:pPr>
      <w:r w:rsidDel="00000000" w:rsidR="00000000" w:rsidRPr="00000000">
        <w:rPr>
          <w:rtl w:val="0"/>
        </w:rPr>
        <w:t xml:space="preserve">EidS</w:t>
      </w:r>
    </w:p>
    <w:p w:rsidR="00000000" w:rsidDel="00000000" w:rsidP="00000000" w:rsidRDefault="00000000" w:rsidRPr="00000000" w14:paraId="000001A8">
      <w:pPr>
        <w:pageBreakBefore w:val="0"/>
        <w:rPr/>
      </w:pPr>
      <w:r w:rsidDel="00000000" w:rsidR="00000000" w:rsidRPr="00000000">
        <w:rPr>
          <w:rtl w:val="0"/>
        </w:rPr>
        <w:t xml:space="preserve">Einführung in das Studium (Begleitendes </w:t>
      </w:r>
      <w:r w:rsidDel="00000000" w:rsidR="00000000" w:rsidRPr="00000000">
        <w:rPr>
          <w:rtl w:val="0"/>
        </w:rPr>
        <w:t xml:space="preserve">Hochschulorientierungsprogramm</w:t>
      </w:r>
      <w:r w:rsidDel="00000000" w:rsidR="00000000" w:rsidRPr="00000000">
        <w:rPr>
          <w:rtl w:val="0"/>
        </w:rPr>
        <w:t xml:space="preserve"> in ET1 für Erstsemester, auch EIS genannt)</w:t>
      </w:r>
    </w:p>
    <w:p w:rsidR="00000000" w:rsidDel="00000000" w:rsidP="00000000" w:rsidRDefault="00000000" w:rsidRPr="00000000" w14:paraId="000001A9">
      <w:pPr>
        <w:pageBreakBefore w:val="0"/>
        <w:spacing w:before="160" w:lineRule="auto"/>
        <w:rPr/>
      </w:pPr>
      <w:r w:rsidDel="00000000" w:rsidR="00000000" w:rsidRPr="00000000">
        <w:rPr>
          <w:rtl w:val="0"/>
        </w:rPr>
        <w:t xml:space="preserve">ELAB</w:t>
      </w:r>
    </w:p>
    <w:p w:rsidR="00000000" w:rsidDel="00000000" w:rsidP="00000000" w:rsidRDefault="00000000" w:rsidRPr="00000000" w14:paraId="000001AA">
      <w:pPr>
        <w:pageBreakBefore w:val="0"/>
        <w:rPr/>
      </w:pPr>
      <w:r w:rsidDel="00000000" w:rsidR="00000000" w:rsidRPr="00000000">
        <w:rPr>
          <w:rtl w:val="0"/>
        </w:rPr>
        <w:t xml:space="preserve">Elektronisches Labor (Labor und Bastelwerkstatt der Fachschaft auf Campus Melaten)</w:t>
      </w:r>
    </w:p>
    <w:p w:rsidR="00000000" w:rsidDel="00000000" w:rsidP="00000000" w:rsidRDefault="00000000" w:rsidRPr="00000000" w14:paraId="000001AB">
      <w:pPr>
        <w:pageBreakBefore w:val="0"/>
        <w:spacing w:before="160" w:lineRule="auto"/>
        <w:rPr/>
      </w:pPr>
      <w:r w:rsidDel="00000000" w:rsidR="00000000" w:rsidRPr="00000000">
        <w:rPr>
          <w:rtl w:val="0"/>
        </w:rPr>
        <w:t xml:space="preserve">ESA</w:t>
      </w:r>
    </w:p>
    <w:p w:rsidR="00000000" w:rsidDel="00000000" w:rsidP="00000000" w:rsidRDefault="00000000" w:rsidRPr="00000000" w14:paraId="000001AC">
      <w:pPr>
        <w:pageBreakBefore w:val="0"/>
        <w:rPr/>
      </w:pPr>
      <w:r w:rsidDel="00000000" w:rsidR="00000000" w:rsidRPr="00000000">
        <w:rPr>
          <w:rtl w:val="0"/>
        </w:rPr>
        <w:t xml:space="preserve">Erstsemeserarbeit</w:t>
      </w:r>
      <w:r w:rsidDel="00000000" w:rsidR="00000000" w:rsidRPr="00000000">
        <w:rPr>
          <w:rtl w:val="0"/>
        </w:rPr>
        <w:t xml:space="preserve"> (hochschulweit)</w:t>
      </w:r>
    </w:p>
    <w:p w:rsidR="00000000" w:rsidDel="00000000" w:rsidP="00000000" w:rsidRDefault="00000000" w:rsidRPr="00000000" w14:paraId="000001AD">
      <w:pPr>
        <w:pageBreakBefore w:val="0"/>
        <w:spacing w:before="160" w:lineRule="auto"/>
        <w:rPr/>
      </w:pPr>
      <w:r w:rsidDel="00000000" w:rsidR="00000000" w:rsidRPr="00000000">
        <w:rPr>
          <w:rtl w:val="0"/>
        </w:rPr>
        <w:t xml:space="preserve">ESAG</w:t>
      </w:r>
    </w:p>
    <w:p w:rsidR="00000000" w:rsidDel="00000000" w:rsidP="00000000" w:rsidRDefault="00000000" w:rsidRPr="00000000" w14:paraId="000001AE">
      <w:pPr>
        <w:pageBreakBefore w:val="0"/>
        <w:rPr/>
      </w:pPr>
      <w:r w:rsidDel="00000000" w:rsidR="00000000" w:rsidRPr="00000000">
        <w:rPr>
          <w:rtl w:val="0"/>
        </w:rPr>
        <w:t xml:space="preserve">Erstsemester-Arbeitsgemeinschaft (</w:t>
      </w:r>
      <w:r w:rsidDel="00000000" w:rsidR="00000000" w:rsidRPr="00000000">
        <w:rPr>
          <w:rtl w:val="0"/>
        </w:rPr>
        <w:t xml:space="preserve">fachschaftsintern</w:t>
      </w:r>
      <w:r w:rsidDel="00000000" w:rsidR="00000000" w:rsidRPr="00000000">
        <w:rPr>
          <w:rtl w:val="0"/>
        </w:rPr>
        <w:t xml:space="preserve">)</w:t>
      </w:r>
    </w:p>
    <w:p w:rsidR="00000000" w:rsidDel="00000000" w:rsidP="00000000" w:rsidRDefault="00000000" w:rsidRPr="00000000" w14:paraId="000001AF">
      <w:pPr>
        <w:pageBreakBefore w:val="0"/>
        <w:spacing w:before="160" w:lineRule="auto"/>
        <w:rPr/>
      </w:pPr>
      <w:r w:rsidDel="00000000" w:rsidR="00000000" w:rsidRPr="00000000">
        <w:rPr>
          <w:rtl w:val="0"/>
        </w:rPr>
        <w:t xml:space="preserve">FB#</w:t>
      </w:r>
    </w:p>
    <w:p w:rsidR="00000000" w:rsidDel="00000000" w:rsidP="00000000" w:rsidRDefault="00000000" w:rsidRPr="00000000" w14:paraId="000001B0">
      <w:pPr>
        <w:pageBreakBefore w:val="0"/>
        <w:rPr/>
      </w:pPr>
      <w:r w:rsidDel="00000000" w:rsidR="00000000" w:rsidRPr="00000000">
        <w:rPr>
          <w:rtl w:val="0"/>
        </w:rPr>
        <w:t xml:space="preserve">Fachbereich #[Nummer] (Fakultäten - 6 für unsere Fakultät)</w:t>
      </w:r>
    </w:p>
    <w:p w:rsidR="00000000" w:rsidDel="00000000" w:rsidP="00000000" w:rsidRDefault="00000000" w:rsidRPr="00000000" w14:paraId="000001B1">
      <w:pPr>
        <w:pageBreakBefore w:val="0"/>
        <w:spacing w:before="160" w:lineRule="auto"/>
        <w:rPr/>
      </w:pPr>
      <w:r w:rsidDel="00000000" w:rsidR="00000000" w:rsidRPr="00000000">
        <w:rPr>
          <w:rtl w:val="0"/>
        </w:rPr>
        <w:t xml:space="preserve">FSET </w:t>
      </w:r>
    </w:p>
    <w:p w:rsidR="00000000" w:rsidDel="00000000" w:rsidP="00000000" w:rsidRDefault="00000000" w:rsidRPr="00000000" w14:paraId="000001B2">
      <w:pPr>
        <w:pageBreakBefore w:val="0"/>
        <w:rPr/>
      </w:pPr>
      <w:r w:rsidDel="00000000" w:rsidR="00000000" w:rsidRPr="00000000">
        <w:rPr>
          <w:rtl w:val="0"/>
        </w:rPr>
        <w:t xml:space="preserve">Fachschaft Elektrotechnik und Informationstechnik der RWTH Aachen</w:t>
      </w:r>
    </w:p>
    <w:p w:rsidR="00000000" w:rsidDel="00000000" w:rsidP="00000000" w:rsidRDefault="00000000" w:rsidRPr="00000000" w14:paraId="000001B3">
      <w:pPr>
        <w:pageBreakBefore w:val="0"/>
        <w:spacing w:before="160" w:lineRule="auto"/>
        <w:rPr/>
      </w:pPr>
      <w:r w:rsidDel="00000000" w:rsidR="00000000" w:rsidRPr="00000000">
        <w:rPr>
          <w:rtl w:val="0"/>
        </w:rPr>
        <w:t xml:space="preserve">FSK</w:t>
      </w:r>
    </w:p>
    <w:p w:rsidR="00000000" w:rsidDel="00000000" w:rsidP="00000000" w:rsidRDefault="00000000" w:rsidRPr="00000000" w14:paraId="000001B4">
      <w:pPr>
        <w:pageBreakBefore w:val="0"/>
        <w:rPr/>
      </w:pPr>
      <w:r w:rsidDel="00000000" w:rsidR="00000000" w:rsidRPr="00000000">
        <w:rPr>
          <w:rtl w:val="0"/>
        </w:rPr>
        <w:t xml:space="preserve">Fachschaftskollektiv</w:t>
      </w:r>
      <w:r w:rsidDel="00000000" w:rsidR="00000000" w:rsidRPr="00000000">
        <w:rPr>
          <w:rtl w:val="0"/>
        </w:rPr>
        <w:t xml:space="preserve">-Fach (Alles Interessante aus dem Mail-Postfach)</w:t>
      </w:r>
    </w:p>
    <w:p w:rsidR="00000000" w:rsidDel="00000000" w:rsidP="00000000" w:rsidRDefault="00000000" w:rsidRPr="00000000" w14:paraId="000001B5">
      <w:pPr>
        <w:pageBreakBefore w:val="0"/>
        <w:spacing w:before="160" w:lineRule="auto"/>
        <w:rPr/>
      </w:pPr>
      <w:r w:rsidDel="00000000" w:rsidR="00000000" w:rsidRPr="00000000">
        <w:rPr>
          <w:rtl w:val="0"/>
        </w:rPr>
        <w:t xml:space="preserve">FSO</w:t>
      </w:r>
    </w:p>
    <w:p w:rsidR="00000000" w:rsidDel="00000000" w:rsidP="00000000" w:rsidRDefault="00000000" w:rsidRPr="00000000" w14:paraId="000001B6">
      <w:pPr>
        <w:pageBreakBefore w:val="0"/>
        <w:rPr/>
      </w:pPr>
      <w:r w:rsidDel="00000000" w:rsidR="00000000" w:rsidRPr="00000000">
        <w:rPr>
          <w:rtl w:val="0"/>
        </w:rPr>
        <w:t xml:space="preserve">Fachschaftsordnung (Offizielle Satzung der Fachschaft)</w:t>
      </w:r>
    </w:p>
    <w:p w:rsidR="00000000" w:rsidDel="00000000" w:rsidP="00000000" w:rsidRDefault="00000000" w:rsidRPr="00000000" w14:paraId="000001B7">
      <w:pPr>
        <w:spacing w:before="160" w:lineRule="auto"/>
        <w:rPr/>
      </w:pPr>
      <w:r w:rsidDel="00000000" w:rsidR="00000000" w:rsidRPr="00000000">
        <w:rPr>
          <w:rtl w:val="0"/>
        </w:rPr>
        <w:t xml:space="preserve">HSZ</w:t>
      </w:r>
    </w:p>
    <w:p w:rsidR="00000000" w:rsidDel="00000000" w:rsidP="00000000" w:rsidRDefault="00000000" w:rsidRPr="00000000" w14:paraId="000001B8">
      <w:pPr>
        <w:rPr/>
      </w:pPr>
      <w:r w:rsidDel="00000000" w:rsidR="00000000" w:rsidRPr="00000000">
        <w:rPr>
          <w:rtl w:val="0"/>
        </w:rPr>
        <w:t xml:space="preserve">Hochschulsportzentrum</w:t>
      </w:r>
    </w:p>
    <w:p w:rsidR="00000000" w:rsidDel="00000000" w:rsidP="00000000" w:rsidRDefault="00000000" w:rsidRPr="00000000" w14:paraId="000001B9">
      <w:pPr>
        <w:pageBreakBefore w:val="0"/>
        <w:spacing w:before="160" w:lineRule="auto"/>
        <w:rPr/>
      </w:pPr>
      <w:r w:rsidDel="00000000" w:rsidR="00000000" w:rsidRPr="00000000">
        <w:rPr>
          <w:rtl w:val="0"/>
        </w:rPr>
        <w:t xml:space="preserve">JEF</w:t>
      </w:r>
    </w:p>
    <w:p w:rsidR="00000000" w:rsidDel="00000000" w:rsidP="00000000" w:rsidRDefault="00000000" w:rsidRPr="00000000" w14:paraId="000001BA">
      <w:pPr>
        <w:pageBreakBefore w:val="0"/>
        <w:rPr/>
      </w:pPr>
      <w:r w:rsidDel="00000000" w:rsidR="00000000" w:rsidRPr="00000000">
        <w:rPr>
          <w:rtl w:val="0"/>
        </w:rPr>
        <w:t xml:space="preserve">Jahresendfeier (Fachschaftsweihnachts-/-chanukkah-/-kwanzaa-/-wintersonnenwendfest)</w:t>
      </w:r>
    </w:p>
    <w:p w:rsidR="00000000" w:rsidDel="00000000" w:rsidP="00000000" w:rsidRDefault="00000000" w:rsidRPr="00000000" w14:paraId="000001BB">
      <w:pPr>
        <w:pageBreakBefore w:val="0"/>
        <w:spacing w:before="160" w:lineRule="auto"/>
        <w:rPr/>
      </w:pPr>
      <w:r w:rsidDel="00000000" w:rsidR="00000000" w:rsidRPr="00000000">
        <w:rPr>
          <w:rtl w:val="0"/>
        </w:rPr>
        <w:t xml:space="preserve">KeXe</w:t>
      </w:r>
    </w:p>
    <w:p w:rsidR="00000000" w:rsidDel="00000000" w:rsidP="00000000" w:rsidRDefault="00000000" w:rsidRPr="00000000" w14:paraId="000001BC">
      <w:pPr>
        <w:pageBreakBefore w:val="0"/>
        <w:rPr/>
      </w:pPr>
      <w:r w:rsidDel="00000000" w:rsidR="00000000" w:rsidRPr="00000000">
        <w:rPr>
          <w:rtl w:val="0"/>
        </w:rPr>
        <w:t xml:space="preserve">Das monatliche Zusammenfinden aller Fachschaften um hochschulweite Dinge zu besprechen.</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spacing w:before="160" w:lineRule="auto"/>
        <w:rPr/>
      </w:pPr>
      <w:r w:rsidDel="00000000" w:rsidR="00000000" w:rsidRPr="00000000">
        <w:rPr>
          <w:rtl w:val="0"/>
        </w:rPr>
        <w:t xml:space="preserve">PA </w:t>
      </w:r>
    </w:p>
    <w:p w:rsidR="00000000" w:rsidDel="00000000" w:rsidP="00000000" w:rsidRDefault="00000000" w:rsidRPr="00000000" w14:paraId="000001BF">
      <w:pPr>
        <w:pageBreakBefore w:val="0"/>
        <w:rPr/>
      </w:pPr>
      <w:r w:rsidDel="00000000" w:rsidR="00000000" w:rsidRPr="00000000">
        <w:rPr>
          <w:rtl w:val="0"/>
        </w:rPr>
        <w:t xml:space="preserve">Prüfungsausschuss (Hier werden Anträge der Studierenden an den Prüfungsausschuss geprüft)</w:t>
      </w:r>
    </w:p>
    <w:p w:rsidR="00000000" w:rsidDel="00000000" w:rsidP="00000000" w:rsidRDefault="00000000" w:rsidRPr="00000000" w14:paraId="000001C0">
      <w:pPr>
        <w:pageBreakBefore w:val="0"/>
        <w:spacing w:before="160" w:lineRule="auto"/>
        <w:rPr/>
      </w:pPr>
      <w:r w:rsidDel="00000000" w:rsidR="00000000" w:rsidRPr="00000000">
        <w:rPr>
          <w:rtl w:val="0"/>
        </w:rPr>
        <w:t xml:space="preserve">PO</w:t>
      </w:r>
    </w:p>
    <w:p w:rsidR="00000000" w:rsidDel="00000000" w:rsidP="00000000" w:rsidRDefault="00000000" w:rsidRPr="00000000" w14:paraId="000001C1">
      <w:pPr>
        <w:pageBreakBefore w:val="0"/>
        <w:rPr/>
      </w:pPr>
      <w:r w:rsidDel="00000000" w:rsidR="00000000" w:rsidRPr="00000000">
        <w:rPr>
          <w:rtl w:val="0"/>
        </w:rPr>
        <w:t xml:space="preserve">Prüfungsordnung (Regelt verbindlich jegliche Prüfungsmodalitäten in einem Studiengang)</w:t>
      </w:r>
    </w:p>
    <w:p w:rsidR="00000000" w:rsidDel="00000000" w:rsidP="00000000" w:rsidRDefault="00000000" w:rsidRPr="00000000" w14:paraId="000001C2">
      <w:pPr>
        <w:pageBreakBefore w:val="0"/>
        <w:spacing w:before="160" w:lineRule="auto"/>
        <w:rPr/>
      </w:pPr>
      <w:r w:rsidDel="00000000" w:rsidR="00000000" w:rsidRPr="00000000">
        <w:rPr>
          <w:rtl w:val="0"/>
        </w:rPr>
        <w:t xml:space="preserve">PRAG / PR-AG</w:t>
      </w:r>
    </w:p>
    <w:p w:rsidR="00000000" w:rsidDel="00000000" w:rsidP="00000000" w:rsidRDefault="00000000" w:rsidRPr="00000000" w14:paraId="000001C3">
      <w:pPr>
        <w:pageBreakBefore w:val="0"/>
        <w:rPr/>
      </w:pPr>
      <w:r w:rsidDel="00000000" w:rsidR="00000000" w:rsidRPr="00000000">
        <w:rPr>
          <w:rtl w:val="0"/>
        </w:rPr>
        <w:t xml:space="preserve">Public Relations Arbeitsgemeinschaft (Öffentlichkeitsarbeit der Fachschaft)</w:t>
      </w:r>
    </w:p>
    <w:p w:rsidR="00000000" w:rsidDel="00000000" w:rsidP="00000000" w:rsidRDefault="00000000" w:rsidRPr="00000000" w14:paraId="000001C4">
      <w:pPr>
        <w:pageBreakBefore w:val="0"/>
        <w:spacing w:before="160" w:lineRule="auto"/>
        <w:rPr/>
      </w:pPr>
      <w:r w:rsidDel="00000000" w:rsidR="00000000" w:rsidRPr="00000000">
        <w:rPr>
          <w:rtl w:val="0"/>
        </w:rPr>
        <w:t xml:space="preserve">PuL-Projekt (heute RWTHonline)</w:t>
      </w:r>
    </w:p>
    <w:p w:rsidR="00000000" w:rsidDel="00000000" w:rsidP="00000000" w:rsidRDefault="00000000" w:rsidRPr="00000000" w14:paraId="000001C5">
      <w:pPr>
        <w:pageBreakBefore w:val="0"/>
        <w:rPr/>
      </w:pPr>
      <w:r w:rsidDel="00000000" w:rsidR="00000000" w:rsidRPr="00000000">
        <w:rPr>
          <w:rtl w:val="0"/>
        </w:rPr>
        <w:t xml:space="preserve">Das PuL Projekt verwirklicht das neue hochschulweite System welches Campus und weitere Systeme in einem bündelt und ersetzen soll. Es kümmert sich außerdem um die softwareunabhängige Reorganisation aller Prozesse rund um Studium und Lehre und    betreut das wiki-intern.</w:t>
      </w:r>
    </w:p>
    <w:p w:rsidR="00000000" w:rsidDel="00000000" w:rsidP="00000000" w:rsidRDefault="00000000" w:rsidRPr="00000000" w14:paraId="000001C6">
      <w:pPr>
        <w:pageBreakBefore w:val="0"/>
        <w:spacing w:before="160" w:lineRule="auto"/>
        <w:rPr/>
      </w:pPr>
      <w:r w:rsidDel="00000000" w:rsidR="00000000" w:rsidRPr="00000000">
        <w:rPr>
          <w:rtl w:val="0"/>
        </w:rPr>
        <w:t xml:space="preserve">Pünktchen</w:t>
      </w:r>
    </w:p>
    <w:p w:rsidR="00000000" w:rsidDel="00000000" w:rsidP="00000000" w:rsidRDefault="00000000" w:rsidRPr="00000000" w14:paraId="000001C7">
      <w:pPr>
        <w:pageBreakBefore w:val="0"/>
        <w:rPr/>
      </w:pPr>
      <w:r w:rsidDel="00000000" w:rsidR="00000000" w:rsidRPr="00000000">
        <w:rPr>
          <w:rtl w:val="0"/>
        </w:rPr>
        <w:t xml:space="preserve">Alles was nicht zu den Oberthemen wie Gremien oder Arbeitsgemeinschaften gehört, landet hier</w:t>
      </w:r>
    </w:p>
    <w:p w:rsidR="00000000" w:rsidDel="00000000" w:rsidP="00000000" w:rsidRDefault="00000000" w:rsidRPr="00000000" w14:paraId="000001C8">
      <w:pPr>
        <w:pageBreakBefore w:val="0"/>
        <w:spacing w:before="160" w:lineRule="auto"/>
        <w:rPr/>
      </w:pPr>
      <w:r w:rsidDel="00000000" w:rsidR="00000000" w:rsidRPr="00000000">
        <w:rPr>
          <w:rtl w:val="0"/>
        </w:rPr>
        <w:t xml:space="preserve">QVK</w:t>
      </w:r>
    </w:p>
    <w:p w:rsidR="00000000" w:rsidDel="00000000" w:rsidP="00000000" w:rsidRDefault="00000000" w:rsidRPr="00000000" w14:paraId="000001C9">
      <w:pPr>
        <w:pageBreakBefore w:val="0"/>
        <w:rPr/>
      </w:pPr>
      <w:r w:rsidDel="00000000" w:rsidR="00000000" w:rsidRPr="00000000">
        <w:rPr>
          <w:rtl w:val="0"/>
        </w:rPr>
        <w:t xml:space="preserve">Qualitätsverbesserungskommission (Hier werden Anträge der Institute geprüft die Gelder für die Verbesserung der Lehre beantragen. Die Studierendenschaft hat die Mehrheit in diesem Gremium)</w:t>
      </w:r>
    </w:p>
    <w:p w:rsidR="00000000" w:rsidDel="00000000" w:rsidP="00000000" w:rsidRDefault="00000000" w:rsidRPr="00000000" w14:paraId="000001CA">
      <w:pPr>
        <w:pageBreakBefore w:val="0"/>
        <w:spacing w:before="160" w:lineRule="auto"/>
        <w:rPr/>
      </w:pPr>
      <w:r w:rsidDel="00000000" w:rsidR="00000000" w:rsidRPr="00000000">
        <w:rPr>
          <w:rtl w:val="0"/>
        </w:rPr>
        <w:t xml:space="preserve">RKL</w:t>
      </w:r>
    </w:p>
    <w:p w:rsidR="00000000" w:rsidDel="00000000" w:rsidP="00000000" w:rsidRDefault="00000000" w:rsidRPr="00000000" w14:paraId="000001CB">
      <w:pPr>
        <w:pageBreakBefore w:val="0"/>
        <w:rPr/>
      </w:pPr>
      <w:r w:rsidDel="00000000" w:rsidR="00000000" w:rsidRPr="00000000">
        <w:rPr>
          <w:rtl w:val="0"/>
        </w:rPr>
        <w:t xml:space="preserve">Rektoratskommission für Qualitätsmanagement in der Lehre, im Prinzip eine hochschulweite Kommission für Lehre (sowas wie ein Studienbeirat)</w:t>
      </w:r>
    </w:p>
    <w:p w:rsidR="00000000" w:rsidDel="00000000" w:rsidP="00000000" w:rsidRDefault="00000000" w:rsidRPr="00000000" w14:paraId="000001CC">
      <w:pPr>
        <w:pageBreakBefore w:val="0"/>
        <w:spacing w:before="160" w:lineRule="auto"/>
        <w:rPr/>
      </w:pPr>
      <w:r w:rsidDel="00000000" w:rsidR="00000000" w:rsidRPr="00000000">
        <w:rPr>
          <w:rtl w:val="0"/>
        </w:rPr>
        <w:t xml:space="preserve">StGrITC</w:t>
      </w:r>
    </w:p>
    <w:p w:rsidR="00000000" w:rsidDel="00000000" w:rsidP="00000000" w:rsidRDefault="00000000" w:rsidRPr="00000000" w14:paraId="000001CD">
      <w:pPr>
        <w:pageBreakBefore w:val="0"/>
        <w:rPr/>
      </w:pPr>
      <w:r w:rsidDel="00000000" w:rsidR="00000000" w:rsidRPr="00000000">
        <w:rPr>
          <w:rtl w:val="0"/>
        </w:rPr>
        <w:t xml:space="preserve">Steuerungsgruppe für das IT Center, ein hochschulweites Gremium. Solche Steuerungsgruppen gibt es auch für die Universitätsbibliothek, das ZLW/IMA/IfU und der Gemeinschaftslabor für Elektronenmikroskopie. Oh und das Hochschulsportzentrum.</w:t>
      </w:r>
    </w:p>
    <w:p w:rsidR="00000000" w:rsidDel="00000000" w:rsidP="00000000" w:rsidRDefault="00000000" w:rsidRPr="00000000" w14:paraId="000001CE">
      <w:pPr>
        <w:pageBreakBefore w:val="0"/>
        <w:spacing w:before="160" w:lineRule="auto"/>
        <w:rPr/>
      </w:pPr>
      <w:r w:rsidDel="00000000" w:rsidR="00000000" w:rsidRPr="00000000">
        <w:rPr>
          <w:rtl w:val="0"/>
        </w:rPr>
        <w:t xml:space="preserve">TDETIT / TDE / Tagetechnik</w:t>
      </w:r>
    </w:p>
    <w:p w:rsidR="00000000" w:rsidDel="00000000" w:rsidP="00000000" w:rsidRDefault="00000000" w:rsidRPr="00000000" w14:paraId="000001CF">
      <w:pPr>
        <w:pageBreakBefore w:val="0"/>
        <w:rPr/>
      </w:pPr>
      <w:r w:rsidDel="00000000" w:rsidR="00000000" w:rsidRPr="00000000">
        <w:rPr>
          <w:rtl w:val="0"/>
        </w:rPr>
        <w:t xml:space="preserve">Tag der Elektrotechnik und Informationstechnik (Fakultätsfeier mit Firmenmesse, Absolventenehrung und anschließender After-Party)</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Tenure-Track Verfahren</w:t>
      </w:r>
    </w:p>
    <w:p w:rsidR="00000000" w:rsidDel="00000000" w:rsidP="00000000" w:rsidRDefault="00000000" w:rsidRPr="00000000" w14:paraId="000001D2">
      <w:pPr>
        <w:pageBreakBefore w:val="0"/>
        <w:rPr/>
      </w:pPr>
      <w:r w:rsidDel="00000000" w:rsidR="00000000" w:rsidRPr="00000000">
        <w:rPr>
          <w:rtl w:val="0"/>
        </w:rPr>
        <w:t xml:space="preserve">Im Vorhinein festgelegte Kriterien dienen der Inkrementierung der Besoldungsstufe neu berufener Dozierender nach etwa fünf Jahren. </w:t>
      </w:r>
    </w:p>
    <w:p w:rsidR="00000000" w:rsidDel="00000000" w:rsidP="00000000" w:rsidRDefault="00000000" w:rsidRPr="00000000" w14:paraId="000001D3">
      <w:pPr>
        <w:pageBreakBefore w:val="0"/>
        <w:spacing w:before="160" w:lineRule="auto"/>
        <w:rPr/>
      </w:pPr>
      <w:r w:rsidDel="00000000" w:rsidR="00000000" w:rsidRPr="00000000">
        <w:rPr>
          <w:rtl w:val="0"/>
        </w:rPr>
        <w:t xml:space="preserve">VV</w:t>
        <w:br w:type="textWrapping"/>
        <w:t xml:space="preserve">Vollversammlung</w:t>
      </w:r>
    </w:p>
    <w:p w:rsidR="00000000" w:rsidDel="00000000" w:rsidP="00000000" w:rsidRDefault="00000000" w:rsidRPr="00000000" w14:paraId="000001D4">
      <w:pPr>
        <w:pageBreakBefore w:val="0"/>
        <w:spacing w:before="160" w:lineRule="auto"/>
        <w:rPr/>
      </w:pPr>
      <w:r w:rsidDel="00000000" w:rsidR="00000000" w:rsidRPr="00000000">
        <w:rPr>
          <w:rtl w:val="0"/>
        </w:rPr>
        <w:t xml:space="preserve">ZHV</w:t>
      </w:r>
    </w:p>
    <w:p w:rsidR="00000000" w:rsidDel="00000000" w:rsidP="00000000" w:rsidRDefault="00000000" w:rsidRPr="00000000" w14:paraId="000001D5">
      <w:pPr>
        <w:pageBreakBefore w:val="0"/>
        <w:rPr/>
      </w:pPr>
      <w:r w:rsidDel="00000000" w:rsidR="00000000" w:rsidRPr="00000000">
        <w:rPr>
          <w:rtl w:val="0"/>
        </w:rPr>
        <w:t xml:space="preserve">Zentrale Hochschulverwaltung</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sectPr>
      <w:headerReference r:id="rId18" w:type="default"/>
      <w:footerReference r:id="rId1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mmo Baarlink" w:id="0" w:date="2021-11-22T17:14:44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Für die JEF ankündigen</w:t>
      </w:r>
    </w:p>
  </w:comment>
  <w:comment w:author="BundestagZuschauer" w:id="1" w:date="2021-11-22T18:50:2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 kommen die hin?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pStyle w:val="Heading2"/>
      <w:rPr/>
    </w:pPr>
    <w:bookmarkStart w:colFirst="0" w:colLast="0" w:name="_uhc223fyz43f" w:id="41"/>
    <w:bookmarkEnd w:id="4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achen.de/DE/stadt_buerger/notfall_informationen/corona/aktuelles/index.html" TargetMode="External"/><Relationship Id="rId10" Type="http://schemas.openxmlformats.org/officeDocument/2006/relationships/image" Target="media/image2.png"/><Relationship Id="rId13" Type="http://schemas.openxmlformats.org/officeDocument/2006/relationships/hyperlink" Target="https://www.intensivregister.de/#/aktuelle-lage/kartenansichten" TargetMode="External"/><Relationship Id="rId12" Type="http://schemas.openxmlformats.org/officeDocument/2006/relationships/hyperlink" Target="https://shiny.covid-simulator.com/covidsi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jsonchin.github.io/highlight_tool/" TargetMode="External"/><Relationship Id="rId14" Type="http://schemas.openxmlformats.org/officeDocument/2006/relationships/hyperlink" Target="https://github.com/jsonchin/highlight_tool" TargetMode="External"/><Relationship Id="rId17" Type="http://schemas.openxmlformats.org/officeDocument/2006/relationships/hyperlink" Target="https://signal.group/#CjQKIBJbL59WlrZYDqr8J1ILJbpatEstPdvBeqNjkwWNQCxwEhDM-8VyIrJLAneRtowIkveh" TargetMode="External"/><Relationship Id="rId16" Type="http://schemas.openxmlformats.org/officeDocument/2006/relationships/image" Target="media/image1.jp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hyperlink" Target="https://forms.gle/a4RPVKr86bANxsNq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