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Задача: написать интерфейс и логику для работы "банкомата".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Язык: ts. SPA приложение на React.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Банкомат должен: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уметь принимать номинал купюр которые есть у него в наличии. Например в банкомате есть купюры по 10, 50 и 100 рублей.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уметь выдавать необходимую сумму заданными купюрами. Например пользователь просит 160 рублей, ответ должен быть: 1 по 100 рублей +  1 по 50 рублей + 1 по 10 рублей.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кидать ошибку, если данную сумму нельзя выдать заданными купюрами. Например 155 рублей нельзя выдать, если есть купюры по 10, 50 и 100 рублей.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Кол-во купюр бесконечно. Нужно выдавать сумму минимальным кол-вом купюр.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Визуально банкомат должен состоять из: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Блок выдачи денег: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Поле ввода желаемой суммы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Кнопка "Выдать"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Поле вывода купюр. Текстовое поле куда выводится кол-во и номинал купюр для выдачи суммы. Например для суммы 150: `100x1  50x1`. Можно вместо текст поля показывать купюры с их номиналом =)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Блок настройки купюр: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Текстовое поле, в которое можно через пробел написать доступные купюры. Например `100 50 10`.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Кнопка "Сохранить"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Визуально можно сделать как душе угодно, будем рады вашей креативности.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Бизнес логика должна быть покрыта тестами.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172b4d"/>
          <w:sz w:val="30"/>
          <w:szCs w:val="30"/>
        </w:rPr>
      </w:pPr>
      <w:bookmarkStart w:colFirst="0" w:colLast="0" w:name="_a9a6ppejim0q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0"/>
          <w:szCs w:val="30"/>
          <w:rtl w:val="0"/>
        </w:rPr>
        <w:t xml:space="preserve">Будет плюсом, но не обязательно: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Добавить возможность задавать кол-во каждой купюры и учитывать это при выдаче.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Добавить возможность разных "программ" выдачи суммы: более мелкими, более крупными.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Вместо ошибки `Невозможно выдать данную сумму` предлагать ближайшую возможную сумму.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