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یُؤْمِنُوْنَ ۟ وَهٰذَا صِرَاطُ رَبِّكَ مُسْتَقِیْمًا ؕ</w:t>
      </w:r>
    </w:p>
    <w:p w:rsidR="00000000" w:rsidDel="00000000" w:rsidP="00000000" w:rsidRDefault="00000000" w:rsidRPr="00000000" w14:paraId="00000001">
      <w:pPr>
        <w:jc w:val="right"/>
        <w:rPr/>
      </w:pPr>
      <w:r>
        <w:t>قَدْ فَصَّلْنَا الْاٰیٰتِ لِقَوْمٍ یَّذَّكَّرُوْنَ ۟ لَهُمْ دَارُ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السَّلٰمِ عِنْدَ رَبِّهِمْ وَهُوَ وَلِیُّهُمْ بِمَا كَانُوْا یَعْمَلُوْنَ ۟</w:t>
      </w:r>
    </w:p>
    <w:p w:rsidR="00000000" w:rsidDel="00000000" w:rsidP="00000000" w:rsidRDefault="00000000" w:rsidRPr="00000000" w14:paraId="00000001">
      <w:pPr>
        <w:jc w:val="right"/>
        <w:rPr/>
      </w:pPr>
      <w:r>
        <w:t>وَیَوْمَ یَحْشُرُهُمْ جَمِیْعًا ۚ یٰمَعْشَرَ الْجِنِّ قَدِ اسْتَكْثَرْتُمْ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الْاِنْسِ ۚ وَقَالَ اَوْلِیٰٓؤُهُمْ مِّنَ الْاِنْسِ رَبَّنَا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اسْتَمْتَعَ بَعْضُنَا بِبَعْضٍ وَّبَلَغْنَاۤ اَجَلَنَا الَّذِیْۤ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اَجَّلْتَ لَنَا ؕ قَالَ النَّارُ مَثْوٰىكُمْ خٰلِدِیْنَ فِیْهَاۤ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مَا شَآءَ اللّٰهُ ؕ اِنَّ رَبَّكَ حَكِیْمٌ عَلِیْمٌ ۟ وَكَذٰلِكَ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نُوَلِّیْ بَعْضَ الظّٰلِمِیْنَ بَعْضًا بِمَا كَانُوْا یَكْسِبُوْنَ ۟۠</w:t>
      </w:r>
    </w:p>
    <w:p w:rsidR="00000000" w:rsidDel="00000000" w:rsidP="00000000" w:rsidRDefault="00000000" w:rsidRPr="00000000" w14:paraId="00000001">
      <w:pPr>
        <w:jc w:val="right"/>
        <w:rPr/>
      </w:pPr>
      <w:r>
        <w:t>یٰمَعْشَرَ الْجِنِّ وَالْاِنْسِ اَلَمْ یَاْتِكُمْ رُسُلٌ مِّنْكُمْ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یَقُصُّوْنَ عَلَیْكُمْ اٰیٰتِیْ وَیُنْذِرُوْنَكُمْ لِقَآءَ یَوْمِكُمْ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ؕ قَالُوْا شَهِدْنَا عَلٰۤی اَنْفُسِنَا وَغَرَّتْهُمُ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الْحَیٰوةُ الدُّنْیَا وَشَهِدُوْا عَلٰۤی اَنْفُسِهِمْ اَنَّهُمْ كَانُوْا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