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وَاِنْ كُنَّا عَنْ دِرَاسَتِهِمْ لَغٰفِلِیْنَ ۟ۙ اَوْ تَقُوْلُوْا لَوْ</w:t>
      </w:r>
    </w:p>
    <w:p w:rsidR="00000000" w:rsidDel="00000000" w:rsidP="00000000" w:rsidRDefault="00000000" w:rsidRPr="00000000" w14:paraId="00000001">
      <w:pPr>
        <w:jc w:val="right"/>
        <w:rPr/>
      </w:pPr>
      <w:r>
        <w:t>اَنَّاۤ اُنْزِلَ عَلَیْنَا الْكِتٰبُ لَكُنَّاۤ اَهْدٰی مِنْهُمْ ۚ</w:t>
      </w:r>
    </w:p>
    <w:p w:rsidR="00000000" w:rsidDel="00000000" w:rsidP="00000000" w:rsidRDefault="00000000" w:rsidRPr="00000000" w14:paraId="00000001">
      <w:pPr>
        <w:jc w:val="right"/>
        <w:rPr/>
      </w:pPr>
      <w:r>
        <w:t>فَقَدْ جَآءَكُمْ بَیِّنَةٌ مِّنْ رَّبِّكُمْ وَهُدًی وَّرَحْمَةٌ ۚ</w:t>
      </w:r>
    </w:p>
    <w:p w:rsidR="00000000" w:rsidDel="00000000" w:rsidP="00000000" w:rsidRDefault="00000000" w:rsidRPr="00000000" w14:paraId="00000001">
      <w:pPr>
        <w:jc w:val="right"/>
        <w:rPr/>
      </w:pPr>
      <w:r>
        <w:t>فَمَنْ اَظْلَمُ مِمَّنْ كَذَّبَ بِاٰیٰتِ اللّٰهِ وَصَدَفَ</w:t>
      </w:r>
    </w:p>
    <w:p w:rsidR="00000000" w:rsidDel="00000000" w:rsidP="00000000" w:rsidRDefault="00000000" w:rsidRPr="00000000" w14:paraId="00000001">
      <w:pPr>
        <w:jc w:val="right"/>
        <w:rPr/>
      </w:pPr>
      <w:r>
        <w:t>عَنْهَا ؕ سَنَجْزِی الَّذِیْنَ یَصْدِفُوْنَ عَنْ اٰیٰتِنَا</w:t>
      </w:r>
    </w:p>
    <w:p w:rsidR="00000000" w:rsidDel="00000000" w:rsidP="00000000" w:rsidRDefault="00000000" w:rsidRPr="00000000" w14:paraId="00000001">
      <w:pPr>
        <w:jc w:val="right"/>
        <w:rPr/>
      </w:pPr>
      <w:r>
        <w:t>سُوْٓءَ الْعَذَابِ بِمَا كَانُوْا یَصْدِفُوْنَ ۟ هَلْ یَنْظُرُوْنَ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اِلَّاۤ اَنْ تَاْتِیَهُمُ الْمَلٰٓىِٕكَةُ اَوْ یَاْتِیَ رَبُّكَ اَوْ یَاْتِیَ</w:t>
      </w:r>
    </w:p>
    <w:p w:rsidR="00000000" w:rsidDel="00000000" w:rsidP="00000000" w:rsidRDefault="00000000" w:rsidRPr="00000000" w14:paraId="00000001">
      <w:pPr>
        <w:jc w:val="right"/>
        <w:rPr/>
      </w:pPr>
      <w:r>
        <w:t>بَعْضُ اٰیٰتِ رَبِّكَ ؕ یَوْمَ یَاْتِیْ بَعْضُ اٰیٰتِ رَبِّكَ</w:t>
      </w:r>
    </w:p>
    <w:p w:rsidR="00000000" w:rsidDel="00000000" w:rsidP="00000000" w:rsidRDefault="00000000" w:rsidRPr="00000000" w14:paraId="00000001">
      <w:pPr>
        <w:jc w:val="right"/>
        <w:rPr/>
      </w:pPr>
      <w:r>
        <w:t>لَا یَنْفَعُ نَفْسًا اِیْمَانُهَا لَمْ تَكُنْ اٰمَنَتْ مِنْ قَبْلُ</w:t>
      </w:r>
    </w:p>
    <w:p w:rsidR="00000000" w:rsidDel="00000000" w:rsidP="00000000" w:rsidRDefault="00000000" w:rsidRPr="00000000" w14:paraId="00000001">
      <w:pPr>
        <w:jc w:val="right"/>
        <w:rPr/>
      </w:pPr>
      <w:r>
        <w:t>اَوْ كَسَبَتْ فِیْۤ اِیْمَانِهَا خَیْرًا ؕ قُلِ انْتَظِرُوْۤا اِنَّا</w:t>
      </w:r>
    </w:p>
    <w:p w:rsidR="00000000" w:rsidDel="00000000" w:rsidP="00000000" w:rsidRDefault="00000000" w:rsidRPr="00000000" w14:paraId="00000001">
      <w:pPr>
        <w:jc w:val="right"/>
        <w:rPr/>
      </w:pPr>
      <w:r>
        <w:t>مُنْتَظِرُوْنَ ۟ اِنَّ الَّذِیْنَ فَرَّقُوْا دِیْنَهُمْ وَكَانُوْا</w:t>
      </w:r>
    </w:p>
    <w:p w:rsidR="00000000" w:rsidDel="00000000" w:rsidP="00000000" w:rsidRDefault="00000000" w:rsidRPr="00000000" w14:paraId="00000001">
      <w:pPr>
        <w:jc w:val="right"/>
        <w:rPr/>
      </w:pPr>
      <w:r>
        <w:t>شِیَعًا لَّسْتَ مِنْهُمْ فِیْ شَیْءٍ ؕ اِنَّمَاۤ اَمْرُهُمْ اِلَی اللّٰهِ</w:t>
      </w:r>
    </w:p>
    <w:p w:rsidR="00000000" w:rsidDel="00000000" w:rsidP="00000000" w:rsidRDefault="00000000" w:rsidRPr="00000000" w14:paraId="00000001">
      <w:pPr>
        <w:jc w:val="right"/>
        <w:rPr/>
      </w:pPr>
      <w:r>
        <w:t>ثُمَّ یُنَبِّئُهُمْ بِمَا كَانُوْا یَفْعَلُوْنَ ۟ مَنْ جَآءَ بِالْحَسَنَةِ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