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عَصَاهُ فَاِذَا هِیَ ثُعْبَانٌ مُّبِیْنٌ ۟ۚۖ وَّنَزَعَ یَدَهٗ فَاِذَا</w:t>
      </w:r>
    </w:p>
    <w:p w:rsidR="00000000" w:rsidDel="00000000" w:rsidP="00000000" w:rsidRDefault="00000000" w:rsidRPr="00000000" w14:paraId="00000001">
      <w:pPr>
        <w:jc w:val="right"/>
        <w:rPr/>
      </w:pPr>
      <w:r>
        <w:t>هِیَ بَیْضَآءُ لِلنّٰظِرِیْنَ ۟۠ قَالَ الْمَلَاُ مِنْ قَوْمِ</w:t>
      </w:r>
    </w:p>
    <w:p w:rsidR="00000000" w:rsidDel="00000000" w:rsidP="00000000" w:rsidRDefault="00000000" w:rsidRPr="00000000" w14:paraId="00000001">
      <w:pPr>
        <w:jc w:val="right"/>
        <w:rPr/>
      </w:pPr>
      <w:r>
        <w:t>فِرْعَوْنَ اِنَّ هٰذَا لَسٰحِرٌ عَلِیْمٌ ۟ۙ یُّرِیْدُ اَنْ یُّخْرِجَكُمْ مِّنْ</w:t>
      </w:r>
    </w:p>
    <w:p w:rsidR="00000000" w:rsidDel="00000000" w:rsidP="00000000" w:rsidRDefault="00000000" w:rsidRPr="00000000" w14:paraId="00000001">
      <w:pPr>
        <w:jc w:val="right"/>
        <w:rPr/>
      </w:pPr>
      <w:r>
        <w:t>اَرْضِكُمْ ۚ فَمَاذَا تَاْمُرُوْنَ ۟ قَالُوْۤا اَرْجِهْ وَاَخَاهُ</w:t>
      </w:r>
    </w:p>
    <w:p w:rsidR="00000000" w:rsidDel="00000000" w:rsidP="00000000" w:rsidRDefault="00000000" w:rsidRPr="00000000" w14:paraId="00000001">
      <w:pPr>
        <w:jc w:val="right"/>
        <w:rPr/>
      </w:pPr>
      <w:r>
        <w:t>وَاَرْسِلْ فِی الْمَدَآىِٕنِ حٰشِرِیْنَ ۟ۙ یَاْتُوْكَ بِكُلِّ سٰحِرٍ</w:t>
      </w:r>
    </w:p>
    <w:p w:rsidR="00000000" w:rsidDel="00000000" w:rsidP="00000000" w:rsidRDefault="00000000" w:rsidRPr="00000000" w14:paraId="00000001">
      <w:pPr>
        <w:jc w:val="right"/>
        <w:rPr/>
      </w:pPr>
      <w:r>
        <w:t>عَلِیْمٍ ۟ وَجَآءَ السَّحَرَةُ فِرْعَوْنَ قَالُوْۤا اِنَّ لَنَا</w:t>
      </w:r>
    </w:p>
    <w:p w:rsidR="00000000" w:rsidDel="00000000" w:rsidP="00000000" w:rsidRDefault="00000000" w:rsidRPr="00000000" w14:paraId="00000001">
      <w:pPr>
        <w:jc w:val="right"/>
        <w:rPr/>
      </w:pPr>
      <w:r>
        <w:t>لَاَجْرًا اِنْ كُنَّا نَحْنُ الْغٰلِبِیْنَ ۟ قَالَ نَعَمْ وَاِنَّكُمْ لَمِنَ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الْمُقَرَّبِیْنَ ۟ قَالُوْا یٰمُوْسٰۤی اِمَّاۤ اَنْ تُلْقِیَ وَاِمَّاۤ اَنْ</w:t>
      </w:r>
    </w:p>
    <w:p w:rsidR="00000000" w:rsidDel="00000000" w:rsidP="00000000" w:rsidRDefault="00000000" w:rsidRPr="00000000" w14:paraId="00000001">
      <w:pPr>
        <w:jc w:val="right"/>
        <w:rPr/>
      </w:pPr>
      <w:r>
        <w:t>نَّكُوْنَ نَحْنُ الْمُلْقِیْنَ ۟ قَالَ اَلْقُوْا ۚ فَلَمَّاۤ اَلْقَوْا</w:t>
      </w:r>
    </w:p>
    <w:p w:rsidR="00000000" w:rsidDel="00000000" w:rsidP="00000000" w:rsidRDefault="00000000" w:rsidRPr="00000000" w14:paraId="00000001">
      <w:pPr>
        <w:jc w:val="right"/>
        <w:rPr/>
      </w:pPr>
      <w:r>
        <w:t>سَحَرُوْۤا اَعْیُنَ النَّاسِ وَاسْتَرْهَبُوْهُمْ وَجَآءُوْ بِسِحْرٍ</w:t>
      </w:r>
    </w:p>
    <w:p w:rsidR="00000000" w:rsidDel="00000000" w:rsidP="00000000" w:rsidRDefault="00000000" w:rsidRPr="00000000" w14:paraId="00000001">
      <w:pPr>
        <w:jc w:val="right"/>
        <w:rPr/>
      </w:pPr>
      <w:r>
        <w:t>عَظِیْمٍ ۟ وَاَوْحَیْنَاۤ اِلٰی مُوْسٰۤی اَنْ اَلْقِ عَصَاكَ ۚ فَاِذَا</w:t>
      </w:r>
    </w:p>
    <w:p w:rsidR="00000000" w:rsidDel="00000000" w:rsidP="00000000" w:rsidRDefault="00000000" w:rsidRPr="00000000" w14:paraId="00000001">
      <w:pPr>
        <w:jc w:val="right"/>
        <w:rPr/>
      </w:pPr>
      <w:r>
        <w:t>هِیَ تَلْقَفُ مَا یَاْفِكُوْنَ ۟ۚ فَوَقَعَ الْحَقُّ وَبَطَلَ مَا</w:t>
      </w:r>
    </w:p>
    <w:p w:rsidR="00000000" w:rsidDel="00000000" w:rsidP="00000000" w:rsidRDefault="00000000" w:rsidRPr="00000000" w14:paraId="00000001">
      <w:pPr>
        <w:jc w:val="right"/>
        <w:rPr/>
      </w:pPr>
      <w:r>
        <w:t>كَانُوْا یَعْمَلُوْنَ ۟ۚ فَغُلِبُوْا هُنَالِكَ وَانْقَلَبُوْا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