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لَاۤ اِلٰهَ اِلَّا هُوَ یُحْیٖ وَیُمِیْتُ ۪ فَاٰمِنُوْا بِاللّٰهِ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وَرَسُوْلِهِ النَّبِیِّ الْاُمِّیِّ الَّذِیْ یُؤْمِنُ بِاللّٰهِ وَكَلِمٰتِهٖ</w:t>
      </w:r>
    </w:p>
    <w:p w:rsidR="00000000" w:rsidDel="00000000" w:rsidP="00000000" w:rsidRDefault="00000000" w:rsidRPr="00000000" w14:paraId="00000001">
      <w:pPr>
        <w:jc w:val="right"/>
        <w:rPr/>
      </w:pPr>
      <w:r>
        <w:t>وَاتَّبِعُوْهُ لَعَلَّكُمْ تَهْتَدُوْنَ ۟ وَمِنْ قَوْمِ مُوْسٰۤی</w:t>
      </w:r>
    </w:p>
    <w:p w:rsidR="00000000" w:rsidDel="00000000" w:rsidP="00000000" w:rsidRDefault="00000000" w:rsidRPr="00000000" w14:paraId="00000001">
      <w:pPr>
        <w:jc w:val="right"/>
        <w:rPr/>
      </w:pPr>
      <w:r>
        <w:t>اُمَّةٌ یَّهْدُوْنَ بِالْحَقِّ وَبِهٖ یَعْدِلُوْنَ ۟ وَقَطَّعْنٰهُمُ</w:t>
      </w:r>
    </w:p>
    <w:p w:rsidR="00000000" w:rsidDel="00000000" w:rsidP="00000000" w:rsidRDefault="00000000" w:rsidRPr="00000000" w14:paraId="00000001">
      <w:pPr>
        <w:jc w:val="right"/>
        <w:rPr/>
      </w:pPr>
      <w:r>
        <w:t>اثْنَتَیْ عَشْرَةَ اَسْبَاطًا اُمَمًا ؕ وَاَوْحَیْنَاۤ اِلٰی مُوْسٰۤی</w:t>
      </w:r>
    </w:p>
    <w:p w:rsidR="00000000" w:rsidDel="00000000" w:rsidP="00000000" w:rsidRDefault="00000000" w:rsidRPr="00000000" w14:paraId="00000001">
      <w:pPr>
        <w:jc w:val="right"/>
        <w:rPr/>
      </w:pPr>
      <w:r>
        <w:t>اِذِ اسْتَسْقٰىهُ قَوْمُهٗۤ اَنِ اضْرِبْ بِّعَصَاكَ الْحَجَرَ ۚ</w:t>
      </w:r>
    </w:p>
    <w:p w:rsidR="00000000" w:rsidDel="00000000" w:rsidP="00000000" w:rsidRDefault="00000000" w:rsidRPr="00000000" w14:paraId="00000001">
      <w:pPr>
        <w:jc w:val="right"/>
        <w:rPr/>
      </w:pPr>
      <w:r>
        <w:t>فَانْۢبَجَسَتْ مِنْهُ اثْنَتَا عَشْرَةَ عَیْنًا ؕ قَدْ عَلِمَ</w:t>
      </w:r>
    </w:p>
    <w:p w:rsidR="00000000" w:rsidDel="00000000" w:rsidP="00000000" w:rsidRDefault="00000000" w:rsidRPr="00000000" w14:paraId="00000001">
      <w:pPr>
        <w:jc w:val="right"/>
        <w:rPr/>
      </w:pPr>
      <w:r>
        <w:t>كُلُّ اُنَاسٍ مَّشْرَبَهُمْ ؕ وَظَلَّلْنَا عَلَیْهِمُ الْغَمَامَ</w:t>
      </w:r>
    </w:p>
    <w:p w:rsidR="00000000" w:rsidDel="00000000" w:rsidP="00000000" w:rsidRDefault="00000000" w:rsidRPr="00000000" w14:paraId="00000001">
      <w:pPr>
        <w:jc w:val="right"/>
        <w:rPr/>
      </w:pPr>
      <w:r>
        <w:t>وَاَنْزَلْنَا عَلَیْهِمُ الْمَنَّ وَالسَّلْوٰی ؕ كُلُوْا مِنْ طَیِّبٰتِ</w:t>
      </w:r>
    </w:p>
    <w:p w:rsidR="00000000" w:rsidDel="00000000" w:rsidP="00000000" w:rsidRDefault="00000000" w:rsidRPr="00000000" w14:paraId="00000001">
      <w:pPr>
        <w:jc w:val="right"/>
        <w:rPr/>
      </w:pPr>
      <w:r>
        <w:t>مَا رَزَقْنٰكُمْ ؕ وَمَا ظَلَمُوْنَا وَلٰكِنْ كَانُوْۤا اَنْفُسَهُمْ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یَظْلِمُوْنَ ۟ وَاِذْ قِیْلَ لَهُمُ اسْكُنُوْا هٰذِهِ الْقَرْیَةَ</w:t>
      </w:r>
    </w:p>
    <w:p w:rsidR="00000000" w:rsidDel="00000000" w:rsidP="00000000" w:rsidRDefault="00000000" w:rsidRPr="00000000" w14:paraId="00000001">
      <w:pPr>
        <w:jc w:val="right"/>
        <w:rPr/>
      </w:pPr>
      <w:r>
        <w:t>وَكُلُوْا مِنْهَا حَیْثُ شِئْتُمْ وَقُوْلُوْا حِطَّةٌ وَّادْخُلُوا الْبَابَ</w:t>
      </w:r>
    </w:p>
    <w:p w:rsidR="00000000" w:rsidDel="00000000" w:rsidP="00000000" w:rsidRDefault="00000000" w:rsidRPr="00000000" w14:paraId="00000001">
      <w:pPr>
        <w:jc w:val="right"/>
        <w:rPr/>
      </w:pPr>
      <w:r>
        <w:t>سُجَّدًا نَّغْفِرْ لَكُمْ خَطِیْٓـٰٔتِكُمْ ؕ سَنَزِیْدُ الْمُحْسِنِیْنَ ۟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