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عَلِیْمٌ ۟ وَمِنَ الْاَعْرَابِ مَنْ یُّؤْمِنُ بِاللّٰهِ وَالْیَوْمِ</w:t>
      </w:r>
    </w:p>
    <w:p w:rsidR="00000000" w:rsidDel="00000000" w:rsidP="00000000" w:rsidRDefault="00000000" w:rsidRPr="00000000" w14:paraId="00000001">
      <w:pPr>
        <w:jc w:val="right"/>
        <w:rPr/>
      </w:pPr>
      <w:r>
        <w:t>الْاٰخِرِ وَیَتَّخِذُ مَا یُنْفِقُ قُرُبٰتٍ عِنْدَ اللّٰهِ وَصَلَوٰتِ</w:t>
      </w:r>
    </w:p>
    <w:p w:rsidR="00000000" w:rsidDel="00000000" w:rsidP="00000000" w:rsidRDefault="00000000" w:rsidRPr="00000000" w14:paraId="00000001">
      <w:pPr>
        <w:jc w:val="right"/>
        <w:rPr/>
      </w:pPr>
      <w:r>
        <w:t>الرَّسُوْلِ ؕ اَلَاۤ اِنَّهَا قُرْبَةٌ لَّهُمْ ؕ سَیُدْخِلُهُمُ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فِیْ رَحْمَتِهٖ ؕ اِنَّ اللّٰهَ غَفُوْرٌ رَّحِیْمٌ ۟۠ وَالسّٰبِقُوْنَ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الْاَوَّلُوْنَ مِنَ الْمُهٰجِرِیْنَ وَالْاَنْصَارِ وَالَّذِیْنَ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اتَّبَعُوْهُمْ بِاِحْسَانٍ ۙ رَّضِیَ اللّٰهُ عَنْهُمْ وَرَضُوْا</w:t>
      </w:r>
    </w:p>
    <w:p w:rsidR="00000000" w:rsidDel="00000000" w:rsidP="00000000" w:rsidRDefault="00000000" w:rsidRPr="00000000" w14:paraId="00000001">
      <w:pPr>
        <w:jc w:val="right"/>
        <w:rPr/>
      </w:pPr>
      <w:r>
        <w:t>عَنْهُ وَاَعَدَّ لَهُمْ جَنّٰتٍ تَجْرِیْ تَحْتَهَا الْاَنْهٰرُ</w:t>
      </w:r>
    </w:p>
    <w:p w:rsidR="00000000" w:rsidDel="00000000" w:rsidP="00000000" w:rsidRDefault="00000000" w:rsidRPr="00000000" w14:paraId="00000001">
      <w:pPr>
        <w:jc w:val="right"/>
        <w:rPr/>
      </w:pPr>
      <w:r>
        <w:t>خٰلِدِیْنَ فِیْهَاۤ اَبَدًا ؕ ذٰلِكَ الْفَوْزُ الْعَظِیْمُ ۟ وَمِمَّنْ</w:t>
      </w:r>
    </w:p>
    <w:p w:rsidR="00000000" w:rsidDel="00000000" w:rsidP="00000000" w:rsidRDefault="00000000" w:rsidRPr="00000000" w14:paraId="00000001">
      <w:pPr>
        <w:jc w:val="right"/>
        <w:rPr/>
      </w:pPr>
      <w:r>
        <w:t>حَوْلَكُمْ مِّنَ الْاَعْرَابِ مُنٰفِقُوْنَ ۛؕ وَمِنْ اَهْلِ الْمَدِیْنَةِ ؔۛ۫</w:t>
      </w:r>
    </w:p>
    <w:p w:rsidR="00000000" w:rsidDel="00000000" w:rsidP="00000000" w:rsidRDefault="00000000" w:rsidRPr="00000000" w14:paraId="00000001">
      <w:pPr>
        <w:jc w:val="right"/>
        <w:rPr/>
      </w:pPr>
      <w:r>
        <w:t>مَرَدُوْا عَلَی النِّفَاقِ ۫ لَا تَعْلَمُهُمْ ؕ نَحْنُ نَعْلَمُهُمْ ؕ</w:t>
      </w:r>
    </w:p>
    <w:p w:rsidR="00000000" w:rsidDel="00000000" w:rsidP="00000000" w:rsidRDefault="00000000" w:rsidRPr="00000000" w14:paraId="00000001">
      <w:pPr>
        <w:jc w:val="right"/>
        <w:rPr/>
      </w:pPr>
      <w:r>
        <w:t>سَنُعَذِّبُهُمْ مَّرَّتَیْنِ ثُمَّ یُرَدُّوْنَ اِلٰی عَذَابٍ عَظِیْمٍ ۟ۚ</w:t>
      </w:r>
    </w:p>
    <w:p w:rsidR="00000000" w:rsidDel="00000000" w:rsidP="00000000" w:rsidRDefault="00000000" w:rsidRPr="00000000" w14:paraId="00000001">
      <w:pPr>
        <w:jc w:val="right"/>
        <w:rPr/>
      </w:pPr>
      <w:r>
        <w:t>وَاٰخَرُوْنَ اعْتَرَفُوْا بِذُنُوْبِهِمْ خَلَطُوْا عَمَلًا صَالِحًا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وَّاٰخَرَ سَیِّئًا ؕ عَسَی اللّٰهُ اَنْ یَّتُوْبَ عَلَیْهِمْ ؕ اِنَّ اللّٰهَ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