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اٰمَنُوْا وَعَمِلُوا الصّٰلِحٰتِ اِنَّا لَا نُضِیْعُ اَجْرَ مَنْ اَحْسَنَ</w:t>
      </w:r>
    </w:p>
    <w:p w:rsidR="00000000" w:rsidDel="00000000" w:rsidP="00000000" w:rsidRDefault="00000000" w:rsidRPr="00000000" w14:paraId="00000001">
      <w:pPr>
        <w:jc w:val="right"/>
        <w:rPr/>
      </w:pPr>
      <w:r>
        <w:t>عَمَلًا ۟ۚ اُولٰٓىِٕكَ لَهُمْ جَنّٰتُ عَدْنٍ تَجْرِیْ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تَحْتِهِمُ الْاَنْهٰرُ یُحَلَّوْنَ فِیْهَا مِنْ اَسَاوِرَ مِنْ ذَهَبٍ</w:t>
      </w:r>
    </w:p>
    <w:p w:rsidR="00000000" w:rsidDel="00000000" w:rsidP="00000000" w:rsidRDefault="00000000" w:rsidRPr="00000000" w14:paraId="00000001">
      <w:pPr>
        <w:jc w:val="right"/>
        <w:rPr/>
      </w:pPr>
      <w:r>
        <w:t>وَّیَلْبَسُوْنَ ثِیَابًا خُضْرًا مِّنْ سُنْدُسٍ وَّاِسْتَبْرَقٍ</w:t>
      </w:r>
    </w:p>
    <w:p w:rsidR="00000000" w:rsidDel="00000000" w:rsidP="00000000" w:rsidRDefault="00000000" w:rsidRPr="00000000" w14:paraId="00000001">
      <w:pPr>
        <w:jc w:val="right"/>
        <w:rPr/>
      </w:pPr>
      <w:r>
        <w:t>مُّتَّكِـِٕیْنَ فِیْهَا عَلَی الْاَرَآىِٕكِ ؕ نِعْمَ الثَّوَابُ ؕ وَحَسُنَتْ</w:t>
      </w:r>
    </w:p>
    <w:p w:rsidR="00000000" w:rsidDel="00000000" w:rsidP="00000000" w:rsidRDefault="00000000" w:rsidRPr="00000000" w14:paraId="00000001">
      <w:pPr>
        <w:jc w:val="right"/>
        <w:rPr/>
      </w:pPr>
      <w:r>
        <w:t>مُرْتَفَقًا ۟۠ وَاضْرِبْ لَهُمْ مَّثَلًا رَّجُلَیْنِ جَعَلْنَا</w:t>
      </w:r>
    </w:p>
    <w:p w:rsidR="00000000" w:rsidDel="00000000" w:rsidP="00000000" w:rsidRDefault="00000000" w:rsidRPr="00000000" w14:paraId="00000001">
      <w:pPr>
        <w:jc w:val="right"/>
        <w:rPr/>
      </w:pPr>
      <w:r>
        <w:t>لِاَحَدِهِمَا جَنَّتَیْنِ مِنْ اَعْنَابٍ وَّحَفَفْنٰهُمَا بِنَخْلٍ</w:t>
      </w:r>
    </w:p>
    <w:p w:rsidR="00000000" w:rsidDel="00000000" w:rsidP="00000000" w:rsidRDefault="00000000" w:rsidRPr="00000000" w14:paraId="00000001">
      <w:pPr>
        <w:jc w:val="right"/>
        <w:rPr/>
      </w:pPr>
      <w:r>
        <w:t>وَّجَعَلْنَا بَیْنَهُمَا زَرْعًا ۟ؕ كِلْتَا الْجَنَّتَیْنِ اٰتَتْ</w:t>
      </w:r>
    </w:p>
    <w:p w:rsidR="00000000" w:rsidDel="00000000" w:rsidP="00000000" w:rsidRDefault="00000000" w:rsidRPr="00000000" w14:paraId="00000001">
      <w:pPr>
        <w:jc w:val="right"/>
        <w:rPr/>
      </w:pPr>
      <w:r>
        <w:t>اُكُلَهَا وَلَمْ تَظْلِمْ مِّنْهُ شَیْـًٔا ۙ وَّفَجَّرْنَا خِلٰلَهُمَا</w:t>
      </w:r>
    </w:p>
    <w:p w:rsidR="00000000" w:rsidDel="00000000" w:rsidP="00000000" w:rsidRDefault="00000000" w:rsidRPr="00000000" w14:paraId="00000001">
      <w:pPr>
        <w:jc w:val="right"/>
        <w:rPr/>
      </w:pPr>
      <w:r>
        <w:t>نَهَرًا ۟ۙ وَّكَانَ لَهٗ ثَمَرٌ ۚ فَقَالَ لِصَاحِبِهٖ وَهُوَ یُحَاوِرُهٗۤ</w:t>
      </w:r>
    </w:p>
    <w:p w:rsidR="00000000" w:rsidDel="00000000" w:rsidP="00000000" w:rsidRDefault="00000000" w:rsidRPr="00000000" w14:paraId="00000001">
      <w:pPr>
        <w:jc w:val="right"/>
        <w:rPr/>
      </w:pPr>
      <w:r>
        <w:t>اَنَا اَكْثَرُ مِنْكَ مَالًا وَّاَعَزُّ نَفَرًا ۟ وَدَخَلَ جَنَّتَهٗ</w:t>
      </w:r>
    </w:p>
    <w:p w:rsidR="00000000" w:rsidDel="00000000" w:rsidP="00000000" w:rsidRDefault="00000000" w:rsidRPr="00000000" w14:paraId="00000001">
      <w:pPr>
        <w:jc w:val="right"/>
        <w:rPr/>
      </w:pPr>
      <w:r>
        <w:t>وَهُوَ ظَالِمٌ لِّنَفْسِهٖ ۚ قَالَ مَاۤ اَظُنُّ اَنْ تَبِیْدَ هٰذِهٖۤ</w:t>
      </w:r>
    </w:p>
    <w:p w:rsidR="00000000" w:rsidDel="00000000" w:rsidP="00000000" w:rsidRDefault="00000000" w:rsidRPr="00000000" w14:paraId="00000001">
      <w:pPr>
        <w:jc w:val="right"/>
        <w:rPr/>
      </w:pPr>
      <w:r>
        <w:t>اَبَدًا ۟ۙ وَّمَاۤ اَظُنُّ السَّاعَةَ قَآىِٕمَةً ۙ وَّلَىِٕنْ رُّدِدْتُّ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