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وَلِیًّا ۟ۙ یَّرِثُنِیْ وَیَرِثُ مِنْ اٰلِ یَعْقُوْبَ ۖۗ وَاجْعَلْهُ رَبِّ</w:t>
      </w:r>
    </w:p>
    <w:p w:rsidR="00000000" w:rsidDel="00000000" w:rsidP="00000000" w:rsidRDefault="00000000" w:rsidRPr="00000000" w14:paraId="00000001">
      <w:pPr>
        <w:jc w:val="right"/>
        <w:rPr/>
      </w:pPr>
      <w:r>
        <w:t>رَضِیًّا ۟ یٰزَكَرِیَّاۤ اِنَّا نُبَشِّرُكَ بِغُلٰمِ سْمُهٗ یَحْیٰی ۙ</w:t>
      </w:r>
    </w:p>
    <w:p w:rsidR="00000000" w:rsidDel="00000000" w:rsidP="00000000" w:rsidRDefault="00000000" w:rsidRPr="00000000" w14:paraId="00000001">
      <w:pPr>
        <w:jc w:val="right"/>
        <w:rPr/>
      </w:pPr>
      <w:r>
        <w:t>لَمْ نَجْعَلْ لَّهٗ مِنْ قَبْلُ سَمِیًّا ۟ قَالَ رَبِّ اَنّٰی یَكُوْنُ</w:t>
      </w:r>
    </w:p>
    <w:p w:rsidR="00000000" w:rsidDel="00000000" w:rsidP="00000000" w:rsidRDefault="00000000" w:rsidRPr="00000000" w14:paraId="00000001">
      <w:pPr>
        <w:jc w:val="right"/>
        <w:rPr/>
      </w:pPr>
      <w:r>
        <w:t>لِیْ غُلٰمٌ وَّكَانَتِ امْرَاَتِیْ عَاقِرًا وَّقَدْ بَلَغْتُ مِنَ</w:t>
      </w:r>
    </w:p>
    <w:p w:rsidR="00000000" w:rsidDel="00000000" w:rsidP="00000000" w:rsidRDefault="00000000" w:rsidRPr="00000000" w14:paraId="00000001">
      <w:pPr>
        <w:jc w:val="right"/>
        <w:rPr/>
      </w:pPr>
      <w:r>
        <w:t>الْكِبَرِ عِتِیًّا ۟ قَالَ كَذٰلِكَ ۚ قَالَ رَبُّكَ هُوَ عَلَیَّ</w:t>
      </w:r>
    </w:p>
    <w:p w:rsidR="00000000" w:rsidDel="00000000" w:rsidP="00000000" w:rsidRDefault="00000000" w:rsidRPr="00000000" w14:paraId="00000001">
      <w:pPr>
        <w:jc w:val="right"/>
        <w:rPr/>
      </w:pPr>
      <w:r>
        <w:t>هَیِّنٌ وَّقَدْ خَلَقْتُكَ مِنْ قَبْلُ وَلَمْ تَكُ شَیْـًٔا ۟ قَالَ</w:t>
      </w:r>
    </w:p>
    <w:p w:rsidR="00000000" w:rsidDel="00000000" w:rsidP="00000000" w:rsidRDefault="00000000" w:rsidRPr="00000000" w14:paraId="00000001">
      <w:pPr>
        <w:jc w:val="right"/>
        <w:rPr/>
      </w:pPr>
      <w:r>
        <w:t>رَبِّ اجْعَلْ لِّیْۤ اٰیَةً ؕ قَالَ اٰیَتُكَ اَلَّا تُكَلِّمَ النَّاسَ</w:t>
      </w:r>
    </w:p>
    <w:p w:rsidR="00000000" w:rsidDel="00000000" w:rsidP="00000000" w:rsidRDefault="00000000" w:rsidRPr="00000000" w14:paraId="00000001">
      <w:pPr>
        <w:jc w:val="right"/>
        <w:rPr/>
      </w:pPr>
      <w:r>
        <w:t>ثَلٰثَ لَیَالٍ سَوِیًّا ۟ فَخَرَجَ عَلٰی قَوْمِهٖ مِنَ الْمِحْرَابِ</w:t>
      </w:r>
    </w:p>
    <w:p w:rsidR="00000000" w:rsidDel="00000000" w:rsidP="00000000" w:rsidRDefault="00000000" w:rsidRPr="00000000" w14:paraId="00000001">
      <w:pPr>
        <w:jc w:val="right"/>
        <w:rPr/>
      </w:pPr>
      <w:r>
        <w:t>فَاَوْحٰۤی اِلَیْهِمْ اَنْ سَبِّحُوْا بُكْرَةً وَّعَشِیًّا ۟ یٰیَحْیٰی خُذِ</w:t>
      </w:r>
    </w:p>
    <w:p w:rsidR="00000000" w:rsidDel="00000000" w:rsidP="00000000" w:rsidRDefault="00000000" w:rsidRPr="00000000" w14:paraId="00000001">
      <w:pPr>
        <w:jc w:val="right"/>
        <w:rPr/>
      </w:pPr>
      <w:r>
        <w:t>الْكِتٰبَ بِقُوَّةٍ ؕ وَاٰتَیْنٰهُ الْحُكْمَ صَبِیًّا ۟ۙ وَّحَنَانًا مِّنْ لَّدُنَّا</w:t>
      </w:r>
    </w:p>
    <w:p w:rsidR="00000000" w:rsidDel="00000000" w:rsidP="00000000" w:rsidRDefault="00000000" w:rsidRPr="00000000" w14:paraId="00000001">
      <w:pPr>
        <w:jc w:val="right"/>
        <w:rPr/>
      </w:pPr>
      <w:r>
        <w:t>وَزَكٰوةً ؕ وَكَانَ تَقِیًّا ۟ۙ وَّبَرًّا بِوَالِدَیْهِ وَلَمْ یَكُنْ جَبَّارًا</w:t>
      </w:r>
    </w:p>
    <w:p w:rsidR="00000000" w:rsidDel="00000000" w:rsidP="00000000" w:rsidRDefault="00000000" w:rsidRPr="00000000" w14:paraId="00000001">
      <w:pPr>
        <w:jc w:val="right"/>
        <w:rPr/>
      </w:pPr>
      <w:r>
        <w:t>عَصِیًّا ۟ وَسَلٰمٌ عَلَیْهِ یَوْمَ وُلِدَ وَیَوْمَ یَمُوْتُ وَیَوْمَ</w:t>
      </w:r>
    </w:p>
    <w:p w:rsidR="00000000" w:rsidDel="00000000" w:rsidP="00000000" w:rsidRDefault="00000000" w:rsidRPr="00000000" w14:paraId="00000001">
      <w:pPr>
        <w:jc w:val="right"/>
        <w:rPr/>
      </w:pPr>
      <w:r>
        <w:t>یُبْعَثُ حَیًّا ۟۠ وَاذْكُرْ فِی الْكِتٰبِ مَرْیَمَ ۘ اِذِ انْتَبَذَتْ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