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قَالَ اِبْرٰهٖمُ فَاِنَّ اللّٰهَ یَاْتِیْ بِالشَّمْسِ مِنَ الْمَشْرِقِ</w:t>
      </w:r>
    </w:p>
    <w:p w:rsidR="00000000" w:rsidDel="00000000" w:rsidP="00000000" w:rsidRDefault="00000000" w:rsidRPr="00000000" w14:paraId="00000001">
      <w:pPr>
        <w:jc w:val="right"/>
        <w:rPr/>
      </w:pPr>
      <w:r>
        <w:t>فَاْتِ بِهَا مِنَ الْمَغْرِبِ فَبُهِتَ الَّذِیْ كَفَرَ ؕ</w:t>
      </w:r>
    </w:p>
    <w:p w:rsidR="00000000" w:rsidDel="00000000" w:rsidP="00000000" w:rsidRDefault="00000000" w:rsidRPr="00000000" w14:paraId="00000001">
      <w:pPr>
        <w:jc w:val="right"/>
        <w:rPr/>
      </w:pPr>
      <w:r>
        <w:t>وَاللّٰهُ لَا یَهْدِی الْقَوْمَ الظّٰلِمِیْنَ ۟ۚ اَوْ كَالَّذِیْ مَرَّ</w:t>
      </w:r>
    </w:p>
    <w:p w:rsidR="00000000" w:rsidDel="00000000" w:rsidP="00000000" w:rsidRDefault="00000000" w:rsidRPr="00000000" w14:paraId="00000001">
      <w:pPr>
        <w:jc w:val="right"/>
        <w:rPr/>
      </w:pPr>
      <w:r>
        <w:t>عَلٰی قَرْیَةٍ وَّهِیَ خَاوِیَةٌ عَلٰی عُرُوْشِهَا ۚ قَالَ اَنّٰی</w:t>
      </w:r>
    </w:p>
    <w:p w:rsidR="00000000" w:rsidDel="00000000" w:rsidP="00000000" w:rsidRDefault="00000000" w:rsidRPr="00000000" w14:paraId="00000001">
      <w:pPr>
        <w:jc w:val="right"/>
        <w:rPr/>
      </w:pPr>
      <w:r>
        <w:t>یُحْیٖ هٰذِهِ اللّٰهُ بَعْدَ مَوْتِهَا ۚ فَاَمَاتَهُ اللّٰهُ مِائَةَ</w:t>
      </w:r>
    </w:p>
    <w:p w:rsidR="00000000" w:rsidDel="00000000" w:rsidP="00000000" w:rsidRDefault="00000000" w:rsidRPr="00000000" w14:paraId="00000001">
      <w:pPr>
        <w:jc w:val="right"/>
        <w:rPr/>
      </w:pPr>
      <w:r>
        <w:t>عَامٍ ثُمَّ بَعَثَهٗ ؕ قَالَ كَمْ لَبِثْتَ ؕ قَالَ لَبِثْتُ یَوْمًا</w:t>
      </w:r>
    </w:p>
    <w:p w:rsidR="00000000" w:rsidDel="00000000" w:rsidP="00000000" w:rsidRDefault="00000000" w:rsidRPr="00000000" w14:paraId="00000001">
      <w:pPr>
        <w:jc w:val="right"/>
        <w:rPr/>
      </w:pPr>
      <w:r>
        <w:t>اَوْ بَعْضَ یَوْمٍ ؕ قَالَ بَلْ لَّبِثْتَ مِائَةَ عَامٍ</w:t>
      </w:r>
    </w:p>
    <w:p w:rsidR="00000000" w:rsidDel="00000000" w:rsidP="00000000" w:rsidRDefault="00000000" w:rsidRPr="00000000" w14:paraId="00000001">
      <w:pPr>
        <w:jc w:val="right"/>
        <w:rPr/>
      </w:pPr>
      <w:r>
        <w:t>فَانْظُرْ اِلٰی طَعَامِكَ وَشَرَابِكَ لَمْ یَتَسَنَّهْ ۚ وَانْظُرْ</w:t>
      </w:r>
    </w:p>
    <w:p w:rsidR="00000000" w:rsidDel="00000000" w:rsidP="00000000" w:rsidRDefault="00000000" w:rsidRPr="00000000" w14:paraId="00000001">
      <w:pPr>
        <w:jc w:val="right"/>
        <w:rPr/>
      </w:pPr>
      <w:r>
        <w:t>اِلٰی حِمَارِكَ۫ وَلِنَجْعَلَكَ اٰیَةً لِّلنَّاسِ وَانْظُرْ اِلَی</w:t>
      </w:r>
    </w:p>
    <w:p w:rsidR="00000000" w:rsidDel="00000000" w:rsidP="00000000" w:rsidRDefault="00000000" w:rsidRPr="00000000" w14:paraId="00000001">
      <w:pPr>
        <w:jc w:val="right"/>
        <w:rPr/>
      </w:pPr>
      <w:r>
        <w:t>الْعِظَامِ كَیْفَ نُنْشِزُهَا ثُمَّ نَكْسُوْهَا لَحْمًا ؕ</w:t>
      </w:r>
    </w:p>
    <w:p w:rsidR="00000000" w:rsidDel="00000000" w:rsidP="00000000" w:rsidRDefault="00000000" w:rsidRPr="00000000" w14:paraId="00000001">
      <w:pPr>
        <w:jc w:val="right"/>
        <w:rPr/>
      </w:pPr>
      <w:r>
        <w:t>فَلَمَّا تَبَیَّنَ لَهٗ ۙ قَالَ اَعْلَمُ اَنَّ اللّٰهَ عَلٰی كُلِّ شَیْءٍ</w:t>
      </w:r>
    </w:p>
    <w:p w:rsidR="00000000" w:rsidDel="00000000" w:rsidP="00000000" w:rsidRDefault="00000000" w:rsidRPr="00000000" w14:paraId="00000001">
      <w:pPr>
        <w:jc w:val="right"/>
        <w:rPr/>
      </w:pPr>
      <w:r>
        <w:t>قَدِیْرٌ ۟ وَاِذْ قَالَ اِبْرٰهٖمُ رَبِّ اَرِنِیْ كَیْفَ تُحْیِ</w:t>
      </w:r>
    </w:p>
    <w:p w:rsidR="00000000" w:rsidDel="00000000" w:rsidP="00000000" w:rsidRDefault="00000000" w:rsidRPr="00000000" w14:paraId="00000001">
      <w:pPr>
        <w:jc w:val="right"/>
        <w:rPr/>
      </w:pPr>
      <w:r>
        <w:t>الْمَوْتٰی ؕ قَالَ اَوَلَمْ تُؤْمِنْ ؕ قَالَ بَلٰی وَلٰكِنْ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